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7E03AB" w14:textId="2387305F" w:rsidR="000541BF" w:rsidRPr="000541BF" w:rsidRDefault="000541BF" w:rsidP="00F67412">
      <w:pPr>
        <w:spacing w:after="0" w:line="240" w:lineRule="auto"/>
        <w:ind w:left="5664"/>
        <w:jc w:val="right"/>
        <w:rPr>
          <w:rFonts w:ascii="Times New Roman" w:eastAsia="Arial Unicode MS" w:hAnsi="Times New Roman" w:cs="Times New Roman"/>
          <w:color w:val="000000"/>
          <w:sz w:val="28"/>
          <w:szCs w:val="28"/>
          <w:lang w:eastAsia="ru-RU"/>
        </w:rPr>
      </w:pPr>
      <w:proofErr w:type="spellStart"/>
      <w:r w:rsidRPr="000541BF">
        <w:rPr>
          <w:rFonts w:ascii="Times New Roman" w:eastAsia="Arial Unicode MS" w:hAnsi="Times New Roman" w:cs="Times New Roman"/>
          <w:color w:val="000000"/>
          <w:sz w:val="28"/>
          <w:szCs w:val="28"/>
          <w:lang w:eastAsia="ru-RU"/>
        </w:rPr>
        <w:t>Қосымша</w:t>
      </w:r>
      <w:proofErr w:type="spellEnd"/>
      <w:r w:rsidRPr="000541BF">
        <w:rPr>
          <w:rFonts w:ascii="Times New Roman" w:eastAsia="Arial Unicode MS" w:hAnsi="Times New Roman" w:cs="Times New Roman"/>
          <w:color w:val="000000"/>
          <w:sz w:val="28"/>
          <w:szCs w:val="28"/>
          <w:lang w:eastAsia="ru-RU"/>
        </w:rPr>
        <w:t xml:space="preserve"> №</w:t>
      </w:r>
      <w:r w:rsidR="00F67412">
        <w:rPr>
          <w:rFonts w:ascii="Times New Roman" w:eastAsia="Arial Unicode MS" w:hAnsi="Times New Roman" w:cs="Times New Roman"/>
          <w:color w:val="000000"/>
          <w:sz w:val="28"/>
          <w:szCs w:val="28"/>
          <w:lang w:eastAsia="ru-RU"/>
        </w:rPr>
        <w:t>2</w:t>
      </w:r>
    </w:p>
    <w:p w14:paraId="26B489FC" w14:textId="14577592" w:rsidR="00215B0F" w:rsidRDefault="00215B0F" w:rsidP="000541BF">
      <w:pPr>
        <w:spacing w:after="0" w:line="240" w:lineRule="auto"/>
        <w:ind w:left="5664"/>
        <w:rPr>
          <w:rFonts w:ascii="Times New Roman" w:hAnsi="Times New Roman" w:cs="Times New Roman"/>
          <w:b/>
          <w:sz w:val="28"/>
          <w:szCs w:val="28"/>
        </w:rPr>
      </w:pPr>
    </w:p>
    <w:p w14:paraId="6E46D407" w14:textId="77777777" w:rsidR="00F67412" w:rsidRDefault="00F67412" w:rsidP="000541BF">
      <w:pPr>
        <w:spacing w:after="0" w:line="240" w:lineRule="auto"/>
        <w:ind w:left="5664"/>
        <w:rPr>
          <w:rFonts w:ascii="Times New Roman" w:hAnsi="Times New Roman" w:cs="Times New Roman"/>
          <w:b/>
          <w:sz w:val="28"/>
          <w:szCs w:val="28"/>
        </w:rPr>
      </w:pPr>
    </w:p>
    <w:p w14:paraId="0E5DA178" w14:textId="77777777" w:rsidR="00F67412" w:rsidRDefault="00F67412" w:rsidP="000541BF">
      <w:pPr>
        <w:spacing w:after="0" w:line="240" w:lineRule="auto"/>
        <w:ind w:left="5664"/>
        <w:rPr>
          <w:rFonts w:ascii="Times New Roman" w:hAnsi="Times New Roman" w:cs="Times New Roman"/>
          <w:b/>
          <w:sz w:val="28"/>
          <w:szCs w:val="28"/>
        </w:rPr>
      </w:pPr>
    </w:p>
    <w:p w14:paraId="09B4DE89" w14:textId="77777777" w:rsidR="00F67412" w:rsidRDefault="00F67412" w:rsidP="000541BF">
      <w:pPr>
        <w:spacing w:after="0" w:line="240" w:lineRule="auto"/>
        <w:ind w:left="5664"/>
        <w:rPr>
          <w:rFonts w:ascii="Times New Roman" w:hAnsi="Times New Roman" w:cs="Times New Roman"/>
          <w:b/>
          <w:sz w:val="28"/>
          <w:szCs w:val="28"/>
        </w:rPr>
      </w:pPr>
    </w:p>
    <w:p w14:paraId="2B7A3A97" w14:textId="77777777" w:rsidR="00F67412" w:rsidRDefault="00F67412" w:rsidP="000541BF">
      <w:pPr>
        <w:spacing w:after="0" w:line="240" w:lineRule="auto"/>
        <w:ind w:left="5664"/>
        <w:rPr>
          <w:rFonts w:ascii="Times New Roman" w:hAnsi="Times New Roman" w:cs="Times New Roman"/>
          <w:b/>
          <w:sz w:val="28"/>
          <w:szCs w:val="28"/>
        </w:rPr>
      </w:pPr>
    </w:p>
    <w:p w14:paraId="5DBA3F52" w14:textId="77777777" w:rsidR="00F67412" w:rsidRDefault="00F67412" w:rsidP="000541BF">
      <w:pPr>
        <w:spacing w:after="0" w:line="240" w:lineRule="auto"/>
        <w:ind w:left="5664"/>
        <w:rPr>
          <w:rFonts w:ascii="Times New Roman" w:hAnsi="Times New Roman" w:cs="Times New Roman"/>
          <w:b/>
          <w:sz w:val="28"/>
          <w:szCs w:val="28"/>
        </w:rPr>
      </w:pPr>
    </w:p>
    <w:p w14:paraId="4B4D7116" w14:textId="77777777" w:rsidR="00F67412" w:rsidRPr="00416FD6" w:rsidRDefault="00F67412" w:rsidP="000541BF">
      <w:pPr>
        <w:spacing w:after="0" w:line="240" w:lineRule="auto"/>
        <w:ind w:left="5664"/>
        <w:rPr>
          <w:rFonts w:ascii="Times New Roman" w:hAnsi="Times New Roman" w:cs="Times New Roman"/>
          <w:b/>
          <w:sz w:val="28"/>
          <w:szCs w:val="28"/>
        </w:rPr>
      </w:pPr>
    </w:p>
    <w:p w14:paraId="771E5DD0" w14:textId="77777777" w:rsidR="00215B0F" w:rsidRPr="00416FD6" w:rsidRDefault="00215B0F" w:rsidP="00416FD6">
      <w:pPr>
        <w:spacing w:after="0" w:line="240" w:lineRule="auto"/>
        <w:jc w:val="center"/>
        <w:rPr>
          <w:rFonts w:ascii="Times New Roman" w:hAnsi="Times New Roman" w:cs="Times New Roman"/>
          <w:b/>
          <w:sz w:val="28"/>
          <w:szCs w:val="28"/>
        </w:rPr>
      </w:pPr>
    </w:p>
    <w:p w14:paraId="6301E986" w14:textId="77777777" w:rsidR="000541BF" w:rsidRPr="000541BF" w:rsidRDefault="000541BF" w:rsidP="000541BF">
      <w:pPr>
        <w:spacing w:after="0" w:line="240" w:lineRule="auto"/>
        <w:jc w:val="center"/>
        <w:rPr>
          <w:rFonts w:ascii="Times New Roman" w:hAnsi="Times New Roman" w:cs="Times New Roman"/>
          <w:b/>
          <w:sz w:val="28"/>
          <w:szCs w:val="28"/>
        </w:rPr>
      </w:pPr>
      <w:proofErr w:type="spellStart"/>
      <w:r w:rsidRPr="000541BF">
        <w:rPr>
          <w:rFonts w:ascii="Times New Roman" w:hAnsi="Times New Roman" w:cs="Times New Roman"/>
          <w:b/>
          <w:sz w:val="28"/>
          <w:szCs w:val="28"/>
        </w:rPr>
        <w:t>Ғимараттар</w:t>
      </w:r>
      <w:proofErr w:type="spellEnd"/>
      <w:r w:rsidRPr="000541BF">
        <w:rPr>
          <w:rFonts w:ascii="Times New Roman" w:hAnsi="Times New Roman" w:cs="Times New Roman"/>
          <w:b/>
          <w:sz w:val="28"/>
          <w:szCs w:val="28"/>
        </w:rPr>
        <w:t xml:space="preserve"> мен </w:t>
      </w:r>
      <w:proofErr w:type="spellStart"/>
      <w:r w:rsidRPr="000541BF">
        <w:rPr>
          <w:rFonts w:ascii="Times New Roman" w:hAnsi="Times New Roman" w:cs="Times New Roman"/>
          <w:b/>
          <w:sz w:val="28"/>
          <w:szCs w:val="28"/>
        </w:rPr>
        <w:t>құрылыстарды</w:t>
      </w:r>
      <w:proofErr w:type="spellEnd"/>
      <w:r w:rsidRPr="000541BF">
        <w:rPr>
          <w:rFonts w:ascii="Times New Roman" w:hAnsi="Times New Roman" w:cs="Times New Roman"/>
          <w:b/>
          <w:sz w:val="28"/>
          <w:szCs w:val="28"/>
        </w:rPr>
        <w:t xml:space="preserve"> </w:t>
      </w:r>
      <w:proofErr w:type="spellStart"/>
      <w:r w:rsidRPr="000541BF">
        <w:rPr>
          <w:rFonts w:ascii="Times New Roman" w:hAnsi="Times New Roman" w:cs="Times New Roman"/>
          <w:b/>
          <w:sz w:val="28"/>
          <w:szCs w:val="28"/>
        </w:rPr>
        <w:t>күтіп</w:t>
      </w:r>
      <w:proofErr w:type="spellEnd"/>
      <w:r w:rsidRPr="000541BF">
        <w:rPr>
          <w:rFonts w:ascii="Times New Roman" w:hAnsi="Times New Roman" w:cs="Times New Roman"/>
          <w:b/>
          <w:sz w:val="28"/>
          <w:szCs w:val="28"/>
        </w:rPr>
        <w:t xml:space="preserve"> </w:t>
      </w:r>
      <w:proofErr w:type="spellStart"/>
      <w:r w:rsidRPr="000541BF">
        <w:rPr>
          <w:rFonts w:ascii="Times New Roman" w:hAnsi="Times New Roman" w:cs="Times New Roman"/>
          <w:b/>
          <w:sz w:val="28"/>
          <w:szCs w:val="28"/>
        </w:rPr>
        <w:t>ұстау</w:t>
      </w:r>
      <w:proofErr w:type="spellEnd"/>
      <w:r w:rsidRPr="000541BF">
        <w:rPr>
          <w:rFonts w:ascii="Times New Roman" w:hAnsi="Times New Roman" w:cs="Times New Roman"/>
          <w:b/>
          <w:sz w:val="28"/>
          <w:szCs w:val="28"/>
        </w:rPr>
        <w:t xml:space="preserve">, </w:t>
      </w:r>
      <w:proofErr w:type="spellStart"/>
      <w:r w:rsidRPr="000541BF">
        <w:rPr>
          <w:rFonts w:ascii="Times New Roman" w:hAnsi="Times New Roman" w:cs="Times New Roman"/>
          <w:b/>
          <w:sz w:val="28"/>
          <w:szCs w:val="28"/>
        </w:rPr>
        <w:t>оның</w:t>
      </w:r>
      <w:proofErr w:type="spellEnd"/>
      <w:r w:rsidRPr="000541BF">
        <w:rPr>
          <w:rFonts w:ascii="Times New Roman" w:hAnsi="Times New Roman" w:cs="Times New Roman"/>
          <w:b/>
          <w:sz w:val="28"/>
          <w:szCs w:val="28"/>
        </w:rPr>
        <w:t xml:space="preserve"> </w:t>
      </w:r>
      <w:proofErr w:type="spellStart"/>
      <w:r w:rsidRPr="000541BF">
        <w:rPr>
          <w:rFonts w:ascii="Times New Roman" w:hAnsi="Times New Roman" w:cs="Times New Roman"/>
          <w:b/>
          <w:sz w:val="28"/>
          <w:szCs w:val="28"/>
        </w:rPr>
        <w:t>ішінде</w:t>
      </w:r>
      <w:proofErr w:type="spellEnd"/>
      <w:r w:rsidRPr="000541BF">
        <w:rPr>
          <w:rFonts w:ascii="Times New Roman" w:hAnsi="Times New Roman" w:cs="Times New Roman"/>
          <w:b/>
          <w:sz w:val="28"/>
          <w:szCs w:val="28"/>
        </w:rPr>
        <w:t xml:space="preserve"> </w:t>
      </w:r>
      <w:proofErr w:type="spellStart"/>
      <w:r w:rsidRPr="000541BF">
        <w:rPr>
          <w:rFonts w:ascii="Times New Roman" w:hAnsi="Times New Roman" w:cs="Times New Roman"/>
          <w:b/>
          <w:sz w:val="28"/>
          <w:szCs w:val="28"/>
        </w:rPr>
        <w:t>ғимараттарды</w:t>
      </w:r>
      <w:proofErr w:type="spellEnd"/>
      <w:r w:rsidRPr="000541BF">
        <w:rPr>
          <w:rFonts w:ascii="Times New Roman" w:hAnsi="Times New Roman" w:cs="Times New Roman"/>
          <w:b/>
          <w:sz w:val="28"/>
          <w:szCs w:val="28"/>
        </w:rPr>
        <w:t xml:space="preserve">, </w:t>
      </w:r>
      <w:proofErr w:type="spellStart"/>
      <w:r w:rsidRPr="000541BF">
        <w:rPr>
          <w:rFonts w:ascii="Times New Roman" w:hAnsi="Times New Roman" w:cs="Times New Roman"/>
          <w:b/>
          <w:sz w:val="28"/>
          <w:szCs w:val="28"/>
        </w:rPr>
        <w:t>құрылыстарды</w:t>
      </w:r>
      <w:proofErr w:type="spellEnd"/>
      <w:r w:rsidRPr="000541BF">
        <w:rPr>
          <w:rFonts w:ascii="Times New Roman" w:hAnsi="Times New Roman" w:cs="Times New Roman"/>
          <w:b/>
          <w:sz w:val="28"/>
          <w:szCs w:val="28"/>
        </w:rPr>
        <w:t xml:space="preserve"> </w:t>
      </w:r>
      <w:proofErr w:type="spellStart"/>
      <w:r w:rsidRPr="000541BF">
        <w:rPr>
          <w:rFonts w:ascii="Times New Roman" w:hAnsi="Times New Roman" w:cs="Times New Roman"/>
          <w:b/>
          <w:sz w:val="28"/>
          <w:szCs w:val="28"/>
        </w:rPr>
        <w:t>және</w:t>
      </w:r>
      <w:proofErr w:type="spellEnd"/>
      <w:r w:rsidRPr="000541BF">
        <w:rPr>
          <w:rFonts w:ascii="Times New Roman" w:hAnsi="Times New Roman" w:cs="Times New Roman"/>
          <w:b/>
          <w:sz w:val="28"/>
          <w:szCs w:val="28"/>
        </w:rPr>
        <w:t xml:space="preserve"> </w:t>
      </w:r>
      <w:proofErr w:type="spellStart"/>
      <w:r w:rsidRPr="000541BF">
        <w:rPr>
          <w:rFonts w:ascii="Times New Roman" w:hAnsi="Times New Roman" w:cs="Times New Roman"/>
          <w:b/>
          <w:sz w:val="28"/>
          <w:szCs w:val="28"/>
        </w:rPr>
        <w:t>іргелес</w:t>
      </w:r>
      <w:proofErr w:type="spellEnd"/>
      <w:r w:rsidRPr="000541BF">
        <w:rPr>
          <w:rFonts w:ascii="Times New Roman" w:hAnsi="Times New Roman" w:cs="Times New Roman"/>
          <w:b/>
          <w:sz w:val="28"/>
          <w:szCs w:val="28"/>
        </w:rPr>
        <w:t xml:space="preserve"> </w:t>
      </w:r>
      <w:proofErr w:type="spellStart"/>
      <w:r w:rsidRPr="000541BF">
        <w:rPr>
          <w:rFonts w:ascii="Times New Roman" w:hAnsi="Times New Roman" w:cs="Times New Roman"/>
          <w:b/>
          <w:sz w:val="28"/>
          <w:szCs w:val="28"/>
        </w:rPr>
        <w:t>аумақты</w:t>
      </w:r>
      <w:proofErr w:type="spellEnd"/>
      <w:r w:rsidRPr="000541BF">
        <w:rPr>
          <w:rFonts w:ascii="Times New Roman" w:hAnsi="Times New Roman" w:cs="Times New Roman"/>
          <w:b/>
          <w:sz w:val="28"/>
          <w:szCs w:val="28"/>
        </w:rPr>
        <w:t xml:space="preserve"> </w:t>
      </w:r>
      <w:proofErr w:type="spellStart"/>
      <w:r w:rsidRPr="000541BF">
        <w:rPr>
          <w:rFonts w:ascii="Times New Roman" w:hAnsi="Times New Roman" w:cs="Times New Roman"/>
          <w:b/>
          <w:sz w:val="28"/>
          <w:szCs w:val="28"/>
        </w:rPr>
        <w:t>тазалау</w:t>
      </w:r>
      <w:proofErr w:type="spellEnd"/>
      <w:r w:rsidRPr="000541BF">
        <w:rPr>
          <w:rFonts w:ascii="Times New Roman" w:hAnsi="Times New Roman" w:cs="Times New Roman"/>
          <w:b/>
          <w:sz w:val="28"/>
          <w:szCs w:val="28"/>
        </w:rPr>
        <w:t xml:space="preserve"> </w:t>
      </w:r>
      <w:proofErr w:type="spellStart"/>
      <w:r w:rsidRPr="000541BF">
        <w:rPr>
          <w:rFonts w:ascii="Times New Roman" w:hAnsi="Times New Roman" w:cs="Times New Roman"/>
          <w:b/>
          <w:sz w:val="28"/>
          <w:szCs w:val="28"/>
        </w:rPr>
        <w:t>бойынша</w:t>
      </w:r>
      <w:proofErr w:type="spellEnd"/>
      <w:r w:rsidRPr="000541BF">
        <w:rPr>
          <w:rFonts w:ascii="Times New Roman" w:hAnsi="Times New Roman" w:cs="Times New Roman"/>
          <w:b/>
          <w:sz w:val="28"/>
          <w:szCs w:val="28"/>
        </w:rPr>
        <w:t xml:space="preserve"> </w:t>
      </w:r>
      <w:proofErr w:type="spellStart"/>
      <w:r w:rsidRPr="000541BF">
        <w:rPr>
          <w:rFonts w:ascii="Times New Roman" w:hAnsi="Times New Roman" w:cs="Times New Roman"/>
          <w:b/>
          <w:sz w:val="28"/>
          <w:szCs w:val="28"/>
        </w:rPr>
        <w:t>сатып</w:t>
      </w:r>
      <w:proofErr w:type="spellEnd"/>
      <w:r w:rsidRPr="000541BF">
        <w:rPr>
          <w:rFonts w:ascii="Times New Roman" w:hAnsi="Times New Roman" w:cs="Times New Roman"/>
          <w:b/>
          <w:sz w:val="28"/>
          <w:szCs w:val="28"/>
        </w:rPr>
        <w:t xml:space="preserve"> </w:t>
      </w:r>
      <w:proofErr w:type="spellStart"/>
      <w:r w:rsidRPr="000541BF">
        <w:rPr>
          <w:rFonts w:ascii="Times New Roman" w:hAnsi="Times New Roman" w:cs="Times New Roman"/>
          <w:b/>
          <w:sz w:val="28"/>
          <w:szCs w:val="28"/>
        </w:rPr>
        <w:t>алынатын</w:t>
      </w:r>
      <w:proofErr w:type="spellEnd"/>
      <w:r w:rsidRPr="000541BF">
        <w:rPr>
          <w:rFonts w:ascii="Times New Roman" w:hAnsi="Times New Roman" w:cs="Times New Roman"/>
          <w:b/>
          <w:sz w:val="28"/>
          <w:szCs w:val="28"/>
        </w:rPr>
        <w:t xml:space="preserve"> </w:t>
      </w:r>
      <w:proofErr w:type="spellStart"/>
      <w:r w:rsidRPr="000541BF">
        <w:rPr>
          <w:rFonts w:ascii="Times New Roman" w:hAnsi="Times New Roman" w:cs="Times New Roman"/>
          <w:b/>
          <w:sz w:val="28"/>
          <w:szCs w:val="28"/>
        </w:rPr>
        <w:t>қызметтердің</w:t>
      </w:r>
      <w:proofErr w:type="spellEnd"/>
      <w:r w:rsidRPr="000541BF">
        <w:rPr>
          <w:rFonts w:ascii="Times New Roman" w:hAnsi="Times New Roman" w:cs="Times New Roman"/>
          <w:b/>
          <w:sz w:val="28"/>
          <w:szCs w:val="28"/>
        </w:rPr>
        <w:t xml:space="preserve"> </w:t>
      </w:r>
      <w:proofErr w:type="spellStart"/>
      <w:r w:rsidRPr="000541BF">
        <w:rPr>
          <w:rFonts w:ascii="Times New Roman" w:hAnsi="Times New Roman" w:cs="Times New Roman"/>
          <w:b/>
          <w:sz w:val="28"/>
          <w:szCs w:val="28"/>
        </w:rPr>
        <w:t>техникалық</w:t>
      </w:r>
      <w:proofErr w:type="spellEnd"/>
      <w:r w:rsidRPr="000541BF">
        <w:rPr>
          <w:rFonts w:ascii="Times New Roman" w:hAnsi="Times New Roman" w:cs="Times New Roman"/>
          <w:b/>
          <w:sz w:val="28"/>
          <w:szCs w:val="28"/>
        </w:rPr>
        <w:t xml:space="preserve"> </w:t>
      </w:r>
      <w:proofErr w:type="spellStart"/>
      <w:r w:rsidRPr="000541BF">
        <w:rPr>
          <w:rFonts w:ascii="Times New Roman" w:hAnsi="Times New Roman" w:cs="Times New Roman"/>
          <w:b/>
          <w:sz w:val="28"/>
          <w:szCs w:val="28"/>
        </w:rPr>
        <w:t>сипаттамасы</w:t>
      </w:r>
      <w:proofErr w:type="spellEnd"/>
    </w:p>
    <w:p w14:paraId="5B68A859" w14:textId="77777777" w:rsidR="009F1012" w:rsidRPr="00416FD6" w:rsidRDefault="000541BF" w:rsidP="000541BF">
      <w:pPr>
        <w:spacing w:after="0" w:line="240" w:lineRule="auto"/>
        <w:jc w:val="center"/>
        <w:rPr>
          <w:rFonts w:ascii="Times New Roman" w:hAnsi="Times New Roman" w:cs="Times New Roman"/>
          <w:b/>
          <w:sz w:val="28"/>
          <w:szCs w:val="28"/>
        </w:rPr>
      </w:pPr>
      <w:r w:rsidRPr="000541BF">
        <w:rPr>
          <w:rFonts w:ascii="Times New Roman" w:hAnsi="Times New Roman" w:cs="Times New Roman"/>
          <w:b/>
          <w:sz w:val="28"/>
          <w:szCs w:val="28"/>
        </w:rPr>
        <w:t>(көш.A184 d.9/1)</w:t>
      </w:r>
    </w:p>
    <w:p w14:paraId="590F4309" w14:textId="77777777" w:rsidR="002D549D" w:rsidRPr="00416FD6" w:rsidRDefault="002D549D" w:rsidP="00416FD6">
      <w:pPr>
        <w:spacing w:after="0" w:line="240" w:lineRule="auto"/>
        <w:jc w:val="center"/>
        <w:rPr>
          <w:rFonts w:ascii="Times New Roman" w:hAnsi="Times New Roman" w:cs="Times New Roman"/>
          <w:b/>
          <w:sz w:val="28"/>
          <w:szCs w:val="28"/>
        </w:rPr>
      </w:pPr>
    </w:p>
    <w:tbl>
      <w:tblPr>
        <w:tblW w:w="10314" w:type="dxa"/>
        <w:tblLook w:val="04A0" w:firstRow="1" w:lastRow="0" w:firstColumn="1" w:lastColumn="0" w:noHBand="0" w:noVBand="1"/>
      </w:tblPr>
      <w:tblGrid>
        <w:gridCol w:w="9606"/>
        <w:gridCol w:w="708"/>
      </w:tblGrid>
      <w:tr w:rsidR="002D549D" w:rsidRPr="00416FD6" w14:paraId="31D921DD" w14:textId="77777777" w:rsidTr="002D549D">
        <w:tc>
          <w:tcPr>
            <w:tcW w:w="9606" w:type="dxa"/>
            <w:shd w:val="clear" w:color="auto" w:fill="auto"/>
          </w:tcPr>
          <w:p w14:paraId="398B8EE8" w14:textId="77777777" w:rsidR="00112F6E" w:rsidRPr="00416FD6" w:rsidRDefault="000541BF" w:rsidP="000541BF">
            <w:pPr>
              <w:widowControl w:val="0"/>
              <w:tabs>
                <w:tab w:val="left" w:pos="284"/>
              </w:tabs>
              <w:adjustRightInd w:val="0"/>
              <w:spacing w:after="0" w:line="240" w:lineRule="auto"/>
              <w:jc w:val="center"/>
              <w:rPr>
                <w:rFonts w:ascii="Times New Roman" w:eastAsia="Times New Roman" w:hAnsi="Times New Roman" w:cs="Times New Roman"/>
                <w:sz w:val="28"/>
                <w:szCs w:val="28"/>
                <w:lang w:eastAsia="ru-RU"/>
              </w:rPr>
            </w:pPr>
            <w:r w:rsidRPr="000541BF">
              <w:rPr>
                <w:rFonts w:ascii="Times New Roman" w:eastAsia="Times New Roman" w:hAnsi="Times New Roman" w:cs="Times New Roman"/>
                <w:b/>
                <w:sz w:val="28"/>
                <w:szCs w:val="28"/>
                <w:lang w:eastAsia="ru-RU"/>
              </w:rPr>
              <w:t>МАЗМҰНЫ:</w:t>
            </w:r>
          </w:p>
        </w:tc>
        <w:tc>
          <w:tcPr>
            <w:tcW w:w="708" w:type="dxa"/>
            <w:shd w:val="clear" w:color="auto" w:fill="auto"/>
          </w:tcPr>
          <w:p w14:paraId="39F61D91" w14:textId="77777777" w:rsidR="002D549D" w:rsidRPr="00416FD6" w:rsidRDefault="002D549D" w:rsidP="00416FD6">
            <w:pPr>
              <w:widowControl w:val="0"/>
              <w:tabs>
                <w:tab w:val="left" w:pos="459"/>
              </w:tabs>
              <w:adjustRightInd w:val="0"/>
              <w:spacing w:after="0" w:line="240" w:lineRule="auto"/>
              <w:jc w:val="center"/>
              <w:rPr>
                <w:rFonts w:ascii="Times New Roman" w:eastAsia="Times New Roman" w:hAnsi="Times New Roman" w:cs="Times New Roman"/>
                <w:sz w:val="28"/>
                <w:szCs w:val="28"/>
                <w:lang w:eastAsia="ru-RU"/>
              </w:rPr>
            </w:pPr>
          </w:p>
        </w:tc>
      </w:tr>
      <w:tr w:rsidR="003C5403" w:rsidRPr="00416FD6" w14:paraId="5E32CAAC" w14:textId="77777777" w:rsidTr="002D549D">
        <w:tc>
          <w:tcPr>
            <w:tcW w:w="9606" w:type="dxa"/>
            <w:shd w:val="clear" w:color="auto" w:fill="auto"/>
          </w:tcPr>
          <w:p w14:paraId="71F4DB1F" w14:textId="77777777" w:rsidR="000541BF" w:rsidRPr="00416FD6" w:rsidRDefault="00BA5E1E" w:rsidP="000541BF">
            <w:pPr>
              <w:widowControl w:val="0"/>
              <w:tabs>
                <w:tab w:val="left" w:pos="459"/>
              </w:tabs>
              <w:adjustRightInd w:val="0"/>
              <w:spacing w:after="0" w:line="240" w:lineRule="auto"/>
              <w:ind w:right="-249"/>
              <w:rPr>
                <w:rFonts w:ascii="Times New Roman" w:eastAsia="Times New Roman" w:hAnsi="Times New Roman" w:cs="Times New Roman"/>
                <w:sz w:val="28"/>
                <w:szCs w:val="28"/>
                <w:lang w:eastAsia="ru-RU"/>
              </w:rPr>
            </w:pPr>
            <w:r w:rsidRPr="00416FD6">
              <w:rPr>
                <w:rFonts w:ascii="Times New Roman" w:eastAsia="Times New Roman" w:hAnsi="Times New Roman" w:cs="Times New Roman"/>
                <w:sz w:val="28"/>
                <w:szCs w:val="28"/>
                <w:lang w:eastAsia="ru-RU"/>
              </w:rPr>
              <w:t>1</w:t>
            </w:r>
            <w:r w:rsidR="003C5403" w:rsidRPr="00416FD6">
              <w:rPr>
                <w:rFonts w:ascii="Times New Roman" w:eastAsia="Times New Roman" w:hAnsi="Times New Roman" w:cs="Times New Roman"/>
                <w:sz w:val="28"/>
                <w:szCs w:val="28"/>
                <w:lang w:eastAsia="ru-RU"/>
              </w:rPr>
              <w:t xml:space="preserve">. </w:t>
            </w:r>
            <w:proofErr w:type="spellStart"/>
            <w:r w:rsidR="000541BF" w:rsidRPr="000541BF">
              <w:rPr>
                <w:rFonts w:ascii="Times New Roman" w:hAnsi="Times New Roman" w:cs="Times New Roman"/>
                <w:sz w:val="28"/>
                <w:szCs w:val="28"/>
              </w:rPr>
              <w:t>Инженерлік</w:t>
            </w:r>
            <w:proofErr w:type="spellEnd"/>
            <w:r w:rsidR="000541BF" w:rsidRPr="000541BF">
              <w:rPr>
                <w:rFonts w:ascii="Times New Roman" w:hAnsi="Times New Roman" w:cs="Times New Roman"/>
                <w:sz w:val="28"/>
                <w:szCs w:val="28"/>
              </w:rPr>
              <w:t xml:space="preserve"> </w:t>
            </w:r>
            <w:proofErr w:type="spellStart"/>
            <w:r w:rsidR="000541BF" w:rsidRPr="000541BF">
              <w:rPr>
                <w:rFonts w:ascii="Times New Roman" w:hAnsi="Times New Roman" w:cs="Times New Roman"/>
                <w:sz w:val="28"/>
                <w:szCs w:val="28"/>
              </w:rPr>
              <w:t>желілерге</w:t>
            </w:r>
            <w:proofErr w:type="spellEnd"/>
            <w:r w:rsidR="000541BF" w:rsidRPr="000541BF">
              <w:rPr>
                <w:rFonts w:ascii="Times New Roman" w:hAnsi="Times New Roman" w:cs="Times New Roman"/>
                <w:sz w:val="28"/>
                <w:szCs w:val="28"/>
              </w:rPr>
              <w:t xml:space="preserve"> </w:t>
            </w:r>
            <w:proofErr w:type="spellStart"/>
            <w:r w:rsidR="000541BF" w:rsidRPr="000541BF">
              <w:rPr>
                <w:rFonts w:ascii="Times New Roman" w:hAnsi="Times New Roman" w:cs="Times New Roman"/>
                <w:sz w:val="28"/>
                <w:szCs w:val="28"/>
              </w:rPr>
              <w:t>қызмет</w:t>
            </w:r>
            <w:proofErr w:type="spellEnd"/>
            <w:r w:rsidR="000541BF" w:rsidRPr="000541BF">
              <w:rPr>
                <w:rFonts w:ascii="Times New Roman" w:hAnsi="Times New Roman" w:cs="Times New Roman"/>
                <w:sz w:val="28"/>
                <w:szCs w:val="28"/>
              </w:rPr>
              <w:t xml:space="preserve"> </w:t>
            </w:r>
            <w:proofErr w:type="spellStart"/>
            <w:r w:rsidR="000541BF" w:rsidRPr="000541BF">
              <w:rPr>
                <w:rFonts w:ascii="Times New Roman" w:hAnsi="Times New Roman" w:cs="Times New Roman"/>
                <w:sz w:val="28"/>
                <w:szCs w:val="28"/>
              </w:rPr>
              <w:t>көрсетуге</w:t>
            </w:r>
            <w:proofErr w:type="spellEnd"/>
            <w:r w:rsidR="000541BF" w:rsidRPr="000541BF">
              <w:rPr>
                <w:rFonts w:ascii="Times New Roman" w:hAnsi="Times New Roman" w:cs="Times New Roman"/>
                <w:sz w:val="28"/>
                <w:szCs w:val="28"/>
              </w:rPr>
              <w:t xml:space="preserve"> </w:t>
            </w:r>
            <w:proofErr w:type="spellStart"/>
            <w:r w:rsidR="000541BF" w:rsidRPr="000541BF">
              <w:rPr>
                <w:rFonts w:ascii="Times New Roman" w:hAnsi="Times New Roman" w:cs="Times New Roman"/>
                <w:sz w:val="28"/>
                <w:szCs w:val="28"/>
              </w:rPr>
              <w:t>арналған</w:t>
            </w:r>
            <w:proofErr w:type="spellEnd"/>
            <w:r w:rsidR="000541BF" w:rsidRPr="000541BF">
              <w:rPr>
                <w:rFonts w:ascii="Times New Roman" w:hAnsi="Times New Roman" w:cs="Times New Roman"/>
                <w:sz w:val="28"/>
                <w:szCs w:val="28"/>
              </w:rPr>
              <w:t xml:space="preserve"> </w:t>
            </w:r>
            <w:proofErr w:type="spellStart"/>
            <w:r w:rsidR="000541BF" w:rsidRPr="000541BF">
              <w:rPr>
                <w:rFonts w:ascii="Times New Roman" w:hAnsi="Times New Roman" w:cs="Times New Roman"/>
                <w:sz w:val="28"/>
                <w:szCs w:val="28"/>
              </w:rPr>
              <w:t>техникалық</w:t>
            </w:r>
            <w:proofErr w:type="spellEnd"/>
            <w:r w:rsidR="000541BF" w:rsidRPr="000541BF">
              <w:rPr>
                <w:rFonts w:ascii="Times New Roman" w:hAnsi="Times New Roman" w:cs="Times New Roman"/>
                <w:sz w:val="28"/>
                <w:szCs w:val="28"/>
              </w:rPr>
              <w:t xml:space="preserve"> </w:t>
            </w:r>
            <w:proofErr w:type="spellStart"/>
            <w:r w:rsidR="000541BF" w:rsidRPr="000541BF">
              <w:rPr>
                <w:rFonts w:ascii="Times New Roman" w:hAnsi="Times New Roman" w:cs="Times New Roman"/>
                <w:sz w:val="28"/>
                <w:szCs w:val="28"/>
              </w:rPr>
              <w:t>шарттар</w:t>
            </w:r>
            <w:proofErr w:type="spellEnd"/>
            <w:r w:rsidR="000541BF">
              <w:rPr>
                <w:rFonts w:ascii="Times New Roman" w:hAnsi="Times New Roman" w:cs="Times New Roman"/>
                <w:sz w:val="28"/>
                <w:szCs w:val="28"/>
              </w:rPr>
              <w:t xml:space="preserve">……………………………………………………………………………  </w:t>
            </w:r>
            <w:r w:rsidR="000541BF" w:rsidRPr="00416FD6">
              <w:rPr>
                <w:rFonts w:ascii="Times New Roman" w:eastAsia="Times New Roman" w:hAnsi="Times New Roman" w:cs="Times New Roman"/>
                <w:sz w:val="28"/>
                <w:szCs w:val="28"/>
                <w:lang w:eastAsia="ru-RU"/>
              </w:rPr>
              <w:t>2</w:t>
            </w:r>
          </w:p>
          <w:p w14:paraId="59872B2C" w14:textId="77777777" w:rsidR="003C5403" w:rsidRPr="00416FD6" w:rsidRDefault="003C5403" w:rsidP="000541BF">
            <w:pPr>
              <w:widowControl w:val="0"/>
              <w:tabs>
                <w:tab w:val="left" w:pos="284"/>
              </w:tabs>
              <w:adjustRightInd w:val="0"/>
              <w:spacing w:after="0" w:line="240" w:lineRule="auto"/>
              <w:jc w:val="both"/>
              <w:rPr>
                <w:rFonts w:ascii="Times New Roman" w:eastAsia="Times New Roman" w:hAnsi="Times New Roman" w:cs="Times New Roman"/>
                <w:sz w:val="28"/>
                <w:szCs w:val="28"/>
                <w:lang w:eastAsia="ru-RU"/>
              </w:rPr>
            </w:pPr>
          </w:p>
        </w:tc>
        <w:tc>
          <w:tcPr>
            <w:tcW w:w="708" w:type="dxa"/>
            <w:shd w:val="clear" w:color="auto" w:fill="auto"/>
          </w:tcPr>
          <w:p w14:paraId="31901B04" w14:textId="77777777" w:rsidR="003C5403" w:rsidRPr="00416FD6" w:rsidRDefault="003C5403" w:rsidP="00416FD6">
            <w:pPr>
              <w:widowControl w:val="0"/>
              <w:tabs>
                <w:tab w:val="left" w:pos="459"/>
              </w:tabs>
              <w:adjustRightInd w:val="0"/>
              <w:spacing w:after="0" w:line="240" w:lineRule="auto"/>
              <w:rPr>
                <w:rFonts w:ascii="Times New Roman" w:eastAsia="Times New Roman" w:hAnsi="Times New Roman" w:cs="Times New Roman"/>
                <w:sz w:val="28"/>
                <w:szCs w:val="28"/>
                <w:lang w:eastAsia="ru-RU"/>
              </w:rPr>
            </w:pPr>
          </w:p>
          <w:p w14:paraId="00692EBD" w14:textId="77777777" w:rsidR="003C5403" w:rsidRPr="00416FD6" w:rsidRDefault="003C5403" w:rsidP="000541BF">
            <w:pPr>
              <w:widowControl w:val="0"/>
              <w:tabs>
                <w:tab w:val="left" w:pos="459"/>
              </w:tabs>
              <w:adjustRightInd w:val="0"/>
              <w:spacing w:after="0" w:line="240" w:lineRule="auto"/>
              <w:rPr>
                <w:rFonts w:ascii="Times New Roman" w:eastAsia="Times New Roman" w:hAnsi="Times New Roman" w:cs="Times New Roman"/>
                <w:sz w:val="28"/>
                <w:szCs w:val="28"/>
                <w:lang w:eastAsia="ru-RU"/>
              </w:rPr>
            </w:pPr>
          </w:p>
        </w:tc>
      </w:tr>
      <w:tr w:rsidR="003C5403" w:rsidRPr="00416FD6" w14:paraId="6E02B02F" w14:textId="77777777" w:rsidTr="002D549D">
        <w:tc>
          <w:tcPr>
            <w:tcW w:w="9606" w:type="dxa"/>
            <w:shd w:val="clear" w:color="auto" w:fill="auto"/>
          </w:tcPr>
          <w:p w14:paraId="5D96034C" w14:textId="77777777" w:rsidR="003C5403" w:rsidRPr="00416FD6" w:rsidRDefault="00BA5E1E" w:rsidP="000541BF">
            <w:pPr>
              <w:widowControl w:val="0"/>
              <w:tabs>
                <w:tab w:val="left" w:pos="284"/>
              </w:tabs>
              <w:adjustRightInd w:val="0"/>
              <w:spacing w:after="0" w:line="240" w:lineRule="auto"/>
              <w:jc w:val="both"/>
              <w:rPr>
                <w:rFonts w:ascii="Times New Roman" w:eastAsia="Times New Roman" w:hAnsi="Times New Roman" w:cs="Times New Roman"/>
                <w:sz w:val="28"/>
                <w:szCs w:val="28"/>
                <w:lang w:eastAsia="ru-RU"/>
              </w:rPr>
            </w:pPr>
            <w:r w:rsidRPr="00416FD6">
              <w:rPr>
                <w:rFonts w:ascii="Times New Roman" w:eastAsia="Times New Roman" w:hAnsi="Times New Roman" w:cs="Times New Roman"/>
                <w:sz w:val="28"/>
                <w:szCs w:val="28"/>
                <w:lang w:eastAsia="ru-RU"/>
              </w:rPr>
              <w:t>2</w:t>
            </w:r>
            <w:r w:rsidR="003C5403" w:rsidRPr="00416FD6">
              <w:rPr>
                <w:rFonts w:ascii="Times New Roman" w:eastAsia="Times New Roman" w:hAnsi="Times New Roman" w:cs="Times New Roman"/>
                <w:sz w:val="28"/>
                <w:szCs w:val="28"/>
                <w:lang w:eastAsia="ru-RU"/>
              </w:rPr>
              <w:t xml:space="preserve">. </w:t>
            </w:r>
            <w:proofErr w:type="spellStart"/>
            <w:r w:rsidR="000541BF" w:rsidRPr="000541BF">
              <w:rPr>
                <w:rFonts w:ascii="Times New Roman" w:hAnsi="Times New Roman" w:cs="Times New Roman"/>
                <w:sz w:val="28"/>
                <w:szCs w:val="28"/>
              </w:rPr>
              <w:t>Ғимараттар</w:t>
            </w:r>
            <w:proofErr w:type="spellEnd"/>
            <w:r w:rsidR="000541BF" w:rsidRPr="000541BF">
              <w:rPr>
                <w:rFonts w:ascii="Times New Roman" w:hAnsi="Times New Roman" w:cs="Times New Roman"/>
                <w:sz w:val="28"/>
                <w:szCs w:val="28"/>
              </w:rPr>
              <w:t xml:space="preserve"> мен </w:t>
            </w:r>
            <w:proofErr w:type="spellStart"/>
            <w:r w:rsidR="000541BF" w:rsidRPr="000541BF">
              <w:rPr>
                <w:rFonts w:ascii="Times New Roman" w:hAnsi="Times New Roman" w:cs="Times New Roman"/>
                <w:sz w:val="28"/>
                <w:szCs w:val="28"/>
              </w:rPr>
              <w:t>іргелес</w:t>
            </w:r>
            <w:proofErr w:type="spellEnd"/>
            <w:r w:rsidR="000541BF" w:rsidRPr="000541BF">
              <w:rPr>
                <w:rFonts w:ascii="Times New Roman" w:hAnsi="Times New Roman" w:cs="Times New Roman"/>
                <w:sz w:val="28"/>
                <w:szCs w:val="28"/>
              </w:rPr>
              <w:t xml:space="preserve"> </w:t>
            </w:r>
            <w:proofErr w:type="spellStart"/>
            <w:r w:rsidR="000541BF" w:rsidRPr="000541BF">
              <w:rPr>
                <w:rFonts w:ascii="Times New Roman" w:hAnsi="Times New Roman" w:cs="Times New Roman"/>
                <w:sz w:val="28"/>
                <w:szCs w:val="28"/>
              </w:rPr>
              <w:t>аумақтарды</w:t>
            </w:r>
            <w:proofErr w:type="spellEnd"/>
            <w:r w:rsidR="000541BF" w:rsidRPr="000541BF">
              <w:rPr>
                <w:rFonts w:ascii="Times New Roman" w:hAnsi="Times New Roman" w:cs="Times New Roman"/>
                <w:sz w:val="28"/>
                <w:szCs w:val="28"/>
              </w:rPr>
              <w:t xml:space="preserve"> </w:t>
            </w:r>
            <w:proofErr w:type="spellStart"/>
            <w:r w:rsidR="000541BF" w:rsidRPr="000541BF">
              <w:rPr>
                <w:rFonts w:ascii="Times New Roman" w:hAnsi="Times New Roman" w:cs="Times New Roman"/>
                <w:sz w:val="28"/>
                <w:szCs w:val="28"/>
              </w:rPr>
              <w:t>ағымдағы</w:t>
            </w:r>
            <w:proofErr w:type="spellEnd"/>
            <w:r w:rsidR="000541BF" w:rsidRPr="000541BF">
              <w:rPr>
                <w:rFonts w:ascii="Times New Roman" w:hAnsi="Times New Roman" w:cs="Times New Roman"/>
                <w:sz w:val="28"/>
                <w:szCs w:val="28"/>
              </w:rPr>
              <w:t xml:space="preserve"> </w:t>
            </w:r>
            <w:proofErr w:type="spellStart"/>
            <w:r w:rsidR="000541BF" w:rsidRPr="000541BF">
              <w:rPr>
                <w:rFonts w:ascii="Times New Roman" w:hAnsi="Times New Roman" w:cs="Times New Roman"/>
                <w:sz w:val="28"/>
                <w:szCs w:val="28"/>
              </w:rPr>
              <w:t>жөндеуге</w:t>
            </w:r>
            <w:proofErr w:type="spellEnd"/>
            <w:r w:rsidR="000541BF" w:rsidRPr="000541BF">
              <w:rPr>
                <w:rFonts w:ascii="Times New Roman" w:hAnsi="Times New Roman" w:cs="Times New Roman"/>
                <w:sz w:val="28"/>
                <w:szCs w:val="28"/>
              </w:rPr>
              <w:t xml:space="preserve"> </w:t>
            </w:r>
            <w:proofErr w:type="spellStart"/>
            <w:r w:rsidR="000541BF" w:rsidRPr="000541BF">
              <w:rPr>
                <w:rFonts w:ascii="Times New Roman" w:hAnsi="Times New Roman" w:cs="Times New Roman"/>
                <w:sz w:val="28"/>
                <w:szCs w:val="28"/>
              </w:rPr>
              <w:t>арналған</w:t>
            </w:r>
            <w:proofErr w:type="spellEnd"/>
            <w:r w:rsidR="000541BF" w:rsidRPr="000541BF">
              <w:rPr>
                <w:rFonts w:ascii="Times New Roman" w:hAnsi="Times New Roman" w:cs="Times New Roman"/>
                <w:sz w:val="28"/>
                <w:szCs w:val="28"/>
              </w:rPr>
              <w:t xml:space="preserve"> </w:t>
            </w:r>
            <w:proofErr w:type="spellStart"/>
            <w:r w:rsidR="000541BF" w:rsidRPr="000541BF">
              <w:rPr>
                <w:rFonts w:ascii="Times New Roman" w:hAnsi="Times New Roman" w:cs="Times New Roman"/>
                <w:sz w:val="28"/>
                <w:szCs w:val="28"/>
              </w:rPr>
              <w:t>техникалық</w:t>
            </w:r>
            <w:proofErr w:type="spellEnd"/>
            <w:r w:rsidR="000541BF">
              <w:rPr>
                <w:rFonts w:ascii="Times New Roman" w:hAnsi="Times New Roman" w:cs="Times New Roman"/>
                <w:sz w:val="28"/>
                <w:szCs w:val="28"/>
              </w:rPr>
              <w:t xml:space="preserve"> </w:t>
            </w:r>
            <w:proofErr w:type="spellStart"/>
            <w:r w:rsidR="000541BF" w:rsidRPr="000541BF">
              <w:rPr>
                <w:rFonts w:ascii="Times New Roman" w:hAnsi="Times New Roman" w:cs="Times New Roman"/>
                <w:sz w:val="28"/>
                <w:szCs w:val="28"/>
              </w:rPr>
              <w:t>шарттар</w:t>
            </w:r>
            <w:proofErr w:type="spellEnd"/>
            <w:r w:rsidR="000541BF">
              <w:rPr>
                <w:rFonts w:ascii="Times New Roman" w:hAnsi="Times New Roman" w:cs="Times New Roman"/>
                <w:sz w:val="28"/>
                <w:szCs w:val="28"/>
              </w:rPr>
              <w:t>…………………………………………………………</w:t>
            </w:r>
            <w:proofErr w:type="gramStart"/>
            <w:r w:rsidR="000541BF">
              <w:rPr>
                <w:rFonts w:ascii="Times New Roman" w:hAnsi="Times New Roman" w:cs="Times New Roman"/>
                <w:sz w:val="28"/>
                <w:szCs w:val="28"/>
              </w:rPr>
              <w:t>…….</w:t>
            </w:r>
            <w:proofErr w:type="gramEnd"/>
            <w:r w:rsidR="000541BF">
              <w:rPr>
                <w:rFonts w:ascii="Times New Roman" w:hAnsi="Times New Roman" w:cs="Times New Roman"/>
                <w:sz w:val="28"/>
                <w:szCs w:val="28"/>
              </w:rPr>
              <w:t>.</w:t>
            </w:r>
            <w:r w:rsidR="000541BF" w:rsidRPr="000541BF">
              <w:rPr>
                <w:rFonts w:ascii="Times New Roman" w:hAnsi="Times New Roman" w:cs="Times New Roman"/>
                <w:sz w:val="28"/>
                <w:szCs w:val="28"/>
              </w:rPr>
              <w:t xml:space="preserve"> </w:t>
            </w:r>
          </w:p>
        </w:tc>
        <w:tc>
          <w:tcPr>
            <w:tcW w:w="708" w:type="dxa"/>
            <w:shd w:val="clear" w:color="auto" w:fill="auto"/>
          </w:tcPr>
          <w:p w14:paraId="5F096887" w14:textId="77777777" w:rsidR="003C5403" w:rsidRPr="00416FD6" w:rsidRDefault="003C5403" w:rsidP="00416FD6">
            <w:pPr>
              <w:widowControl w:val="0"/>
              <w:tabs>
                <w:tab w:val="left" w:pos="459"/>
              </w:tabs>
              <w:adjustRightInd w:val="0"/>
              <w:spacing w:after="0" w:line="240" w:lineRule="auto"/>
              <w:rPr>
                <w:rFonts w:ascii="Times New Roman" w:eastAsia="Times New Roman" w:hAnsi="Times New Roman" w:cs="Times New Roman"/>
                <w:sz w:val="28"/>
                <w:szCs w:val="28"/>
                <w:lang w:eastAsia="ru-RU"/>
              </w:rPr>
            </w:pPr>
          </w:p>
          <w:p w14:paraId="06FBEECB" w14:textId="77777777" w:rsidR="003C5403" w:rsidRPr="00416FD6" w:rsidRDefault="00D55B2F" w:rsidP="00416FD6">
            <w:pPr>
              <w:widowControl w:val="0"/>
              <w:tabs>
                <w:tab w:val="left" w:pos="459"/>
              </w:tabs>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7E6912">
              <w:rPr>
                <w:rFonts w:ascii="Times New Roman" w:eastAsia="Times New Roman" w:hAnsi="Times New Roman" w:cs="Times New Roman"/>
                <w:sz w:val="28"/>
                <w:szCs w:val="28"/>
                <w:lang w:eastAsia="ru-RU"/>
              </w:rPr>
              <w:t>7</w:t>
            </w:r>
          </w:p>
          <w:p w14:paraId="0A049CDE" w14:textId="77777777" w:rsidR="003C5403" w:rsidRPr="00416FD6" w:rsidRDefault="003C5403" w:rsidP="00416FD6">
            <w:pPr>
              <w:widowControl w:val="0"/>
              <w:tabs>
                <w:tab w:val="left" w:pos="459"/>
              </w:tabs>
              <w:adjustRightInd w:val="0"/>
              <w:spacing w:after="0" w:line="240" w:lineRule="auto"/>
              <w:rPr>
                <w:rFonts w:ascii="Times New Roman" w:eastAsia="Times New Roman" w:hAnsi="Times New Roman" w:cs="Times New Roman"/>
                <w:sz w:val="28"/>
                <w:szCs w:val="28"/>
                <w:lang w:eastAsia="ru-RU"/>
              </w:rPr>
            </w:pPr>
          </w:p>
        </w:tc>
      </w:tr>
      <w:tr w:rsidR="003C5403" w:rsidRPr="00416FD6" w14:paraId="4DF834A9" w14:textId="77777777" w:rsidTr="002D549D">
        <w:tc>
          <w:tcPr>
            <w:tcW w:w="9606" w:type="dxa"/>
            <w:shd w:val="clear" w:color="auto" w:fill="auto"/>
          </w:tcPr>
          <w:p w14:paraId="782DFC79" w14:textId="77777777" w:rsidR="003C5403" w:rsidRPr="00416FD6" w:rsidRDefault="00BA5E1E" w:rsidP="000541BF">
            <w:pPr>
              <w:widowControl w:val="0"/>
              <w:tabs>
                <w:tab w:val="left" w:pos="284"/>
              </w:tabs>
              <w:adjustRightInd w:val="0"/>
              <w:spacing w:after="0" w:line="240" w:lineRule="auto"/>
              <w:jc w:val="both"/>
              <w:rPr>
                <w:rFonts w:ascii="Times New Roman" w:eastAsia="Times New Roman" w:hAnsi="Times New Roman" w:cs="Times New Roman"/>
                <w:sz w:val="28"/>
                <w:szCs w:val="28"/>
                <w:lang w:eastAsia="ru-RU"/>
              </w:rPr>
            </w:pPr>
            <w:r w:rsidRPr="00416FD6">
              <w:rPr>
                <w:rFonts w:ascii="Times New Roman" w:eastAsia="Times New Roman" w:hAnsi="Times New Roman" w:cs="Times New Roman"/>
                <w:sz w:val="28"/>
                <w:szCs w:val="28"/>
                <w:lang w:eastAsia="ru-RU"/>
              </w:rPr>
              <w:t>3</w:t>
            </w:r>
            <w:r w:rsidR="003C5403" w:rsidRPr="00416FD6">
              <w:rPr>
                <w:rFonts w:ascii="Times New Roman" w:eastAsia="Times New Roman" w:hAnsi="Times New Roman" w:cs="Times New Roman"/>
                <w:sz w:val="28"/>
                <w:szCs w:val="28"/>
                <w:lang w:eastAsia="ru-RU"/>
              </w:rPr>
              <w:t xml:space="preserve">. </w:t>
            </w:r>
            <w:proofErr w:type="spellStart"/>
            <w:r w:rsidR="000541BF" w:rsidRPr="000541BF">
              <w:rPr>
                <w:rFonts w:ascii="Times New Roman" w:hAnsi="Times New Roman" w:cs="Times New Roman"/>
                <w:sz w:val="28"/>
                <w:szCs w:val="28"/>
              </w:rPr>
              <w:t>Ғимараттар</w:t>
            </w:r>
            <w:proofErr w:type="spellEnd"/>
            <w:r w:rsidR="000541BF" w:rsidRPr="000541BF">
              <w:rPr>
                <w:rFonts w:ascii="Times New Roman" w:hAnsi="Times New Roman" w:cs="Times New Roman"/>
                <w:sz w:val="28"/>
                <w:szCs w:val="28"/>
              </w:rPr>
              <w:t xml:space="preserve"> мен </w:t>
            </w:r>
            <w:proofErr w:type="spellStart"/>
            <w:r w:rsidR="000541BF" w:rsidRPr="000541BF">
              <w:rPr>
                <w:rFonts w:ascii="Times New Roman" w:hAnsi="Times New Roman" w:cs="Times New Roman"/>
                <w:sz w:val="28"/>
                <w:szCs w:val="28"/>
              </w:rPr>
              <w:t>оның</w:t>
            </w:r>
            <w:proofErr w:type="spellEnd"/>
            <w:r w:rsidR="000541BF" w:rsidRPr="000541BF">
              <w:rPr>
                <w:rFonts w:ascii="Times New Roman" w:hAnsi="Times New Roman" w:cs="Times New Roman"/>
                <w:sz w:val="28"/>
                <w:szCs w:val="28"/>
              </w:rPr>
              <w:t xml:space="preserve"> </w:t>
            </w:r>
            <w:proofErr w:type="spellStart"/>
            <w:r w:rsidR="000541BF" w:rsidRPr="000541BF">
              <w:rPr>
                <w:rFonts w:ascii="Times New Roman" w:hAnsi="Times New Roman" w:cs="Times New Roman"/>
                <w:sz w:val="28"/>
                <w:szCs w:val="28"/>
              </w:rPr>
              <w:t>маңындағы</w:t>
            </w:r>
            <w:proofErr w:type="spellEnd"/>
            <w:r w:rsidR="000541BF" w:rsidRPr="000541BF">
              <w:rPr>
                <w:rFonts w:ascii="Times New Roman" w:hAnsi="Times New Roman" w:cs="Times New Roman"/>
                <w:sz w:val="28"/>
                <w:szCs w:val="28"/>
              </w:rPr>
              <w:t xml:space="preserve"> </w:t>
            </w:r>
            <w:proofErr w:type="spellStart"/>
            <w:r w:rsidR="000541BF" w:rsidRPr="000541BF">
              <w:rPr>
                <w:rFonts w:ascii="Times New Roman" w:hAnsi="Times New Roman" w:cs="Times New Roman"/>
                <w:sz w:val="28"/>
                <w:szCs w:val="28"/>
              </w:rPr>
              <w:t>аумақтарды</w:t>
            </w:r>
            <w:proofErr w:type="spellEnd"/>
            <w:r w:rsidR="000541BF" w:rsidRPr="000541BF">
              <w:rPr>
                <w:rFonts w:ascii="Times New Roman" w:hAnsi="Times New Roman" w:cs="Times New Roman"/>
                <w:sz w:val="28"/>
                <w:szCs w:val="28"/>
              </w:rPr>
              <w:t xml:space="preserve"> </w:t>
            </w:r>
            <w:proofErr w:type="spellStart"/>
            <w:r w:rsidR="000541BF" w:rsidRPr="000541BF">
              <w:rPr>
                <w:rFonts w:ascii="Times New Roman" w:hAnsi="Times New Roman" w:cs="Times New Roman"/>
                <w:sz w:val="28"/>
                <w:szCs w:val="28"/>
              </w:rPr>
              <w:t>тазалау</w:t>
            </w:r>
            <w:proofErr w:type="spellEnd"/>
            <w:r w:rsidR="000541BF" w:rsidRPr="000541BF">
              <w:rPr>
                <w:rFonts w:ascii="Times New Roman" w:hAnsi="Times New Roman" w:cs="Times New Roman"/>
                <w:sz w:val="28"/>
                <w:szCs w:val="28"/>
              </w:rPr>
              <w:t xml:space="preserve"> мен </w:t>
            </w:r>
            <w:proofErr w:type="spellStart"/>
            <w:r w:rsidR="000541BF" w:rsidRPr="000541BF">
              <w:rPr>
                <w:rFonts w:ascii="Times New Roman" w:hAnsi="Times New Roman" w:cs="Times New Roman"/>
                <w:sz w:val="28"/>
                <w:szCs w:val="28"/>
              </w:rPr>
              <w:t>күтіп</w:t>
            </w:r>
            <w:proofErr w:type="spellEnd"/>
            <w:r w:rsidR="000541BF" w:rsidRPr="000541BF">
              <w:rPr>
                <w:rFonts w:ascii="Times New Roman" w:hAnsi="Times New Roman" w:cs="Times New Roman"/>
                <w:sz w:val="28"/>
                <w:szCs w:val="28"/>
              </w:rPr>
              <w:t xml:space="preserve"> </w:t>
            </w:r>
            <w:proofErr w:type="spellStart"/>
            <w:r w:rsidR="000541BF" w:rsidRPr="000541BF">
              <w:rPr>
                <w:rFonts w:ascii="Times New Roman" w:hAnsi="Times New Roman" w:cs="Times New Roman"/>
                <w:sz w:val="28"/>
                <w:szCs w:val="28"/>
              </w:rPr>
              <w:t>ұстауға</w:t>
            </w:r>
            <w:proofErr w:type="spellEnd"/>
            <w:r w:rsidR="000541BF" w:rsidRPr="000541BF">
              <w:rPr>
                <w:rFonts w:ascii="Times New Roman" w:hAnsi="Times New Roman" w:cs="Times New Roman"/>
                <w:sz w:val="28"/>
                <w:szCs w:val="28"/>
              </w:rPr>
              <w:t xml:space="preserve"> </w:t>
            </w:r>
            <w:proofErr w:type="spellStart"/>
            <w:r w:rsidR="000541BF" w:rsidRPr="000541BF">
              <w:rPr>
                <w:rFonts w:ascii="Times New Roman" w:hAnsi="Times New Roman" w:cs="Times New Roman"/>
                <w:sz w:val="28"/>
                <w:szCs w:val="28"/>
              </w:rPr>
              <w:t>арналған</w:t>
            </w:r>
            <w:proofErr w:type="spellEnd"/>
            <w:r w:rsidR="000541BF" w:rsidRPr="000541BF">
              <w:rPr>
                <w:rFonts w:ascii="Times New Roman" w:hAnsi="Times New Roman" w:cs="Times New Roman"/>
                <w:sz w:val="28"/>
                <w:szCs w:val="28"/>
              </w:rPr>
              <w:t xml:space="preserve"> </w:t>
            </w:r>
            <w:proofErr w:type="spellStart"/>
            <w:r w:rsidR="000541BF" w:rsidRPr="000541BF">
              <w:rPr>
                <w:rFonts w:ascii="Times New Roman" w:hAnsi="Times New Roman" w:cs="Times New Roman"/>
                <w:sz w:val="28"/>
                <w:szCs w:val="28"/>
              </w:rPr>
              <w:t>техникалық</w:t>
            </w:r>
            <w:proofErr w:type="spellEnd"/>
            <w:r w:rsidR="000541BF" w:rsidRPr="000541BF">
              <w:rPr>
                <w:rFonts w:ascii="Times New Roman" w:hAnsi="Times New Roman" w:cs="Times New Roman"/>
                <w:sz w:val="28"/>
                <w:szCs w:val="28"/>
              </w:rPr>
              <w:t xml:space="preserve"> </w:t>
            </w:r>
            <w:proofErr w:type="spellStart"/>
            <w:r w:rsidR="000541BF" w:rsidRPr="000541BF">
              <w:rPr>
                <w:rFonts w:ascii="Times New Roman" w:hAnsi="Times New Roman" w:cs="Times New Roman"/>
                <w:sz w:val="28"/>
                <w:szCs w:val="28"/>
              </w:rPr>
              <w:t>шарттар</w:t>
            </w:r>
            <w:proofErr w:type="spellEnd"/>
            <w:r w:rsidR="000541BF">
              <w:rPr>
                <w:rFonts w:ascii="Times New Roman" w:hAnsi="Times New Roman" w:cs="Times New Roman"/>
                <w:sz w:val="28"/>
                <w:szCs w:val="28"/>
              </w:rPr>
              <w:t>…………………………………………………….</w:t>
            </w:r>
            <w:r w:rsidR="000541BF" w:rsidRPr="000541BF">
              <w:rPr>
                <w:rFonts w:ascii="Times New Roman" w:hAnsi="Times New Roman" w:cs="Times New Roman"/>
                <w:sz w:val="28"/>
                <w:szCs w:val="28"/>
              </w:rPr>
              <w:t xml:space="preserve"> </w:t>
            </w:r>
          </w:p>
        </w:tc>
        <w:tc>
          <w:tcPr>
            <w:tcW w:w="708" w:type="dxa"/>
            <w:shd w:val="clear" w:color="auto" w:fill="auto"/>
          </w:tcPr>
          <w:p w14:paraId="173BA279" w14:textId="77777777" w:rsidR="003C5403" w:rsidRPr="00416FD6" w:rsidRDefault="003C5403" w:rsidP="00416FD6">
            <w:pPr>
              <w:widowControl w:val="0"/>
              <w:tabs>
                <w:tab w:val="left" w:pos="459"/>
              </w:tabs>
              <w:adjustRightInd w:val="0"/>
              <w:spacing w:after="0" w:line="240" w:lineRule="auto"/>
              <w:rPr>
                <w:rFonts w:ascii="Times New Roman" w:eastAsia="Times New Roman" w:hAnsi="Times New Roman" w:cs="Times New Roman"/>
                <w:sz w:val="28"/>
                <w:szCs w:val="28"/>
                <w:lang w:eastAsia="ru-RU"/>
              </w:rPr>
            </w:pPr>
          </w:p>
          <w:p w14:paraId="65D4C0D0" w14:textId="77777777" w:rsidR="003C5403" w:rsidRPr="00416FD6" w:rsidRDefault="00771DAA" w:rsidP="00416FD6">
            <w:pPr>
              <w:widowControl w:val="0"/>
              <w:tabs>
                <w:tab w:val="left" w:pos="459"/>
              </w:tabs>
              <w:adjustRightInd w:val="0"/>
              <w:spacing w:after="0" w:line="240" w:lineRule="auto"/>
              <w:rPr>
                <w:rFonts w:ascii="Times New Roman" w:eastAsia="Times New Roman" w:hAnsi="Times New Roman" w:cs="Times New Roman"/>
                <w:sz w:val="28"/>
                <w:szCs w:val="28"/>
                <w:lang w:eastAsia="ru-RU"/>
              </w:rPr>
            </w:pPr>
            <w:r w:rsidRPr="00416FD6">
              <w:rPr>
                <w:rFonts w:ascii="Times New Roman" w:eastAsia="Times New Roman" w:hAnsi="Times New Roman" w:cs="Times New Roman"/>
                <w:sz w:val="28"/>
                <w:szCs w:val="28"/>
                <w:lang w:eastAsia="ru-RU"/>
              </w:rPr>
              <w:t>4</w:t>
            </w:r>
            <w:r w:rsidR="007E6912">
              <w:rPr>
                <w:rFonts w:ascii="Times New Roman" w:eastAsia="Times New Roman" w:hAnsi="Times New Roman" w:cs="Times New Roman"/>
                <w:sz w:val="28"/>
                <w:szCs w:val="28"/>
                <w:lang w:eastAsia="ru-RU"/>
              </w:rPr>
              <w:t>2</w:t>
            </w:r>
          </w:p>
          <w:p w14:paraId="2DF5E8FE" w14:textId="77777777" w:rsidR="003C5403" w:rsidRPr="00416FD6" w:rsidRDefault="003C5403" w:rsidP="00416FD6">
            <w:pPr>
              <w:widowControl w:val="0"/>
              <w:tabs>
                <w:tab w:val="left" w:pos="459"/>
              </w:tabs>
              <w:adjustRightInd w:val="0"/>
              <w:spacing w:after="0" w:line="240" w:lineRule="auto"/>
              <w:rPr>
                <w:rFonts w:ascii="Times New Roman" w:eastAsia="Times New Roman" w:hAnsi="Times New Roman" w:cs="Times New Roman"/>
                <w:sz w:val="28"/>
                <w:szCs w:val="28"/>
                <w:lang w:eastAsia="ru-RU"/>
              </w:rPr>
            </w:pPr>
          </w:p>
        </w:tc>
      </w:tr>
      <w:tr w:rsidR="003C5403" w:rsidRPr="00416FD6" w14:paraId="5D36850F" w14:textId="77777777" w:rsidTr="002D549D">
        <w:tc>
          <w:tcPr>
            <w:tcW w:w="9606" w:type="dxa"/>
            <w:shd w:val="clear" w:color="auto" w:fill="auto"/>
          </w:tcPr>
          <w:p w14:paraId="46090FCF" w14:textId="77777777" w:rsidR="003C5403" w:rsidRPr="00416FD6" w:rsidRDefault="003C5403" w:rsidP="00416FD6">
            <w:pPr>
              <w:spacing w:after="0" w:line="240" w:lineRule="auto"/>
              <w:jc w:val="both"/>
              <w:rPr>
                <w:rFonts w:ascii="Times New Roman" w:eastAsia="Times New Roman" w:hAnsi="Times New Roman" w:cs="Times New Roman"/>
                <w:bCs/>
                <w:sz w:val="28"/>
                <w:szCs w:val="28"/>
                <w:lang w:val="kk-KZ" w:eastAsia="ru-RU"/>
              </w:rPr>
            </w:pPr>
          </w:p>
        </w:tc>
        <w:tc>
          <w:tcPr>
            <w:tcW w:w="708" w:type="dxa"/>
            <w:shd w:val="clear" w:color="auto" w:fill="auto"/>
          </w:tcPr>
          <w:p w14:paraId="64B05EED" w14:textId="77777777" w:rsidR="003C5403" w:rsidRPr="00416FD6" w:rsidRDefault="003C5403" w:rsidP="00416FD6">
            <w:pPr>
              <w:widowControl w:val="0"/>
              <w:tabs>
                <w:tab w:val="left" w:pos="459"/>
              </w:tabs>
              <w:adjustRightInd w:val="0"/>
              <w:spacing w:after="0" w:line="240" w:lineRule="auto"/>
              <w:rPr>
                <w:rFonts w:ascii="Times New Roman" w:eastAsia="Times New Roman" w:hAnsi="Times New Roman" w:cs="Times New Roman"/>
                <w:sz w:val="28"/>
                <w:szCs w:val="28"/>
                <w:lang w:eastAsia="ru-RU"/>
              </w:rPr>
            </w:pPr>
          </w:p>
        </w:tc>
      </w:tr>
    </w:tbl>
    <w:p w14:paraId="0F9B7DEC" w14:textId="77777777" w:rsidR="002D549D" w:rsidRPr="00416FD6" w:rsidRDefault="002D549D" w:rsidP="00416FD6">
      <w:pPr>
        <w:spacing w:after="0" w:line="240" w:lineRule="auto"/>
        <w:jc w:val="center"/>
        <w:rPr>
          <w:rFonts w:ascii="Times New Roman" w:hAnsi="Times New Roman" w:cs="Times New Roman"/>
          <w:sz w:val="28"/>
          <w:szCs w:val="28"/>
        </w:rPr>
      </w:pPr>
    </w:p>
    <w:p w14:paraId="5B3A88AC" w14:textId="77777777" w:rsidR="002D549D" w:rsidRPr="00416FD6" w:rsidRDefault="002D549D" w:rsidP="00416FD6">
      <w:pPr>
        <w:spacing w:after="0" w:line="240" w:lineRule="auto"/>
        <w:jc w:val="center"/>
        <w:rPr>
          <w:rFonts w:ascii="Times New Roman" w:hAnsi="Times New Roman" w:cs="Times New Roman"/>
          <w:b/>
          <w:sz w:val="28"/>
          <w:szCs w:val="28"/>
        </w:rPr>
      </w:pPr>
    </w:p>
    <w:p w14:paraId="6F9A0254" w14:textId="77777777" w:rsidR="002D549D" w:rsidRPr="00416FD6" w:rsidRDefault="002D549D" w:rsidP="00416FD6">
      <w:pPr>
        <w:spacing w:after="0" w:line="240" w:lineRule="auto"/>
        <w:jc w:val="center"/>
        <w:rPr>
          <w:rFonts w:ascii="Times New Roman" w:hAnsi="Times New Roman" w:cs="Times New Roman"/>
          <w:b/>
          <w:sz w:val="28"/>
          <w:szCs w:val="28"/>
        </w:rPr>
      </w:pPr>
    </w:p>
    <w:p w14:paraId="0258342D" w14:textId="77777777" w:rsidR="002D549D" w:rsidRPr="00416FD6" w:rsidRDefault="002D549D" w:rsidP="00416FD6">
      <w:pPr>
        <w:spacing w:after="0" w:line="240" w:lineRule="auto"/>
        <w:jc w:val="center"/>
        <w:rPr>
          <w:rFonts w:ascii="Times New Roman" w:hAnsi="Times New Roman" w:cs="Times New Roman"/>
          <w:b/>
          <w:sz w:val="28"/>
          <w:szCs w:val="28"/>
        </w:rPr>
      </w:pPr>
    </w:p>
    <w:p w14:paraId="0CD645F1" w14:textId="77777777" w:rsidR="002D549D" w:rsidRPr="00416FD6" w:rsidRDefault="002D549D" w:rsidP="00416FD6">
      <w:pPr>
        <w:spacing w:after="0" w:line="240" w:lineRule="auto"/>
        <w:jc w:val="center"/>
        <w:rPr>
          <w:rFonts w:ascii="Times New Roman" w:hAnsi="Times New Roman" w:cs="Times New Roman"/>
          <w:b/>
          <w:sz w:val="28"/>
          <w:szCs w:val="28"/>
        </w:rPr>
      </w:pPr>
    </w:p>
    <w:p w14:paraId="1345ECBF" w14:textId="77777777" w:rsidR="00905F56" w:rsidRPr="00416FD6" w:rsidRDefault="00905F56" w:rsidP="00416FD6">
      <w:pPr>
        <w:spacing w:after="0" w:line="240" w:lineRule="auto"/>
        <w:jc w:val="center"/>
        <w:rPr>
          <w:rFonts w:ascii="Times New Roman" w:hAnsi="Times New Roman" w:cs="Times New Roman"/>
          <w:sz w:val="28"/>
          <w:szCs w:val="28"/>
          <w:lang w:val="kk-KZ"/>
        </w:rPr>
      </w:pPr>
    </w:p>
    <w:p w14:paraId="7C981CB6" w14:textId="77777777" w:rsidR="00905F56" w:rsidRPr="00416FD6" w:rsidRDefault="00905F56" w:rsidP="00416FD6">
      <w:pPr>
        <w:spacing w:after="0" w:line="240" w:lineRule="auto"/>
        <w:jc w:val="center"/>
        <w:rPr>
          <w:rFonts w:ascii="Times New Roman" w:hAnsi="Times New Roman" w:cs="Times New Roman"/>
          <w:sz w:val="28"/>
          <w:szCs w:val="28"/>
          <w:lang w:val="kk-KZ"/>
        </w:rPr>
      </w:pPr>
    </w:p>
    <w:p w14:paraId="7292720E" w14:textId="77777777" w:rsidR="00B11CEC" w:rsidRPr="00416FD6" w:rsidRDefault="00B11CEC" w:rsidP="00416FD6">
      <w:pPr>
        <w:spacing w:after="0" w:line="240" w:lineRule="auto"/>
        <w:jc w:val="center"/>
        <w:rPr>
          <w:rFonts w:ascii="Times New Roman" w:hAnsi="Times New Roman" w:cs="Times New Roman"/>
          <w:sz w:val="28"/>
          <w:szCs w:val="28"/>
          <w:lang w:val="kk-KZ"/>
        </w:rPr>
      </w:pPr>
    </w:p>
    <w:p w14:paraId="772E75F3" w14:textId="77777777" w:rsidR="00B11CEC" w:rsidRDefault="00B11CEC" w:rsidP="00416FD6">
      <w:pPr>
        <w:spacing w:after="0" w:line="240" w:lineRule="auto"/>
        <w:jc w:val="center"/>
        <w:rPr>
          <w:rFonts w:ascii="Times New Roman" w:hAnsi="Times New Roman" w:cs="Times New Roman"/>
          <w:sz w:val="28"/>
          <w:szCs w:val="28"/>
          <w:lang w:val="kk-KZ"/>
        </w:rPr>
      </w:pPr>
    </w:p>
    <w:p w14:paraId="4C6FD6A6" w14:textId="77777777" w:rsidR="00590532" w:rsidRDefault="00590532" w:rsidP="00416FD6">
      <w:pPr>
        <w:spacing w:after="0" w:line="240" w:lineRule="auto"/>
        <w:jc w:val="center"/>
        <w:rPr>
          <w:rFonts w:ascii="Times New Roman" w:hAnsi="Times New Roman" w:cs="Times New Roman"/>
          <w:sz w:val="28"/>
          <w:szCs w:val="28"/>
          <w:lang w:val="kk-KZ"/>
        </w:rPr>
      </w:pPr>
    </w:p>
    <w:p w14:paraId="798A8361" w14:textId="77777777" w:rsidR="00960615" w:rsidRPr="00960615" w:rsidRDefault="00960615" w:rsidP="00960615">
      <w:pPr>
        <w:spacing w:after="0" w:line="240" w:lineRule="auto"/>
        <w:jc w:val="center"/>
        <w:rPr>
          <w:rFonts w:ascii="Times New Roman" w:hAnsi="Times New Roman" w:cs="Times New Roman"/>
          <w:i/>
          <w:sz w:val="28"/>
          <w:szCs w:val="28"/>
          <w:lang w:val="kk-KZ"/>
        </w:rPr>
      </w:pPr>
      <w:r w:rsidRPr="00960615">
        <w:rPr>
          <w:rFonts w:ascii="Times New Roman" w:hAnsi="Times New Roman" w:cs="Times New Roman"/>
          <w:i/>
          <w:sz w:val="28"/>
          <w:szCs w:val="28"/>
          <w:lang w:val="kk-KZ"/>
        </w:rPr>
        <w:t>Тендерлік құжаттаманың техникалық ерекшелігінде көрсетілген көлемдер, егер мәтінде өзгеше белгіленбесе, жылдық болып табылады.</w:t>
      </w:r>
    </w:p>
    <w:p w14:paraId="51DF21B7" w14:textId="77777777" w:rsidR="00960615" w:rsidRPr="00960615" w:rsidRDefault="00960615" w:rsidP="00960615">
      <w:pPr>
        <w:spacing w:after="0" w:line="240" w:lineRule="auto"/>
        <w:jc w:val="center"/>
        <w:rPr>
          <w:rFonts w:ascii="Times New Roman" w:hAnsi="Times New Roman" w:cs="Times New Roman"/>
          <w:i/>
          <w:sz w:val="28"/>
          <w:szCs w:val="28"/>
          <w:lang w:val="kk-KZ"/>
        </w:rPr>
      </w:pPr>
    </w:p>
    <w:p w14:paraId="781D3E85" w14:textId="77777777" w:rsidR="00960615" w:rsidRPr="00F67412" w:rsidRDefault="00960615" w:rsidP="00960615">
      <w:pPr>
        <w:spacing w:after="0" w:line="240" w:lineRule="auto"/>
        <w:jc w:val="center"/>
        <w:rPr>
          <w:rFonts w:ascii="Times New Roman" w:hAnsi="Times New Roman" w:cs="Times New Roman"/>
          <w:i/>
          <w:sz w:val="28"/>
          <w:szCs w:val="28"/>
          <w:lang w:val="kk-KZ"/>
        </w:rPr>
      </w:pPr>
      <w:r w:rsidRPr="00F67412">
        <w:rPr>
          <w:rFonts w:ascii="Times New Roman" w:hAnsi="Times New Roman" w:cs="Times New Roman"/>
          <w:i/>
          <w:sz w:val="28"/>
          <w:szCs w:val="28"/>
          <w:lang w:val="kk-KZ"/>
        </w:rPr>
        <w:t>Мердігер Тапсырыс берушінің талабы бойынша материалдарды, тауарларды және материалдарды жеткізу, техникалық ерекшелікте көрсетілген қызметтерді көрсету алдында алдымен Тапсырыс берушімен үлгілерді, сметаларды және шығындарды келісу керек.</w:t>
      </w:r>
    </w:p>
    <w:p w14:paraId="14F47ABE" w14:textId="77777777" w:rsidR="00960615" w:rsidRPr="00F67412" w:rsidRDefault="00960615" w:rsidP="00416FD6">
      <w:pPr>
        <w:spacing w:after="0" w:line="240" w:lineRule="auto"/>
        <w:jc w:val="center"/>
        <w:rPr>
          <w:rFonts w:ascii="Times New Roman" w:hAnsi="Times New Roman" w:cs="Times New Roman"/>
          <w:i/>
          <w:sz w:val="28"/>
          <w:szCs w:val="28"/>
          <w:lang w:val="kk-KZ"/>
        </w:rPr>
      </w:pPr>
    </w:p>
    <w:p w14:paraId="02157968" w14:textId="77777777" w:rsidR="00960615" w:rsidRPr="00F67412" w:rsidRDefault="00960615" w:rsidP="00416FD6">
      <w:pPr>
        <w:spacing w:after="0" w:line="240" w:lineRule="auto"/>
        <w:jc w:val="center"/>
        <w:rPr>
          <w:rFonts w:ascii="Times New Roman" w:hAnsi="Times New Roman" w:cs="Times New Roman"/>
          <w:i/>
          <w:sz w:val="28"/>
          <w:szCs w:val="28"/>
          <w:lang w:val="kk-KZ"/>
        </w:rPr>
      </w:pPr>
    </w:p>
    <w:p w14:paraId="0CDF4EF8" w14:textId="77777777" w:rsidR="00960615" w:rsidRPr="00F67412" w:rsidRDefault="00960615" w:rsidP="00416FD6">
      <w:pPr>
        <w:spacing w:after="0" w:line="240" w:lineRule="auto"/>
        <w:jc w:val="center"/>
        <w:rPr>
          <w:rFonts w:ascii="Times New Roman" w:hAnsi="Times New Roman" w:cs="Times New Roman"/>
          <w:b/>
          <w:i/>
          <w:sz w:val="28"/>
          <w:szCs w:val="28"/>
          <w:lang w:val="kk-KZ"/>
        </w:rPr>
      </w:pPr>
    </w:p>
    <w:p w14:paraId="6DE53ECF" w14:textId="77777777" w:rsidR="00215B0F" w:rsidRPr="00F67412" w:rsidRDefault="00E22784" w:rsidP="00416FD6">
      <w:pPr>
        <w:spacing w:after="0" w:line="240" w:lineRule="auto"/>
        <w:jc w:val="center"/>
        <w:rPr>
          <w:rFonts w:ascii="Times New Roman" w:hAnsi="Times New Roman" w:cs="Times New Roman"/>
          <w:b/>
          <w:sz w:val="28"/>
          <w:szCs w:val="28"/>
          <w:lang w:val="kk-KZ"/>
        </w:rPr>
      </w:pPr>
      <w:r w:rsidRPr="00F67412">
        <w:rPr>
          <w:rFonts w:ascii="Times New Roman" w:hAnsi="Times New Roman" w:cs="Times New Roman"/>
          <w:b/>
          <w:sz w:val="28"/>
          <w:szCs w:val="28"/>
          <w:lang w:val="kk-KZ"/>
        </w:rPr>
        <w:t xml:space="preserve">Раздел </w:t>
      </w:r>
      <w:r w:rsidR="00BA5E1E" w:rsidRPr="00F67412">
        <w:rPr>
          <w:rFonts w:ascii="Times New Roman" w:hAnsi="Times New Roman" w:cs="Times New Roman"/>
          <w:b/>
          <w:sz w:val="28"/>
          <w:szCs w:val="28"/>
          <w:lang w:val="kk-KZ"/>
        </w:rPr>
        <w:t>1</w:t>
      </w:r>
      <w:r w:rsidR="00215B0F" w:rsidRPr="00F67412">
        <w:rPr>
          <w:rFonts w:ascii="Times New Roman" w:hAnsi="Times New Roman" w:cs="Times New Roman"/>
          <w:b/>
          <w:sz w:val="28"/>
          <w:szCs w:val="28"/>
          <w:lang w:val="kk-KZ"/>
        </w:rPr>
        <w:t xml:space="preserve">. </w:t>
      </w:r>
      <w:r w:rsidR="00960615" w:rsidRPr="00F67412">
        <w:rPr>
          <w:rFonts w:ascii="Times New Roman" w:hAnsi="Times New Roman" w:cs="Times New Roman"/>
          <w:b/>
          <w:sz w:val="28"/>
          <w:szCs w:val="28"/>
          <w:lang w:val="kk-KZ"/>
        </w:rPr>
        <w:t>Инженерлік желілерге қызмет көрсетуге арналған техникалық шарттар</w:t>
      </w:r>
    </w:p>
    <w:p w14:paraId="0EA77D4F" w14:textId="77777777" w:rsidR="00960615" w:rsidRPr="00F67412" w:rsidRDefault="00960615" w:rsidP="00960615">
      <w:pPr>
        <w:spacing w:after="0" w:line="240" w:lineRule="auto"/>
        <w:jc w:val="center"/>
        <w:rPr>
          <w:rFonts w:ascii="Times New Roman" w:hAnsi="Times New Roman" w:cs="Times New Roman"/>
          <w:b/>
          <w:sz w:val="28"/>
          <w:szCs w:val="28"/>
          <w:lang w:val="kk-KZ"/>
        </w:rPr>
      </w:pPr>
      <w:r w:rsidRPr="00F67412">
        <w:rPr>
          <w:rFonts w:ascii="Times New Roman" w:hAnsi="Times New Roman" w:cs="Times New Roman"/>
          <w:b/>
          <w:sz w:val="28"/>
          <w:szCs w:val="28"/>
          <w:lang w:val="kk-KZ"/>
        </w:rPr>
        <w:t>«ҚТЖ» ҰК» АҚ – «Темір жол көлігі персоналын бағалау және дамыту орталығы» филиалының ғимараттарының тіршілігін қамтамасыз ету үшін инженерлік желілерге қызмет көрсетуге техникалық шарттар</w:t>
      </w:r>
    </w:p>
    <w:p w14:paraId="4A7EFC77" w14:textId="77777777" w:rsidR="00960615" w:rsidRPr="00F67412" w:rsidRDefault="00960615" w:rsidP="00960615">
      <w:pPr>
        <w:spacing w:after="0" w:line="240" w:lineRule="auto"/>
        <w:jc w:val="center"/>
        <w:rPr>
          <w:rFonts w:ascii="Times New Roman" w:hAnsi="Times New Roman" w:cs="Times New Roman"/>
          <w:b/>
          <w:sz w:val="28"/>
          <w:szCs w:val="28"/>
          <w:lang w:val="kk-KZ"/>
        </w:rPr>
      </w:pPr>
    </w:p>
    <w:p w14:paraId="04A846FD" w14:textId="77777777" w:rsidR="00215B0F" w:rsidRPr="00F67412" w:rsidRDefault="00960615" w:rsidP="00960615">
      <w:pPr>
        <w:spacing w:after="0" w:line="240" w:lineRule="auto"/>
        <w:jc w:val="center"/>
        <w:rPr>
          <w:rFonts w:ascii="Times New Roman" w:hAnsi="Times New Roman" w:cs="Times New Roman"/>
          <w:b/>
          <w:sz w:val="28"/>
          <w:szCs w:val="28"/>
          <w:lang w:val="kk-KZ"/>
        </w:rPr>
      </w:pPr>
      <w:r w:rsidRPr="00F67412">
        <w:rPr>
          <w:rFonts w:ascii="Times New Roman" w:hAnsi="Times New Roman" w:cs="Times New Roman"/>
          <w:b/>
          <w:sz w:val="28"/>
          <w:szCs w:val="28"/>
          <w:lang w:val="kk-KZ"/>
        </w:rPr>
        <w:t>Объектінің сипаттамасы</w:t>
      </w:r>
    </w:p>
    <w:p w14:paraId="46B7FEA6" w14:textId="77777777" w:rsidR="00960615" w:rsidRPr="00F67412" w:rsidRDefault="00960615" w:rsidP="00960615">
      <w:pPr>
        <w:tabs>
          <w:tab w:val="center" w:pos="4677"/>
        </w:tabs>
        <w:spacing w:after="0" w:line="240" w:lineRule="auto"/>
        <w:jc w:val="both"/>
        <w:rPr>
          <w:rFonts w:ascii="Times New Roman" w:eastAsia="HiddenHorzOCR" w:hAnsi="Times New Roman" w:cs="Times New Roman"/>
          <w:sz w:val="28"/>
          <w:szCs w:val="28"/>
          <w:lang w:val="kk-KZ"/>
        </w:rPr>
      </w:pPr>
      <w:r w:rsidRPr="00F67412">
        <w:rPr>
          <w:rFonts w:ascii="Times New Roman" w:eastAsia="HiddenHorzOCR" w:hAnsi="Times New Roman" w:cs="Times New Roman"/>
          <w:sz w:val="28"/>
          <w:szCs w:val="28"/>
          <w:lang w:val="kk-KZ"/>
        </w:rPr>
        <w:t>ҚТЖ» ҰК» АҚ филиалы – «Темір жол көлігі персоналын бағалау және дамыту орталығы» (бұдан әрі – Орталық) ғимараттары Нұр-Сұлтан қаласы, А184 көшесі, 9/1 ғимарат мекенжайында орналасқан. .</w:t>
      </w:r>
    </w:p>
    <w:p w14:paraId="1BB0FCA0" w14:textId="77777777" w:rsidR="00960615" w:rsidRPr="00F67412" w:rsidRDefault="00960615" w:rsidP="00960615">
      <w:pPr>
        <w:tabs>
          <w:tab w:val="center" w:pos="4677"/>
        </w:tabs>
        <w:spacing w:after="0" w:line="240" w:lineRule="auto"/>
        <w:jc w:val="both"/>
        <w:rPr>
          <w:rFonts w:ascii="Times New Roman" w:eastAsia="HiddenHorzOCR" w:hAnsi="Times New Roman" w:cs="Times New Roman"/>
          <w:sz w:val="28"/>
          <w:szCs w:val="28"/>
          <w:lang w:val="kk-KZ"/>
        </w:rPr>
      </w:pPr>
      <w:r w:rsidRPr="00F67412">
        <w:rPr>
          <w:rFonts w:ascii="Times New Roman" w:eastAsia="HiddenHorzOCR" w:hAnsi="Times New Roman" w:cs="Times New Roman"/>
          <w:sz w:val="28"/>
          <w:szCs w:val="28"/>
          <w:lang w:val="kk-KZ"/>
        </w:rPr>
        <w:t>Орталық ғимараттарының жалпы ауданы 20908,9 м2, жертөлелері 2012 жылы салынған, оның ішінде: әкімшілік-тұрмыстық ғимарат – 3634,4 м2, оқу ғимараты – 4973,3 м2, асхана – 1920,8 м2, жатақхана – 10320,8 м2, жер көлемі – 103202 м2, жер көлемі – 300 м2. (3 га).</w:t>
      </w:r>
    </w:p>
    <w:p w14:paraId="6FD84330" w14:textId="77777777" w:rsidR="00960615" w:rsidRPr="00F67412" w:rsidRDefault="00960615" w:rsidP="00960615">
      <w:pPr>
        <w:tabs>
          <w:tab w:val="center" w:pos="4677"/>
        </w:tabs>
        <w:spacing w:after="0" w:line="240" w:lineRule="auto"/>
        <w:jc w:val="both"/>
        <w:rPr>
          <w:rFonts w:ascii="Times New Roman" w:eastAsia="HiddenHorzOCR" w:hAnsi="Times New Roman" w:cs="Times New Roman"/>
          <w:sz w:val="28"/>
          <w:szCs w:val="28"/>
          <w:lang w:val="kk-KZ"/>
        </w:rPr>
      </w:pPr>
      <w:r w:rsidRPr="00F67412">
        <w:rPr>
          <w:rFonts w:ascii="Times New Roman" w:eastAsia="HiddenHorzOCR" w:hAnsi="Times New Roman" w:cs="Times New Roman"/>
          <w:sz w:val="28"/>
          <w:szCs w:val="28"/>
          <w:lang w:val="kk-KZ"/>
        </w:rPr>
        <w:t>Орталық ғимараттарының инженерлік желілері келесі бөлімдерден тұрады:</w:t>
      </w:r>
    </w:p>
    <w:p w14:paraId="56968A10" w14:textId="77777777" w:rsidR="00960615" w:rsidRPr="00F67412" w:rsidRDefault="00960615" w:rsidP="00960615">
      <w:pPr>
        <w:tabs>
          <w:tab w:val="center" w:pos="4677"/>
        </w:tabs>
        <w:spacing w:after="0" w:line="240" w:lineRule="auto"/>
        <w:jc w:val="both"/>
        <w:rPr>
          <w:rFonts w:ascii="Times New Roman" w:eastAsia="HiddenHorzOCR" w:hAnsi="Times New Roman" w:cs="Times New Roman"/>
          <w:sz w:val="28"/>
          <w:szCs w:val="28"/>
          <w:lang w:val="kk-KZ"/>
        </w:rPr>
      </w:pPr>
      <w:r w:rsidRPr="00F67412">
        <w:rPr>
          <w:rFonts w:ascii="Times New Roman" w:eastAsia="HiddenHorzOCR" w:hAnsi="Times New Roman" w:cs="Times New Roman"/>
          <w:sz w:val="28"/>
          <w:szCs w:val="28"/>
          <w:lang w:val="kk-KZ"/>
        </w:rPr>
        <w:t>- 1.1. – электр жабдықтарына техникалық қызмет көрсету;</w:t>
      </w:r>
    </w:p>
    <w:p w14:paraId="683B6AF1" w14:textId="77777777" w:rsidR="00960615" w:rsidRPr="00960615" w:rsidRDefault="00960615" w:rsidP="00960615">
      <w:pPr>
        <w:tabs>
          <w:tab w:val="center" w:pos="4677"/>
        </w:tabs>
        <w:spacing w:after="0" w:line="240" w:lineRule="auto"/>
        <w:jc w:val="both"/>
        <w:rPr>
          <w:rFonts w:ascii="Times New Roman" w:eastAsia="HiddenHorzOCR" w:hAnsi="Times New Roman" w:cs="Times New Roman"/>
          <w:sz w:val="28"/>
          <w:szCs w:val="28"/>
        </w:rPr>
      </w:pPr>
      <w:r w:rsidRPr="00960615">
        <w:rPr>
          <w:rFonts w:ascii="Times New Roman" w:eastAsia="HiddenHorzOCR" w:hAnsi="Times New Roman" w:cs="Times New Roman"/>
          <w:sz w:val="28"/>
          <w:szCs w:val="28"/>
        </w:rPr>
        <w:t xml:space="preserve">- 1.2. – </w:t>
      </w:r>
      <w:proofErr w:type="spellStart"/>
      <w:r w:rsidRPr="00960615">
        <w:rPr>
          <w:rFonts w:ascii="Times New Roman" w:eastAsia="HiddenHorzOCR" w:hAnsi="Times New Roman" w:cs="Times New Roman"/>
          <w:sz w:val="28"/>
          <w:szCs w:val="28"/>
        </w:rPr>
        <w:t>Трансформаторларды</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арматураларды</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және</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шамдарды</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ауыстыру</w:t>
      </w:r>
      <w:proofErr w:type="spellEnd"/>
      <w:r w:rsidRPr="00960615">
        <w:rPr>
          <w:rFonts w:ascii="Times New Roman" w:eastAsia="HiddenHorzOCR" w:hAnsi="Times New Roman" w:cs="Times New Roman"/>
          <w:sz w:val="28"/>
          <w:szCs w:val="28"/>
        </w:rPr>
        <w:t>;</w:t>
      </w:r>
    </w:p>
    <w:p w14:paraId="4A82854E" w14:textId="77777777" w:rsidR="00960615" w:rsidRPr="00960615" w:rsidRDefault="00960615" w:rsidP="00960615">
      <w:pPr>
        <w:tabs>
          <w:tab w:val="center" w:pos="4677"/>
        </w:tabs>
        <w:spacing w:after="0" w:line="240" w:lineRule="auto"/>
        <w:jc w:val="both"/>
        <w:rPr>
          <w:rFonts w:ascii="Times New Roman" w:eastAsia="HiddenHorzOCR" w:hAnsi="Times New Roman" w:cs="Times New Roman"/>
          <w:sz w:val="28"/>
          <w:szCs w:val="28"/>
        </w:rPr>
      </w:pPr>
      <w:r w:rsidRPr="00960615">
        <w:rPr>
          <w:rFonts w:ascii="Times New Roman" w:eastAsia="HiddenHorzOCR" w:hAnsi="Times New Roman" w:cs="Times New Roman"/>
          <w:sz w:val="28"/>
          <w:szCs w:val="28"/>
        </w:rPr>
        <w:t xml:space="preserve">- 1.3. – </w:t>
      </w:r>
      <w:proofErr w:type="spellStart"/>
      <w:r w:rsidRPr="00960615">
        <w:rPr>
          <w:rFonts w:ascii="Times New Roman" w:eastAsia="HiddenHorzOCR" w:hAnsi="Times New Roman" w:cs="Times New Roman"/>
          <w:sz w:val="28"/>
          <w:szCs w:val="28"/>
        </w:rPr>
        <w:t>Жылыту</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және</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салқындату</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жүйесіне</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техникалық</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қызмет</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көрсету</w:t>
      </w:r>
      <w:proofErr w:type="spellEnd"/>
      <w:r w:rsidRPr="00960615">
        <w:rPr>
          <w:rFonts w:ascii="Times New Roman" w:eastAsia="HiddenHorzOCR" w:hAnsi="Times New Roman" w:cs="Times New Roman"/>
          <w:sz w:val="28"/>
          <w:szCs w:val="28"/>
        </w:rPr>
        <w:t>;</w:t>
      </w:r>
    </w:p>
    <w:p w14:paraId="0C40CE71" w14:textId="77777777" w:rsidR="00960615" w:rsidRPr="00960615" w:rsidRDefault="00960615" w:rsidP="00960615">
      <w:pPr>
        <w:tabs>
          <w:tab w:val="center" w:pos="4677"/>
        </w:tabs>
        <w:spacing w:after="0" w:line="240" w:lineRule="auto"/>
        <w:jc w:val="both"/>
        <w:rPr>
          <w:rFonts w:ascii="Times New Roman" w:eastAsia="HiddenHorzOCR" w:hAnsi="Times New Roman" w:cs="Times New Roman"/>
          <w:sz w:val="28"/>
          <w:szCs w:val="28"/>
        </w:rPr>
      </w:pPr>
      <w:r w:rsidRPr="00960615">
        <w:rPr>
          <w:rFonts w:ascii="Times New Roman" w:eastAsia="HiddenHorzOCR" w:hAnsi="Times New Roman" w:cs="Times New Roman"/>
          <w:sz w:val="28"/>
          <w:szCs w:val="28"/>
        </w:rPr>
        <w:t xml:space="preserve">- 1.4. – </w:t>
      </w:r>
      <w:proofErr w:type="spellStart"/>
      <w:r w:rsidRPr="00960615">
        <w:rPr>
          <w:rFonts w:ascii="Times New Roman" w:eastAsia="HiddenHorzOCR" w:hAnsi="Times New Roman" w:cs="Times New Roman"/>
          <w:sz w:val="28"/>
          <w:szCs w:val="28"/>
        </w:rPr>
        <w:t>сумен</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жабдықтау</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жүйесіне</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техникалық</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қызмет</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көрсету</w:t>
      </w:r>
      <w:proofErr w:type="spellEnd"/>
      <w:r w:rsidRPr="00960615">
        <w:rPr>
          <w:rFonts w:ascii="Times New Roman" w:eastAsia="HiddenHorzOCR" w:hAnsi="Times New Roman" w:cs="Times New Roman"/>
          <w:sz w:val="28"/>
          <w:szCs w:val="28"/>
        </w:rPr>
        <w:t>;</w:t>
      </w:r>
    </w:p>
    <w:p w14:paraId="2D3C7502" w14:textId="77777777" w:rsidR="00960615" w:rsidRPr="00960615" w:rsidRDefault="00960615" w:rsidP="00960615">
      <w:pPr>
        <w:tabs>
          <w:tab w:val="center" w:pos="4677"/>
        </w:tabs>
        <w:spacing w:after="0" w:line="240" w:lineRule="auto"/>
        <w:jc w:val="both"/>
        <w:rPr>
          <w:rFonts w:ascii="Times New Roman" w:eastAsia="HiddenHorzOCR" w:hAnsi="Times New Roman" w:cs="Times New Roman"/>
          <w:sz w:val="28"/>
          <w:szCs w:val="28"/>
        </w:rPr>
      </w:pPr>
      <w:r w:rsidRPr="00960615">
        <w:rPr>
          <w:rFonts w:ascii="Times New Roman" w:eastAsia="HiddenHorzOCR" w:hAnsi="Times New Roman" w:cs="Times New Roman"/>
          <w:sz w:val="28"/>
          <w:szCs w:val="28"/>
        </w:rPr>
        <w:t xml:space="preserve">- 1.5. – Дренаж </w:t>
      </w:r>
      <w:proofErr w:type="spellStart"/>
      <w:r w:rsidRPr="00960615">
        <w:rPr>
          <w:rFonts w:ascii="Times New Roman" w:eastAsia="HiddenHorzOCR" w:hAnsi="Times New Roman" w:cs="Times New Roman"/>
          <w:sz w:val="28"/>
          <w:szCs w:val="28"/>
        </w:rPr>
        <w:t>жүйесіне</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техникалық</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қызмет</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көрсету</w:t>
      </w:r>
      <w:proofErr w:type="spellEnd"/>
      <w:r w:rsidRPr="00960615">
        <w:rPr>
          <w:rFonts w:ascii="Times New Roman" w:eastAsia="HiddenHorzOCR" w:hAnsi="Times New Roman" w:cs="Times New Roman"/>
          <w:sz w:val="28"/>
          <w:szCs w:val="28"/>
        </w:rPr>
        <w:t>;</w:t>
      </w:r>
    </w:p>
    <w:p w14:paraId="03618ACC" w14:textId="77777777" w:rsidR="00960615" w:rsidRPr="00960615" w:rsidRDefault="00960615" w:rsidP="00960615">
      <w:pPr>
        <w:tabs>
          <w:tab w:val="center" w:pos="4677"/>
        </w:tabs>
        <w:spacing w:after="0" w:line="240" w:lineRule="auto"/>
        <w:jc w:val="both"/>
        <w:rPr>
          <w:rFonts w:ascii="Times New Roman" w:eastAsia="HiddenHorzOCR" w:hAnsi="Times New Roman" w:cs="Times New Roman"/>
          <w:sz w:val="28"/>
          <w:szCs w:val="28"/>
        </w:rPr>
      </w:pPr>
      <w:r w:rsidRPr="00960615">
        <w:rPr>
          <w:rFonts w:ascii="Times New Roman" w:eastAsia="HiddenHorzOCR" w:hAnsi="Times New Roman" w:cs="Times New Roman"/>
          <w:sz w:val="28"/>
          <w:szCs w:val="28"/>
        </w:rPr>
        <w:t xml:space="preserve">- 1.6. – </w:t>
      </w:r>
      <w:proofErr w:type="spellStart"/>
      <w:r w:rsidRPr="00960615">
        <w:rPr>
          <w:rFonts w:ascii="Times New Roman" w:eastAsia="HiddenHorzOCR" w:hAnsi="Times New Roman" w:cs="Times New Roman"/>
          <w:sz w:val="28"/>
          <w:szCs w:val="28"/>
        </w:rPr>
        <w:t>Жылу</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энергиясын</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есептеу</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құралдарына</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техникалық</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қызмет</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көрсету</w:t>
      </w:r>
      <w:proofErr w:type="spellEnd"/>
      <w:r w:rsidRPr="00960615">
        <w:rPr>
          <w:rFonts w:ascii="Times New Roman" w:eastAsia="HiddenHorzOCR" w:hAnsi="Times New Roman" w:cs="Times New Roman"/>
          <w:sz w:val="28"/>
          <w:szCs w:val="28"/>
        </w:rPr>
        <w:t>;</w:t>
      </w:r>
    </w:p>
    <w:p w14:paraId="50166902" w14:textId="77777777" w:rsidR="00960615" w:rsidRPr="00960615" w:rsidRDefault="00960615" w:rsidP="00960615">
      <w:pPr>
        <w:tabs>
          <w:tab w:val="center" w:pos="4677"/>
        </w:tabs>
        <w:spacing w:after="0" w:line="240" w:lineRule="auto"/>
        <w:jc w:val="both"/>
        <w:rPr>
          <w:rFonts w:ascii="Times New Roman" w:eastAsia="HiddenHorzOCR" w:hAnsi="Times New Roman" w:cs="Times New Roman"/>
          <w:sz w:val="28"/>
          <w:szCs w:val="28"/>
        </w:rPr>
      </w:pPr>
      <w:r w:rsidRPr="00960615">
        <w:rPr>
          <w:rFonts w:ascii="Times New Roman" w:eastAsia="HiddenHorzOCR" w:hAnsi="Times New Roman" w:cs="Times New Roman"/>
          <w:sz w:val="28"/>
          <w:szCs w:val="28"/>
        </w:rPr>
        <w:t xml:space="preserve">- 1.7. – </w:t>
      </w:r>
      <w:proofErr w:type="spellStart"/>
      <w:r w:rsidRPr="00960615">
        <w:rPr>
          <w:rFonts w:ascii="Times New Roman" w:eastAsia="HiddenHorzOCR" w:hAnsi="Times New Roman" w:cs="Times New Roman"/>
          <w:sz w:val="28"/>
          <w:szCs w:val="28"/>
        </w:rPr>
        <w:t>Тоңазыту</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ауаны</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баптау</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және</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желдету</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жүйелеріне</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техникалық</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қызмет</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көрсету</w:t>
      </w:r>
      <w:proofErr w:type="spellEnd"/>
      <w:r w:rsidRPr="00960615">
        <w:rPr>
          <w:rFonts w:ascii="Times New Roman" w:eastAsia="HiddenHorzOCR" w:hAnsi="Times New Roman" w:cs="Times New Roman"/>
          <w:sz w:val="28"/>
          <w:szCs w:val="28"/>
        </w:rPr>
        <w:t>;</w:t>
      </w:r>
    </w:p>
    <w:p w14:paraId="06C754B6" w14:textId="77777777" w:rsidR="00960615" w:rsidRPr="00960615" w:rsidRDefault="00960615" w:rsidP="00960615">
      <w:pPr>
        <w:tabs>
          <w:tab w:val="center" w:pos="4677"/>
        </w:tabs>
        <w:spacing w:after="0" w:line="240" w:lineRule="auto"/>
        <w:jc w:val="both"/>
        <w:rPr>
          <w:rFonts w:ascii="Times New Roman" w:eastAsia="HiddenHorzOCR" w:hAnsi="Times New Roman" w:cs="Times New Roman"/>
          <w:sz w:val="28"/>
          <w:szCs w:val="28"/>
        </w:rPr>
      </w:pPr>
      <w:r w:rsidRPr="00960615">
        <w:rPr>
          <w:rFonts w:ascii="Times New Roman" w:eastAsia="HiddenHorzOCR" w:hAnsi="Times New Roman" w:cs="Times New Roman"/>
          <w:sz w:val="28"/>
          <w:szCs w:val="28"/>
        </w:rPr>
        <w:t xml:space="preserve">- 1.8 - </w:t>
      </w:r>
      <w:proofErr w:type="spellStart"/>
      <w:r w:rsidRPr="00960615">
        <w:rPr>
          <w:rFonts w:ascii="Times New Roman" w:eastAsia="HiddenHorzOCR" w:hAnsi="Times New Roman" w:cs="Times New Roman"/>
          <w:sz w:val="28"/>
          <w:szCs w:val="28"/>
        </w:rPr>
        <w:t>Шлагбаумға</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техникалық</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қызмет</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көрсету</w:t>
      </w:r>
      <w:proofErr w:type="spellEnd"/>
      <w:r w:rsidRPr="00960615">
        <w:rPr>
          <w:rFonts w:ascii="Times New Roman" w:eastAsia="HiddenHorzOCR" w:hAnsi="Times New Roman" w:cs="Times New Roman"/>
          <w:sz w:val="28"/>
          <w:szCs w:val="28"/>
        </w:rPr>
        <w:t>;</w:t>
      </w:r>
    </w:p>
    <w:p w14:paraId="28097B92" w14:textId="77777777" w:rsidR="00960615" w:rsidRPr="00960615" w:rsidRDefault="00960615" w:rsidP="00960615">
      <w:pPr>
        <w:tabs>
          <w:tab w:val="center" w:pos="4677"/>
        </w:tabs>
        <w:spacing w:after="0" w:line="240" w:lineRule="auto"/>
        <w:jc w:val="both"/>
        <w:rPr>
          <w:rFonts w:ascii="Times New Roman" w:eastAsia="HiddenHorzOCR" w:hAnsi="Times New Roman" w:cs="Times New Roman"/>
          <w:sz w:val="28"/>
          <w:szCs w:val="28"/>
        </w:rPr>
      </w:pPr>
      <w:r w:rsidRPr="00960615">
        <w:rPr>
          <w:rFonts w:ascii="Times New Roman" w:eastAsia="HiddenHorzOCR" w:hAnsi="Times New Roman" w:cs="Times New Roman"/>
          <w:sz w:val="28"/>
          <w:szCs w:val="28"/>
        </w:rPr>
        <w:t xml:space="preserve">- 1.9 - </w:t>
      </w:r>
      <w:proofErr w:type="spellStart"/>
      <w:r w:rsidRPr="00960615">
        <w:rPr>
          <w:rFonts w:ascii="Times New Roman" w:eastAsia="HiddenHorzOCR" w:hAnsi="Times New Roman" w:cs="Times New Roman"/>
          <w:sz w:val="28"/>
          <w:szCs w:val="28"/>
        </w:rPr>
        <w:t>Сорғы</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станцияларына</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сервистік</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қызмет</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көрсету</w:t>
      </w:r>
      <w:proofErr w:type="spellEnd"/>
      <w:r w:rsidRPr="00960615">
        <w:rPr>
          <w:rFonts w:ascii="Times New Roman" w:eastAsia="HiddenHorzOCR" w:hAnsi="Times New Roman" w:cs="Times New Roman"/>
          <w:sz w:val="28"/>
          <w:szCs w:val="28"/>
        </w:rPr>
        <w:t>;</w:t>
      </w:r>
    </w:p>
    <w:p w14:paraId="0ED66563" w14:textId="77777777" w:rsidR="00960615" w:rsidRDefault="00960615" w:rsidP="00960615">
      <w:pPr>
        <w:tabs>
          <w:tab w:val="center" w:pos="4677"/>
        </w:tabs>
        <w:spacing w:after="0" w:line="240" w:lineRule="auto"/>
        <w:jc w:val="both"/>
        <w:rPr>
          <w:rFonts w:ascii="Times New Roman" w:eastAsia="HiddenHorzOCR" w:hAnsi="Times New Roman" w:cs="Times New Roman"/>
          <w:sz w:val="28"/>
          <w:szCs w:val="28"/>
        </w:rPr>
      </w:pPr>
      <w:r w:rsidRPr="00960615">
        <w:rPr>
          <w:rFonts w:ascii="Times New Roman" w:eastAsia="HiddenHorzOCR" w:hAnsi="Times New Roman" w:cs="Times New Roman"/>
          <w:sz w:val="28"/>
          <w:szCs w:val="28"/>
        </w:rPr>
        <w:t xml:space="preserve">- 1.10 - </w:t>
      </w:r>
      <w:proofErr w:type="spellStart"/>
      <w:r w:rsidRPr="00960615">
        <w:rPr>
          <w:rFonts w:ascii="Times New Roman" w:eastAsia="HiddenHorzOCR" w:hAnsi="Times New Roman" w:cs="Times New Roman"/>
          <w:sz w:val="28"/>
          <w:szCs w:val="28"/>
        </w:rPr>
        <w:t>Жылу</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қондырғыларына</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сараптама</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жүргізу</w:t>
      </w:r>
      <w:proofErr w:type="spellEnd"/>
      <w:r w:rsidRPr="00960615">
        <w:rPr>
          <w:rFonts w:ascii="Times New Roman" w:eastAsia="HiddenHorzOCR" w:hAnsi="Times New Roman" w:cs="Times New Roman"/>
          <w:sz w:val="28"/>
          <w:szCs w:val="28"/>
        </w:rPr>
        <w:t xml:space="preserve"> </w:t>
      </w:r>
      <w:proofErr w:type="spellStart"/>
      <w:r w:rsidRPr="00960615">
        <w:rPr>
          <w:rFonts w:ascii="Times New Roman" w:eastAsia="HiddenHorzOCR" w:hAnsi="Times New Roman" w:cs="Times New Roman"/>
          <w:sz w:val="28"/>
          <w:szCs w:val="28"/>
        </w:rPr>
        <w:t>қызметі</w:t>
      </w:r>
      <w:proofErr w:type="spellEnd"/>
      <w:r w:rsidRPr="00960615">
        <w:rPr>
          <w:rFonts w:ascii="Times New Roman" w:eastAsia="HiddenHorzOCR" w:hAnsi="Times New Roman" w:cs="Times New Roman"/>
          <w:sz w:val="28"/>
          <w:szCs w:val="28"/>
        </w:rPr>
        <w:t>.</w:t>
      </w:r>
    </w:p>
    <w:p w14:paraId="51FC362B" w14:textId="77777777" w:rsidR="00960615" w:rsidRPr="00960615" w:rsidRDefault="00960615" w:rsidP="00960615">
      <w:pPr>
        <w:spacing w:after="0" w:line="240" w:lineRule="auto"/>
        <w:ind w:firstLine="708"/>
        <w:jc w:val="both"/>
        <w:rPr>
          <w:rFonts w:ascii="Times New Roman" w:eastAsia="Times New Roman" w:hAnsi="Times New Roman" w:cs="Times New Roman"/>
          <w:b/>
          <w:sz w:val="28"/>
          <w:szCs w:val="28"/>
          <w:lang w:val="kk-KZ" w:eastAsia="ru-RU"/>
        </w:rPr>
      </w:pPr>
      <w:r w:rsidRPr="00960615">
        <w:rPr>
          <w:rFonts w:ascii="Times New Roman" w:eastAsia="Times New Roman" w:hAnsi="Times New Roman" w:cs="Times New Roman"/>
          <w:b/>
          <w:sz w:val="28"/>
          <w:szCs w:val="28"/>
          <w:lang w:val="kk-KZ" w:eastAsia="ru-RU"/>
        </w:rPr>
        <w:t>1.1. Электр жабдықтарына техникалық қызмет көрсету.</w:t>
      </w:r>
    </w:p>
    <w:p w14:paraId="53B6FA18" w14:textId="77777777" w:rsidR="00960615" w:rsidRPr="00960615" w:rsidRDefault="00960615" w:rsidP="00960615">
      <w:pPr>
        <w:spacing w:after="0" w:line="240" w:lineRule="auto"/>
        <w:ind w:firstLine="708"/>
        <w:jc w:val="both"/>
        <w:rPr>
          <w:rFonts w:ascii="Times New Roman" w:eastAsia="Times New Roman" w:hAnsi="Times New Roman" w:cs="Times New Roman"/>
          <w:sz w:val="28"/>
          <w:szCs w:val="28"/>
          <w:lang w:val="kk-KZ" w:eastAsia="ru-RU"/>
        </w:rPr>
      </w:pPr>
      <w:r w:rsidRPr="00960615">
        <w:rPr>
          <w:rFonts w:ascii="Times New Roman" w:eastAsia="Times New Roman" w:hAnsi="Times New Roman" w:cs="Times New Roman"/>
          <w:sz w:val="28"/>
          <w:szCs w:val="28"/>
          <w:lang w:val="kk-KZ" w:eastAsia="ru-RU"/>
        </w:rPr>
        <w:t>Орталық ғимараттарының электр жабдықтары жүйесі мыналардан тұрады:</w:t>
      </w:r>
    </w:p>
    <w:p w14:paraId="2DA548D5" w14:textId="77777777" w:rsidR="00960615" w:rsidRPr="00960615" w:rsidRDefault="00960615" w:rsidP="00960615">
      <w:pPr>
        <w:spacing w:after="0" w:line="240" w:lineRule="auto"/>
        <w:ind w:firstLine="708"/>
        <w:jc w:val="both"/>
        <w:rPr>
          <w:rFonts w:ascii="Times New Roman" w:eastAsia="Times New Roman" w:hAnsi="Times New Roman" w:cs="Times New Roman"/>
          <w:b/>
          <w:sz w:val="28"/>
          <w:szCs w:val="28"/>
          <w:lang w:val="kk-KZ" w:eastAsia="ru-RU"/>
        </w:rPr>
      </w:pPr>
      <w:r w:rsidRPr="00960615">
        <w:rPr>
          <w:rFonts w:ascii="Times New Roman" w:eastAsia="Times New Roman" w:hAnsi="Times New Roman" w:cs="Times New Roman"/>
          <w:b/>
          <w:sz w:val="28"/>
          <w:szCs w:val="28"/>
          <w:lang w:val="kk-KZ" w:eastAsia="ru-RU"/>
        </w:rPr>
        <w:t>1. Жылу және суық беру сорғыларының жиілік түрлендіргіштерінің электр жабдығы:</w:t>
      </w:r>
    </w:p>
    <w:p w14:paraId="38E7CC40" w14:textId="77777777" w:rsidR="00960615" w:rsidRPr="00960615" w:rsidRDefault="00960615" w:rsidP="00960615">
      <w:pPr>
        <w:spacing w:after="0" w:line="240" w:lineRule="auto"/>
        <w:ind w:firstLine="708"/>
        <w:jc w:val="both"/>
        <w:rPr>
          <w:rFonts w:ascii="Times New Roman" w:eastAsia="Times New Roman" w:hAnsi="Times New Roman" w:cs="Times New Roman"/>
          <w:sz w:val="28"/>
          <w:szCs w:val="28"/>
          <w:lang w:val="kk-KZ" w:eastAsia="ru-RU"/>
        </w:rPr>
      </w:pPr>
      <w:r w:rsidRPr="00960615">
        <w:rPr>
          <w:rFonts w:ascii="Times New Roman" w:eastAsia="Times New Roman" w:hAnsi="Times New Roman" w:cs="Times New Roman"/>
          <w:sz w:val="28"/>
          <w:szCs w:val="28"/>
          <w:lang w:val="kk-KZ" w:eastAsia="ru-RU"/>
        </w:rPr>
        <w:t>1.1. Жиілік түрлендіргіші - 28 дана.</w:t>
      </w:r>
    </w:p>
    <w:p w14:paraId="2F9387EC" w14:textId="77777777" w:rsidR="00960615" w:rsidRPr="00960615" w:rsidRDefault="00960615" w:rsidP="00960615">
      <w:pPr>
        <w:spacing w:after="0" w:line="240" w:lineRule="auto"/>
        <w:ind w:firstLine="708"/>
        <w:jc w:val="both"/>
        <w:rPr>
          <w:rFonts w:ascii="Times New Roman" w:eastAsia="Times New Roman" w:hAnsi="Times New Roman" w:cs="Times New Roman"/>
          <w:sz w:val="28"/>
          <w:szCs w:val="28"/>
          <w:lang w:val="kk-KZ" w:eastAsia="ru-RU"/>
        </w:rPr>
      </w:pPr>
      <w:r w:rsidRPr="00960615">
        <w:rPr>
          <w:rFonts w:ascii="Times New Roman" w:eastAsia="Times New Roman" w:hAnsi="Times New Roman" w:cs="Times New Roman"/>
          <w:sz w:val="28"/>
          <w:szCs w:val="28"/>
          <w:lang w:val="kk-KZ" w:eastAsia="ru-RU"/>
        </w:rPr>
        <w:t>1.2. Қысым сенсоры - 5 дана.</w:t>
      </w:r>
    </w:p>
    <w:p w14:paraId="49D225F3" w14:textId="77777777" w:rsidR="00960615" w:rsidRDefault="00960615" w:rsidP="00960615">
      <w:pPr>
        <w:spacing w:after="0" w:line="240" w:lineRule="auto"/>
        <w:ind w:firstLine="708"/>
        <w:jc w:val="both"/>
        <w:rPr>
          <w:rFonts w:ascii="Times New Roman" w:eastAsia="Times New Roman" w:hAnsi="Times New Roman" w:cs="Times New Roman"/>
          <w:sz w:val="28"/>
          <w:szCs w:val="28"/>
          <w:lang w:val="kk-KZ" w:eastAsia="ru-RU"/>
        </w:rPr>
      </w:pPr>
      <w:r w:rsidRPr="00960615">
        <w:rPr>
          <w:rFonts w:ascii="Times New Roman" w:eastAsia="Times New Roman" w:hAnsi="Times New Roman" w:cs="Times New Roman"/>
          <w:sz w:val="28"/>
          <w:szCs w:val="28"/>
          <w:lang w:val="kk-KZ" w:eastAsia="ru-RU"/>
        </w:rPr>
        <w:t>1.3. Экрандалған қуат кабелі, экрандалған басқару кабелі.</w:t>
      </w:r>
    </w:p>
    <w:p w14:paraId="1E06C47B" w14:textId="77777777" w:rsidR="00960615" w:rsidRDefault="00960615" w:rsidP="00416FD6">
      <w:pPr>
        <w:spacing w:after="0" w:line="240" w:lineRule="auto"/>
        <w:jc w:val="both"/>
        <w:rPr>
          <w:rFonts w:ascii="Times New Roman" w:hAnsi="Times New Roman" w:cs="Times New Roman"/>
          <w:b/>
          <w:sz w:val="28"/>
          <w:szCs w:val="28"/>
          <w:lang w:val="kk-KZ" w:eastAsia="ru-RU"/>
        </w:rPr>
      </w:pPr>
      <w:r w:rsidRPr="00960615">
        <w:rPr>
          <w:rFonts w:ascii="Times New Roman" w:hAnsi="Times New Roman" w:cs="Times New Roman"/>
          <w:b/>
          <w:sz w:val="28"/>
          <w:szCs w:val="28"/>
          <w:lang w:val="kk-KZ" w:eastAsia="ru-RU"/>
        </w:rPr>
        <w:t>2. Ауа өңдеу қондырғыларының электр жабдығы:</w:t>
      </w:r>
    </w:p>
    <w:p w14:paraId="04AC5710" w14:textId="77777777" w:rsidR="00960615" w:rsidRPr="00960615" w:rsidRDefault="00960615" w:rsidP="00960615">
      <w:pPr>
        <w:spacing w:after="0" w:line="240" w:lineRule="auto"/>
        <w:ind w:firstLine="708"/>
        <w:jc w:val="both"/>
        <w:rPr>
          <w:rFonts w:ascii="Times New Roman" w:hAnsi="Times New Roman" w:cs="Times New Roman"/>
          <w:sz w:val="28"/>
          <w:szCs w:val="28"/>
          <w:lang w:val="kk-KZ" w:eastAsia="ru-RU"/>
        </w:rPr>
      </w:pPr>
      <w:r w:rsidRPr="00960615">
        <w:rPr>
          <w:rFonts w:ascii="Times New Roman" w:hAnsi="Times New Roman" w:cs="Times New Roman"/>
          <w:sz w:val="28"/>
          <w:szCs w:val="28"/>
          <w:lang w:val="kk-KZ" w:eastAsia="ru-RU"/>
        </w:rPr>
        <w:t>2.1. Күшті желдету қалқаны (ShSV) - 13 дана.</w:t>
      </w:r>
    </w:p>
    <w:p w14:paraId="6294B303" w14:textId="77777777" w:rsidR="00960615" w:rsidRPr="00960615" w:rsidRDefault="00960615" w:rsidP="00960615">
      <w:pPr>
        <w:spacing w:after="0" w:line="240" w:lineRule="auto"/>
        <w:ind w:firstLine="708"/>
        <w:jc w:val="both"/>
        <w:rPr>
          <w:rFonts w:ascii="Times New Roman" w:hAnsi="Times New Roman" w:cs="Times New Roman"/>
          <w:sz w:val="28"/>
          <w:szCs w:val="28"/>
          <w:lang w:val="kk-KZ" w:eastAsia="ru-RU"/>
        </w:rPr>
      </w:pPr>
      <w:r w:rsidRPr="00960615">
        <w:rPr>
          <w:rFonts w:ascii="Times New Roman" w:hAnsi="Times New Roman" w:cs="Times New Roman"/>
          <w:sz w:val="28"/>
          <w:szCs w:val="28"/>
          <w:lang w:val="kk-KZ" w:eastAsia="ru-RU"/>
        </w:rPr>
        <w:t>- қорғаныш және коммутациялық жабдық, қуат кабелі, басқару кабелі, монтаждық сым.</w:t>
      </w:r>
    </w:p>
    <w:p w14:paraId="7DA46EC0" w14:textId="77777777" w:rsidR="00960615" w:rsidRPr="00960615" w:rsidRDefault="00960615" w:rsidP="00960615">
      <w:pPr>
        <w:spacing w:after="0" w:line="240" w:lineRule="auto"/>
        <w:ind w:firstLine="708"/>
        <w:jc w:val="both"/>
        <w:rPr>
          <w:rFonts w:ascii="Times New Roman" w:hAnsi="Times New Roman" w:cs="Times New Roman"/>
          <w:sz w:val="28"/>
          <w:szCs w:val="28"/>
          <w:lang w:val="kk-KZ" w:eastAsia="ru-RU"/>
        </w:rPr>
      </w:pPr>
      <w:r w:rsidRPr="00960615">
        <w:rPr>
          <w:rFonts w:ascii="Times New Roman" w:hAnsi="Times New Roman" w:cs="Times New Roman"/>
          <w:sz w:val="28"/>
          <w:szCs w:val="28"/>
          <w:lang w:val="kk-KZ" w:eastAsia="ru-RU"/>
        </w:rPr>
        <w:t>2.2. Шаш кептіргіштерге арналған электр жабдықтары (вентиляторлар) - 8 кешен.</w:t>
      </w:r>
    </w:p>
    <w:p w14:paraId="2839B4D6" w14:textId="77777777" w:rsidR="00960615" w:rsidRPr="00960615" w:rsidRDefault="00960615" w:rsidP="00960615">
      <w:pPr>
        <w:spacing w:after="0" w:line="240" w:lineRule="auto"/>
        <w:ind w:firstLine="708"/>
        <w:jc w:val="both"/>
        <w:rPr>
          <w:rFonts w:ascii="Times New Roman" w:hAnsi="Times New Roman" w:cs="Times New Roman"/>
          <w:sz w:val="28"/>
          <w:szCs w:val="28"/>
          <w:lang w:val="kk-KZ" w:eastAsia="ru-RU"/>
        </w:rPr>
      </w:pPr>
      <w:r w:rsidRPr="00960615">
        <w:rPr>
          <w:rFonts w:ascii="Times New Roman" w:hAnsi="Times New Roman" w:cs="Times New Roman"/>
          <w:sz w:val="28"/>
          <w:szCs w:val="28"/>
          <w:lang w:val="kk-KZ" w:eastAsia="ru-RU"/>
        </w:rPr>
        <w:t>- желдеткіш катушкаларды, желдеткіш катушкалардың электр қозғалтқыштарын, қуат кабелін, басқару кабелін, монтаждық сымды қашықтықтан басқару.</w:t>
      </w:r>
    </w:p>
    <w:p w14:paraId="48DB3D99" w14:textId="77777777" w:rsidR="00960615" w:rsidRPr="00960615" w:rsidRDefault="00960615" w:rsidP="00960615">
      <w:pPr>
        <w:spacing w:after="0" w:line="240" w:lineRule="auto"/>
        <w:ind w:firstLine="708"/>
        <w:jc w:val="both"/>
        <w:rPr>
          <w:rFonts w:ascii="Times New Roman" w:hAnsi="Times New Roman" w:cs="Times New Roman"/>
          <w:sz w:val="28"/>
          <w:szCs w:val="28"/>
          <w:lang w:val="kk-KZ" w:eastAsia="ru-RU"/>
        </w:rPr>
      </w:pPr>
      <w:r w:rsidRPr="00960615">
        <w:rPr>
          <w:rFonts w:ascii="Times New Roman" w:hAnsi="Times New Roman" w:cs="Times New Roman"/>
          <w:sz w:val="28"/>
          <w:szCs w:val="28"/>
          <w:lang w:val="kk-KZ" w:eastAsia="ru-RU"/>
        </w:rPr>
        <w:t>2.3. Ауа-термиялық перделердің (ВТЖ) электр жабдықтары – 15 кешен.</w:t>
      </w:r>
    </w:p>
    <w:p w14:paraId="1DD6F7D7" w14:textId="77777777" w:rsidR="00960615" w:rsidRDefault="00960615" w:rsidP="00960615">
      <w:pPr>
        <w:spacing w:after="0" w:line="240" w:lineRule="auto"/>
        <w:ind w:firstLine="708"/>
        <w:jc w:val="both"/>
        <w:rPr>
          <w:rFonts w:ascii="Times New Roman" w:hAnsi="Times New Roman" w:cs="Times New Roman"/>
          <w:sz w:val="28"/>
          <w:szCs w:val="28"/>
          <w:lang w:val="kk-KZ" w:eastAsia="ru-RU"/>
        </w:rPr>
      </w:pPr>
      <w:r w:rsidRPr="00960615">
        <w:rPr>
          <w:rFonts w:ascii="Times New Roman" w:hAnsi="Times New Roman" w:cs="Times New Roman"/>
          <w:sz w:val="28"/>
          <w:szCs w:val="28"/>
          <w:lang w:val="kk-KZ" w:eastAsia="ru-RU"/>
        </w:rPr>
        <w:lastRenderedPageBreak/>
        <w:t>- электр қозғалтқыштары, басқару пульттері, қуат кабелі, басқару кабелі.</w:t>
      </w:r>
    </w:p>
    <w:p w14:paraId="5AEEC41A" w14:textId="77777777" w:rsidR="00960615" w:rsidRDefault="00960615" w:rsidP="00416FD6">
      <w:pPr>
        <w:spacing w:after="0" w:line="240" w:lineRule="auto"/>
        <w:jc w:val="both"/>
        <w:rPr>
          <w:rFonts w:ascii="Times New Roman" w:hAnsi="Times New Roman" w:cs="Times New Roman"/>
          <w:b/>
          <w:sz w:val="28"/>
          <w:szCs w:val="28"/>
          <w:lang w:val="kk-KZ" w:eastAsia="ru-RU"/>
        </w:rPr>
      </w:pPr>
      <w:r w:rsidRPr="00960615">
        <w:rPr>
          <w:rFonts w:ascii="Times New Roman" w:hAnsi="Times New Roman" w:cs="Times New Roman"/>
          <w:b/>
          <w:sz w:val="28"/>
          <w:szCs w:val="28"/>
          <w:lang w:val="kk-KZ" w:eastAsia="ru-RU"/>
        </w:rPr>
        <w:t>3. Сорғыш қондырғылардың электр жабдығы:</w:t>
      </w:r>
    </w:p>
    <w:p w14:paraId="14E600D9" w14:textId="77777777" w:rsidR="00960615" w:rsidRPr="00F67412" w:rsidRDefault="00960615" w:rsidP="00960615">
      <w:pPr>
        <w:spacing w:after="0" w:line="240" w:lineRule="auto"/>
        <w:ind w:firstLine="708"/>
        <w:jc w:val="both"/>
        <w:rPr>
          <w:rFonts w:ascii="Times New Roman" w:hAnsi="Times New Roman" w:cs="Times New Roman"/>
          <w:sz w:val="28"/>
          <w:szCs w:val="28"/>
          <w:lang w:val="kk-KZ" w:eastAsia="ru-RU"/>
        </w:rPr>
      </w:pPr>
      <w:r w:rsidRPr="00F67412">
        <w:rPr>
          <w:rFonts w:ascii="Times New Roman" w:hAnsi="Times New Roman" w:cs="Times New Roman"/>
          <w:sz w:val="28"/>
          <w:szCs w:val="28"/>
          <w:lang w:val="kk-KZ" w:eastAsia="ru-RU"/>
        </w:rPr>
        <w:t>3.1. Шығару қондырғыларына арналған электр жабдықтары - 15 дана.</w:t>
      </w:r>
    </w:p>
    <w:p w14:paraId="56BB51C8" w14:textId="77777777" w:rsidR="00960615" w:rsidRPr="00F67412" w:rsidRDefault="00960615" w:rsidP="00960615">
      <w:pPr>
        <w:spacing w:after="0" w:line="240" w:lineRule="auto"/>
        <w:ind w:firstLine="708"/>
        <w:jc w:val="both"/>
        <w:rPr>
          <w:rFonts w:ascii="Times New Roman" w:hAnsi="Times New Roman" w:cs="Times New Roman"/>
          <w:sz w:val="28"/>
          <w:szCs w:val="28"/>
          <w:lang w:val="kk-KZ" w:eastAsia="ru-RU"/>
        </w:rPr>
      </w:pPr>
      <w:r w:rsidRPr="00F67412">
        <w:rPr>
          <w:rFonts w:ascii="Times New Roman" w:hAnsi="Times New Roman" w:cs="Times New Roman"/>
          <w:sz w:val="28"/>
          <w:szCs w:val="28"/>
          <w:lang w:val="kk-KZ" w:eastAsia="ru-RU"/>
        </w:rPr>
        <w:t>- қуатты желдету қалқаны (ShSV), басқару панельдері (PU),</w:t>
      </w:r>
    </w:p>
    <w:p w14:paraId="6B3D5466" w14:textId="77777777" w:rsidR="00960615" w:rsidRPr="00F67412" w:rsidRDefault="00960615" w:rsidP="00960615">
      <w:pPr>
        <w:spacing w:after="0" w:line="240" w:lineRule="auto"/>
        <w:ind w:firstLine="708"/>
        <w:jc w:val="both"/>
        <w:rPr>
          <w:rFonts w:ascii="Times New Roman" w:hAnsi="Times New Roman" w:cs="Times New Roman"/>
          <w:sz w:val="28"/>
          <w:szCs w:val="28"/>
          <w:lang w:val="kk-KZ" w:eastAsia="ru-RU"/>
        </w:rPr>
      </w:pPr>
      <w:r w:rsidRPr="00F67412">
        <w:rPr>
          <w:rFonts w:ascii="Times New Roman" w:hAnsi="Times New Roman" w:cs="Times New Roman"/>
          <w:sz w:val="28"/>
          <w:szCs w:val="28"/>
          <w:lang w:val="kk-KZ" w:eastAsia="ru-RU"/>
        </w:rPr>
        <w:t>- басқару қораптары (NC), қуат кабелі, басқару кабелі,</w:t>
      </w:r>
    </w:p>
    <w:p w14:paraId="2ADBB8BA" w14:textId="77777777" w:rsidR="00960615" w:rsidRPr="00F67412" w:rsidRDefault="00960615" w:rsidP="00960615">
      <w:pPr>
        <w:spacing w:after="0" w:line="240" w:lineRule="auto"/>
        <w:ind w:firstLine="708"/>
        <w:jc w:val="both"/>
        <w:rPr>
          <w:rFonts w:ascii="Times New Roman" w:hAnsi="Times New Roman" w:cs="Times New Roman"/>
          <w:sz w:val="28"/>
          <w:szCs w:val="28"/>
          <w:lang w:val="kk-KZ" w:eastAsia="ru-RU"/>
        </w:rPr>
      </w:pPr>
      <w:r w:rsidRPr="00F67412">
        <w:rPr>
          <w:rFonts w:ascii="Times New Roman" w:hAnsi="Times New Roman" w:cs="Times New Roman"/>
          <w:sz w:val="28"/>
          <w:szCs w:val="28"/>
          <w:lang w:val="kk-KZ" w:eastAsia="ru-RU"/>
        </w:rPr>
        <w:t>- сору желдеткіштеріне арналған электр қозғалтқыштары.</w:t>
      </w:r>
    </w:p>
    <w:p w14:paraId="4A4A9229" w14:textId="77777777" w:rsidR="00960615" w:rsidRPr="00F67412" w:rsidRDefault="00960615" w:rsidP="00416FD6">
      <w:pPr>
        <w:spacing w:after="0" w:line="240" w:lineRule="auto"/>
        <w:jc w:val="both"/>
        <w:rPr>
          <w:rFonts w:ascii="Times New Roman" w:hAnsi="Times New Roman" w:cs="Times New Roman"/>
          <w:b/>
          <w:sz w:val="28"/>
          <w:szCs w:val="28"/>
          <w:lang w:val="kk-KZ" w:eastAsia="ru-RU"/>
        </w:rPr>
      </w:pPr>
      <w:r w:rsidRPr="00F67412">
        <w:rPr>
          <w:rFonts w:ascii="Times New Roman" w:hAnsi="Times New Roman" w:cs="Times New Roman"/>
          <w:b/>
          <w:sz w:val="28"/>
          <w:szCs w:val="28"/>
          <w:lang w:val="kk-KZ" w:eastAsia="ru-RU"/>
        </w:rPr>
        <w:t>4. Инженерлік жүйелердің электр жабдықтары:</w:t>
      </w:r>
    </w:p>
    <w:p w14:paraId="29D5F986" w14:textId="77777777" w:rsidR="00960615" w:rsidRPr="00F67412" w:rsidRDefault="00960615" w:rsidP="00960615">
      <w:pPr>
        <w:spacing w:after="0" w:line="240" w:lineRule="auto"/>
        <w:ind w:firstLine="708"/>
        <w:jc w:val="both"/>
        <w:rPr>
          <w:rFonts w:ascii="Times New Roman" w:hAnsi="Times New Roman" w:cs="Times New Roman"/>
          <w:sz w:val="28"/>
          <w:szCs w:val="28"/>
          <w:lang w:val="kk-KZ" w:eastAsia="ru-RU"/>
        </w:rPr>
      </w:pPr>
      <w:r w:rsidRPr="00F67412">
        <w:rPr>
          <w:rFonts w:ascii="Times New Roman" w:hAnsi="Times New Roman" w:cs="Times New Roman"/>
          <w:sz w:val="28"/>
          <w:szCs w:val="28"/>
          <w:lang w:val="kk-KZ" w:eastAsia="ru-RU"/>
        </w:rPr>
        <w:t>4.1. Трансформаторлық қосалқы станция (ажыратқыш 0,4 кВ) - 4 дана.</w:t>
      </w:r>
    </w:p>
    <w:p w14:paraId="10D2603A" w14:textId="77777777" w:rsidR="00960615" w:rsidRPr="00960615" w:rsidRDefault="00960615" w:rsidP="00960615">
      <w:pPr>
        <w:spacing w:after="0" w:line="240" w:lineRule="auto"/>
        <w:ind w:firstLine="708"/>
        <w:jc w:val="both"/>
        <w:rPr>
          <w:rFonts w:ascii="Times New Roman" w:hAnsi="Times New Roman" w:cs="Times New Roman"/>
          <w:sz w:val="28"/>
          <w:szCs w:val="28"/>
          <w:lang w:eastAsia="ru-RU"/>
        </w:rPr>
      </w:pPr>
      <w:r w:rsidRPr="00960615">
        <w:rPr>
          <w:rFonts w:ascii="Times New Roman" w:hAnsi="Times New Roman" w:cs="Times New Roman"/>
          <w:sz w:val="28"/>
          <w:szCs w:val="28"/>
          <w:lang w:eastAsia="ru-RU"/>
        </w:rPr>
        <w:t>4.1.1. Панель SCHO8505 (</w:t>
      </w:r>
      <w:proofErr w:type="spellStart"/>
      <w:r w:rsidRPr="00960615">
        <w:rPr>
          <w:rFonts w:ascii="Times New Roman" w:hAnsi="Times New Roman" w:cs="Times New Roman"/>
          <w:sz w:val="28"/>
          <w:szCs w:val="28"/>
          <w:lang w:eastAsia="ru-RU"/>
        </w:rPr>
        <w:t>ұяшық</w:t>
      </w:r>
      <w:proofErr w:type="spellEnd"/>
      <w:r w:rsidRPr="00960615">
        <w:rPr>
          <w:rFonts w:ascii="Times New Roman" w:hAnsi="Times New Roman" w:cs="Times New Roman"/>
          <w:sz w:val="28"/>
          <w:szCs w:val="28"/>
          <w:lang w:eastAsia="ru-RU"/>
        </w:rPr>
        <w:t xml:space="preserve"> 0,4 </w:t>
      </w:r>
      <w:proofErr w:type="spellStart"/>
      <w:r w:rsidRPr="00960615">
        <w:rPr>
          <w:rFonts w:ascii="Times New Roman" w:hAnsi="Times New Roman" w:cs="Times New Roman"/>
          <w:sz w:val="28"/>
          <w:szCs w:val="28"/>
          <w:lang w:eastAsia="ru-RU"/>
        </w:rPr>
        <w:t>кВ</w:t>
      </w:r>
      <w:proofErr w:type="spellEnd"/>
      <w:r w:rsidRPr="00960615">
        <w:rPr>
          <w:rFonts w:ascii="Times New Roman" w:hAnsi="Times New Roman" w:cs="Times New Roman"/>
          <w:sz w:val="28"/>
          <w:szCs w:val="28"/>
          <w:lang w:eastAsia="ru-RU"/>
        </w:rPr>
        <w:t>) - 2 дана.</w:t>
      </w:r>
    </w:p>
    <w:p w14:paraId="71C23CAD" w14:textId="77777777" w:rsidR="00960615" w:rsidRPr="00960615" w:rsidRDefault="00960615" w:rsidP="00960615">
      <w:pPr>
        <w:spacing w:after="0" w:line="240" w:lineRule="auto"/>
        <w:ind w:firstLine="708"/>
        <w:jc w:val="both"/>
        <w:rPr>
          <w:rFonts w:ascii="Times New Roman" w:hAnsi="Times New Roman" w:cs="Times New Roman"/>
          <w:sz w:val="28"/>
          <w:szCs w:val="28"/>
          <w:lang w:eastAsia="ru-RU"/>
        </w:rPr>
      </w:pPr>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автоматты</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ауыстырып</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қосқышы</w:t>
      </w:r>
      <w:proofErr w:type="spellEnd"/>
      <w:r w:rsidRPr="00960615">
        <w:rPr>
          <w:rFonts w:ascii="Times New Roman" w:hAnsi="Times New Roman" w:cs="Times New Roman"/>
          <w:sz w:val="28"/>
          <w:szCs w:val="28"/>
          <w:lang w:eastAsia="ru-RU"/>
        </w:rPr>
        <w:t xml:space="preserve"> бар </w:t>
      </w:r>
      <w:proofErr w:type="spellStart"/>
      <w:r w:rsidRPr="00960615">
        <w:rPr>
          <w:rFonts w:ascii="Times New Roman" w:hAnsi="Times New Roman" w:cs="Times New Roman"/>
          <w:sz w:val="28"/>
          <w:szCs w:val="28"/>
          <w:lang w:eastAsia="ru-RU"/>
        </w:rPr>
        <w:t>секциялық</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қосқыш</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резервті</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автоматты</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түрде</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қосу</w:t>
      </w:r>
      <w:proofErr w:type="spellEnd"/>
      <w:r w:rsidRPr="00960615">
        <w:rPr>
          <w:rFonts w:ascii="Times New Roman" w:hAnsi="Times New Roman" w:cs="Times New Roman"/>
          <w:sz w:val="28"/>
          <w:szCs w:val="28"/>
          <w:lang w:eastAsia="ru-RU"/>
        </w:rPr>
        <w:t>) - 2 дана.</w:t>
      </w:r>
    </w:p>
    <w:p w14:paraId="439EAE1C" w14:textId="77777777" w:rsidR="00960615" w:rsidRPr="00960615" w:rsidRDefault="00960615" w:rsidP="00960615">
      <w:pPr>
        <w:spacing w:after="0" w:line="240" w:lineRule="auto"/>
        <w:ind w:firstLine="708"/>
        <w:jc w:val="both"/>
        <w:rPr>
          <w:rFonts w:ascii="Times New Roman" w:hAnsi="Times New Roman" w:cs="Times New Roman"/>
          <w:sz w:val="28"/>
          <w:szCs w:val="28"/>
          <w:lang w:eastAsia="ru-RU"/>
        </w:rPr>
      </w:pPr>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Кіріспе</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автоматты</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қосқыш</w:t>
      </w:r>
      <w:proofErr w:type="spellEnd"/>
      <w:r w:rsidRPr="00960615">
        <w:rPr>
          <w:rFonts w:ascii="Times New Roman" w:hAnsi="Times New Roman" w:cs="Times New Roman"/>
          <w:sz w:val="28"/>
          <w:szCs w:val="28"/>
          <w:lang w:eastAsia="ru-RU"/>
        </w:rPr>
        <w:t xml:space="preserve"> - 2 дана.</w:t>
      </w:r>
    </w:p>
    <w:p w14:paraId="398A4C5A" w14:textId="77777777" w:rsidR="00960615" w:rsidRPr="00960615" w:rsidRDefault="00960615" w:rsidP="00960615">
      <w:pPr>
        <w:spacing w:after="0" w:line="240" w:lineRule="auto"/>
        <w:ind w:firstLine="708"/>
        <w:jc w:val="both"/>
        <w:rPr>
          <w:rFonts w:ascii="Times New Roman" w:hAnsi="Times New Roman" w:cs="Times New Roman"/>
          <w:sz w:val="28"/>
          <w:szCs w:val="28"/>
          <w:lang w:eastAsia="ru-RU"/>
        </w:rPr>
      </w:pPr>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Автоматты</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қосқыш</w:t>
      </w:r>
      <w:proofErr w:type="spellEnd"/>
      <w:r w:rsidRPr="00960615">
        <w:rPr>
          <w:rFonts w:ascii="Times New Roman" w:hAnsi="Times New Roman" w:cs="Times New Roman"/>
          <w:sz w:val="28"/>
          <w:szCs w:val="28"/>
          <w:lang w:eastAsia="ru-RU"/>
        </w:rPr>
        <w:t xml:space="preserve"> - 2 дана.</w:t>
      </w:r>
    </w:p>
    <w:p w14:paraId="099FECEB" w14:textId="77777777" w:rsidR="00960615" w:rsidRPr="00960615" w:rsidRDefault="00960615" w:rsidP="00960615">
      <w:pPr>
        <w:spacing w:after="0" w:line="240" w:lineRule="auto"/>
        <w:ind w:firstLine="708"/>
        <w:jc w:val="both"/>
        <w:rPr>
          <w:rFonts w:ascii="Times New Roman" w:hAnsi="Times New Roman" w:cs="Times New Roman"/>
          <w:sz w:val="28"/>
          <w:szCs w:val="28"/>
          <w:lang w:eastAsia="ru-RU"/>
        </w:rPr>
      </w:pPr>
      <w:r w:rsidRPr="00960615">
        <w:rPr>
          <w:rFonts w:ascii="Times New Roman" w:hAnsi="Times New Roman" w:cs="Times New Roman"/>
          <w:sz w:val="28"/>
          <w:szCs w:val="28"/>
          <w:lang w:eastAsia="ru-RU"/>
        </w:rPr>
        <w:t xml:space="preserve">- AVR </w:t>
      </w:r>
      <w:proofErr w:type="spellStart"/>
      <w:r w:rsidRPr="00960615">
        <w:rPr>
          <w:rFonts w:ascii="Times New Roman" w:hAnsi="Times New Roman" w:cs="Times New Roman"/>
          <w:sz w:val="28"/>
          <w:szCs w:val="28"/>
          <w:lang w:eastAsia="ru-RU"/>
        </w:rPr>
        <w:t>контроллері</w:t>
      </w:r>
      <w:proofErr w:type="spellEnd"/>
      <w:r w:rsidRPr="00960615">
        <w:rPr>
          <w:rFonts w:ascii="Times New Roman" w:hAnsi="Times New Roman" w:cs="Times New Roman"/>
          <w:sz w:val="28"/>
          <w:szCs w:val="28"/>
          <w:lang w:eastAsia="ru-RU"/>
        </w:rPr>
        <w:t xml:space="preserve"> - 2 дана.</w:t>
      </w:r>
    </w:p>
    <w:p w14:paraId="5750AD24" w14:textId="77777777" w:rsidR="00960615" w:rsidRPr="00960615" w:rsidRDefault="00960615" w:rsidP="00960615">
      <w:pPr>
        <w:spacing w:after="0" w:line="240" w:lineRule="auto"/>
        <w:ind w:firstLine="708"/>
        <w:jc w:val="both"/>
        <w:rPr>
          <w:rFonts w:ascii="Times New Roman" w:hAnsi="Times New Roman" w:cs="Times New Roman"/>
          <w:sz w:val="28"/>
          <w:szCs w:val="28"/>
          <w:lang w:eastAsia="ru-RU"/>
        </w:rPr>
      </w:pPr>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электр</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есептегіш</w:t>
      </w:r>
      <w:proofErr w:type="spellEnd"/>
      <w:r w:rsidRPr="00960615">
        <w:rPr>
          <w:rFonts w:ascii="Times New Roman" w:hAnsi="Times New Roman" w:cs="Times New Roman"/>
          <w:sz w:val="28"/>
          <w:szCs w:val="28"/>
          <w:lang w:eastAsia="ru-RU"/>
        </w:rPr>
        <w:t xml:space="preserve"> - 12 дана.</w:t>
      </w:r>
    </w:p>
    <w:p w14:paraId="4D0F19A4" w14:textId="77777777" w:rsidR="00960615" w:rsidRPr="00960615" w:rsidRDefault="00960615" w:rsidP="00960615">
      <w:pPr>
        <w:spacing w:after="0" w:line="240" w:lineRule="auto"/>
        <w:ind w:firstLine="708"/>
        <w:jc w:val="both"/>
        <w:rPr>
          <w:rFonts w:ascii="Times New Roman" w:hAnsi="Times New Roman" w:cs="Times New Roman"/>
          <w:sz w:val="28"/>
          <w:szCs w:val="28"/>
          <w:lang w:eastAsia="ru-RU"/>
        </w:rPr>
      </w:pPr>
      <w:r w:rsidRPr="00960615">
        <w:rPr>
          <w:rFonts w:ascii="Times New Roman" w:hAnsi="Times New Roman" w:cs="Times New Roman"/>
          <w:sz w:val="28"/>
          <w:szCs w:val="28"/>
          <w:lang w:eastAsia="ru-RU"/>
        </w:rPr>
        <w:t xml:space="preserve">- Ток </w:t>
      </w:r>
      <w:proofErr w:type="spellStart"/>
      <w:r w:rsidRPr="00960615">
        <w:rPr>
          <w:rFonts w:ascii="Times New Roman" w:hAnsi="Times New Roman" w:cs="Times New Roman"/>
          <w:sz w:val="28"/>
          <w:szCs w:val="28"/>
          <w:lang w:eastAsia="ru-RU"/>
        </w:rPr>
        <w:t>трансформаторлары</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бақылау-өлшеу</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аспаптары</w:t>
      </w:r>
      <w:proofErr w:type="spellEnd"/>
      <w:r w:rsidRPr="00960615">
        <w:rPr>
          <w:rFonts w:ascii="Times New Roman" w:hAnsi="Times New Roman" w:cs="Times New Roman"/>
          <w:sz w:val="28"/>
          <w:szCs w:val="28"/>
          <w:lang w:eastAsia="ru-RU"/>
        </w:rPr>
        <w:t>.</w:t>
      </w:r>
    </w:p>
    <w:p w14:paraId="57578111" w14:textId="77777777" w:rsidR="00960615" w:rsidRPr="00960615" w:rsidRDefault="00960615" w:rsidP="00960615">
      <w:pPr>
        <w:spacing w:after="0" w:line="240" w:lineRule="auto"/>
        <w:ind w:firstLine="708"/>
        <w:jc w:val="both"/>
        <w:rPr>
          <w:rFonts w:ascii="Times New Roman" w:hAnsi="Times New Roman" w:cs="Times New Roman"/>
          <w:sz w:val="28"/>
          <w:szCs w:val="28"/>
          <w:lang w:eastAsia="ru-RU"/>
        </w:rPr>
      </w:pPr>
      <w:r w:rsidRPr="00960615">
        <w:rPr>
          <w:rFonts w:ascii="Times New Roman" w:hAnsi="Times New Roman" w:cs="Times New Roman"/>
          <w:sz w:val="28"/>
          <w:szCs w:val="28"/>
          <w:lang w:eastAsia="ru-RU"/>
        </w:rPr>
        <w:t xml:space="preserve">4.1.2. Шина </w:t>
      </w:r>
      <w:proofErr w:type="spellStart"/>
      <w:r w:rsidRPr="00960615">
        <w:rPr>
          <w:rFonts w:ascii="Times New Roman" w:hAnsi="Times New Roman" w:cs="Times New Roman"/>
          <w:sz w:val="28"/>
          <w:szCs w:val="28"/>
          <w:lang w:eastAsia="ru-RU"/>
        </w:rPr>
        <w:t>көпірі</w:t>
      </w:r>
      <w:proofErr w:type="spellEnd"/>
      <w:r w:rsidRPr="00960615">
        <w:rPr>
          <w:rFonts w:ascii="Times New Roman" w:hAnsi="Times New Roman" w:cs="Times New Roman"/>
          <w:sz w:val="28"/>
          <w:szCs w:val="28"/>
          <w:lang w:eastAsia="ru-RU"/>
        </w:rPr>
        <w:t xml:space="preserve"> - 6 дана.</w:t>
      </w:r>
    </w:p>
    <w:p w14:paraId="52FF56DF" w14:textId="77777777" w:rsidR="00960615" w:rsidRPr="00960615" w:rsidRDefault="00960615" w:rsidP="00960615">
      <w:pPr>
        <w:spacing w:after="0" w:line="240" w:lineRule="auto"/>
        <w:ind w:firstLine="708"/>
        <w:jc w:val="both"/>
        <w:rPr>
          <w:rFonts w:ascii="Times New Roman" w:hAnsi="Times New Roman" w:cs="Times New Roman"/>
          <w:sz w:val="28"/>
          <w:szCs w:val="28"/>
          <w:lang w:eastAsia="ru-RU"/>
        </w:rPr>
      </w:pPr>
      <w:r w:rsidRPr="00960615">
        <w:rPr>
          <w:rFonts w:ascii="Times New Roman" w:hAnsi="Times New Roman" w:cs="Times New Roman"/>
          <w:sz w:val="28"/>
          <w:szCs w:val="28"/>
          <w:lang w:eastAsia="ru-RU"/>
        </w:rPr>
        <w:t xml:space="preserve">4.1.3. </w:t>
      </w:r>
      <w:proofErr w:type="spellStart"/>
      <w:r w:rsidRPr="00960615">
        <w:rPr>
          <w:rFonts w:ascii="Times New Roman" w:hAnsi="Times New Roman" w:cs="Times New Roman"/>
          <w:sz w:val="28"/>
          <w:szCs w:val="28"/>
          <w:lang w:eastAsia="ru-RU"/>
        </w:rPr>
        <w:t>Қуат</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кабелі</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басқару</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кабелі</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монтаждық</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сым</w:t>
      </w:r>
      <w:proofErr w:type="spellEnd"/>
      <w:r w:rsidRPr="00960615">
        <w:rPr>
          <w:rFonts w:ascii="Times New Roman" w:hAnsi="Times New Roman" w:cs="Times New Roman"/>
          <w:sz w:val="28"/>
          <w:szCs w:val="28"/>
          <w:lang w:eastAsia="ru-RU"/>
        </w:rPr>
        <w:t>.</w:t>
      </w:r>
    </w:p>
    <w:p w14:paraId="28B47FDB" w14:textId="77777777" w:rsidR="00960615" w:rsidRPr="00960615" w:rsidRDefault="00960615" w:rsidP="00960615">
      <w:pPr>
        <w:spacing w:after="0" w:line="240" w:lineRule="auto"/>
        <w:ind w:firstLine="708"/>
        <w:jc w:val="both"/>
        <w:rPr>
          <w:rFonts w:ascii="Times New Roman" w:hAnsi="Times New Roman" w:cs="Times New Roman"/>
          <w:sz w:val="28"/>
          <w:szCs w:val="28"/>
          <w:lang w:eastAsia="ru-RU"/>
        </w:rPr>
      </w:pPr>
      <w:r w:rsidRPr="00960615">
        <w:rPr>
          <w:rFonts w:ascii="Times New Roman" w:hAnsi="Times New Roman" w:cs="Times New Roman"/>
          <w:sz w:val="28"/>
          <w:szCs w:val="28"/>
          <w:lang w:eastAsia="ru-RU"/>
        </w:rPr>
        <w:t xml:space="preserve">4.1.4. </w:t>
      </w:r>
      <w:proofErr w:type="spellStart"/>
      <w:r w:rsidRPr="00960615">
        <w:rPr>
          <w:rFonts w:ascii="Times New Roman" w:hAnsi="Times New Roman" w:cs="Times New Roman"/>
          <w:sz w:val="28"/>
          <w:szCs w:val="28"/>
          <w:lang w:eastAsia="ru-RU"/>
        </w:rPr>
        <w:t>Панельдік</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топтық</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таратушы</w:t>
      </w:r>
      <w:proofErr w:type="spellEnd"/>
      <w:r w:rsidRPr="00960615">
        <w:rPr>
          <w:rFonts w:ascii="Times New Roman" w:hAnsi="Times New Roman" w:cs="Times New Roman"/>
          <w:sz w:val="28"/>
          <w:szCs w:val="28"/>
          <w:lang w:eastAsia="ru-RU"/>
        </w:rPr>
        <w:t xml:space="preserve"> ЩС - 9 дана.</w:t>
      </w:r>
    </w:p>
    <w:p w14:paraId="2F99BC0B" w14:textId="77777777" w:rsidR="00960615" w:rsidRPr="00960615" w:rsidRDefault="00960615" w:rsidP="00960615">
      <w:pPr>
        <w:spacing w:after="0" w:line="240" w:lineRule="auto"/>
        <w:ind w:firstLine="708"/>
        <w:jc w:val="both"/>
        <w:rPr>
          <w:rFonts w:ascii="Times New Roman" w:hAnsi="Times New Roman" w:cs="Times New Roman"/>
          <w:sz w:val="28"/>
          <w:szCs w:val="28"/>
          <w:lang w:eastAsia="ru-RU"/>
        </w:rPr>
      </w:pPr>
      <w:r w:rsidRPr="00960615">
        <w:rPr>
          <w:rFonts w:ascii="Times New Roman" w:hAnsi="Times New Roman" w:cs="Times New Roman"/>
          <w:sz w:val="28"/>
          <w:szCs w:val="28"/>
          <w:lang w:eastAsia="ru-RU"/>
        </w:rPr>
        <w:t xml:space="preserve">4.1.5. </w:t>
      </w:r>
      <w:proofErr w:type="spellStart"/>
      <w:r w:rsidRPr="00960615">
        <w:rPr>
          <w:rFonts w:ascii="Times New Roman" w:hAnsi="Times New Roman" w:cs="Times New Roman"/>
          <w:sz w:val="28"/>
          <w:szCs w:val="28"/>
          <w:lang w:eastAsia="ru-RU"/>
        </w:rPr>
        <w:t>YaU</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желдетуді</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басқару</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қорабы</w:t>
      </w:r>
      <w:proofErr w:type="spellEnd"/>
      <w:r w:rsidRPr="00960615">
        <w:rPr>
          <w:rFonts w:ascii="Times New Roman" w:hAnsi="Times New Roman" w:cs="Times New Roman"/>
          <w:sz w:val="28"/>
          <w:szCs w:val="28"/>
          <w:lang w:eastAsia="ru-RU"/>
        </w:rPr>
        <w:t xml:space="preserve"> - 5 дана.</w:t>
      </w:r>
    </w:p>
    <w:p w14:paraId="37CFB06A" w14:textId="77777777" w:rsidR="00960615" w:rsidRPr="00960615" w:rsidRDefault="00960615" w:rsidP="00960615">
      <w:pPr>
        <w:spacing w:after="0" w:line="240" w:lineRule="auto"/>
        <w:ind w:firstLine="708"/>
        <w:jc w:val="both"/>
        <w:rPr>
          <w:rFonts w:ascii="Times New Roman" w:hAnsi="Times New Roman" w:cs="Times New Roman"/>
          <w:sz w:val="28"/>
          <w:szCs w:val="28"/>
          <w:lang w:eastAsia="ru-RU"/>
        </w:rPr>
      </w:pPr>
      <w:r w:rsidRPr="00960615">
        <w:rPr>
          <w:rFonts w:ascii="Times New Roman" w:hAnsi="Times New Roman" w:cs="Times New Roman"/>
          <w:sz w:val="28"/>
          <w:szCs w:val="28"/>
          <w:lang w:eastAsia="ru-RU"/>
        </w:rPr>
        <w:t xml:space="preserve">4.1.6. YU </w:t>
      </w:r>
      <w:proofErr w:type="spellStart"/>
      <w:r w:rsidRPr="00960615">
        <w:rPr>
          <w:rFonts w:ascii="Times New Roman" w:hAnsi="Times New Roman" w:cs="Times New Roman"/>
          <w:sz w:val="28"/>
          <w:szCs w:val="28"/>
          <w:lang w:eastAsia="ru-RU"/>
        </w:rPr>
        <w:t>жылытуды</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басқару</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қорабы</w:t>
      </w:r>
      <w:proofErr w:type="spellEnd"/>
      <w:r w:rsidRPr="00960615">
        <w:rPr>
          <w:rFonts w:ascii="Times New Roman" w:hAnsi="Times New Roman" w:cs="Times New Roman"/>
          <w:sz w:val="28"/>
          <w:szCs w:val="28"/>
          <w:lang w:eastAsia="ru-RU"/>
        </w:rPr>
        <w:t xml:space="preserve"> - 9 дана.</w:t>
      </w:r>
    </w:p>
    <w:p w14:paraId="35AF91C0" w14:textId="77777777" w:rsidR="00960615" w:rsidRPr="00960615" w:rsidRDefault="00960615" w:rsidP="00960615">
      <w:pPr>
        <w:spacing w:after="0" w:line="240" w:lineRule="auto"/>
        <w:ind w:firstLine="708"/>
        <w:jc w:val="both"/>
        <w:rPr>
          <w:rFonts w:ascii="Times New Roman" w:hAnsi="Times New Roman" w:cs="Times New Roman"/>
          <w:sz w:val="28"/>
          <w:szCs w:val="28"/>
          <w:lang w:eastAsia="ru-RU"/>
        </w:rPr>
      </w:pPr>
      <w:r w:rsidRPr="00960615">
        <w:rPr>
          <w:rFonts w:ascii="Times New Roman" w:hAnsi="Times New Roman" w:cs="Times New Roman"/>
          <w:sz w:val="28"/>
          <w:szCs w:val="28"/>
          <w:lang w:eastAsia="ru-RU"/>
        </w:rPr>
        <w:t xml:space="preserve">4.1.7. YATP </w:t>
      </w:r>
      <w:proofErr w:type="spellStart"/>
      <w:r w:rsidRPr="00960615">
        <w:rPr>
          <w:rFonts w:ascii="Times New Roman" w:hAnsi="Times New Roman" w:cs="Times New Roman"/>
          <w:sz w:val="28"/>
          <w:szCs w:val="28"/>
          <w:lang w:eastAsia="ru-RU"/>
        </w:rPr>
        <w:t>төмендеткіш</w:t>
      </w:r>
      <w:proofErr w:type="spellEnd"/>
      <w:r w:rsidRPr="00960615">
        <w:rPr>
          <w:rFonts w:ascii="Times New Roman" w:hAnsi="Times New Roman" w:cs="Times New Roman"/>
          <w:sz w:val="28"/>
          <w:szCs w:val="28"/>
          <w:lang w:eastAsia="ru-RU"/>
        </w:rPr>
        <w:t xml:space="preserve"> трансформаторы бар </w:t>
      </w:r>
      <w:proofErr w:type="spellStart"/>
      <w:r w:rsidRPr="00960615">
        <w:rPr>
          <w:rFonts w:ascii="Times New Roman" w:hAnsi="Times New Roman" w:cs="Times New Roman"/>
          <w:sz w:val="28"/>
          <w:szCs w:val="28"/>
          <w:lang w:eastAsia="ru-RU"/>
        </w:rPr>
        <w:t>қорап</w:t>
      </w:r>
      <w:proofErr w:type="spellEnd"/>
      <w:r w:rsidRPr="00960615">
        <w:rPr>
          <w:rFonts w:ascii="Times New Roman" w:hAnsi="Times New Roman" w:cs="Times New Roman"/>
          <w:sz w:val="28"/>
          <w:szCs w:val="28"/>
          <w:lang w:eastAsia="ru-RU"/>
        </w:rPr>
        <w:t xml:space="preserve"> - 1 дана.</w:t>
      </w:r>
    </w:p>
    <w:p w14:paraId="2B7731EB" w14:textId="77777777" w:rsidR="00960615" w:rsidRPr="00960615" w:rsidRDefault="00960615" w:rsidP="00960615">
      <w:pPr>
        <w:spacing w:after="0" w:line="240" w:lineRule="auto"/>
        <w:ind w:firstLine="708"/>
        <w:jc w:val="both"/>
        <w:rPr>
          <w:rFonts w:ascii="Times New Roman" w:hAnsi="Times New Roman" w:cs="Times New Roman"/>
          <w:sz w:val="28"/>
          <w:szCs w:val="28"/>
          <w:lang w:eastAsia="ru-RU"/>
        </w:rPr>
      </w:pPr>
      <w:r w:rsidRPr="00960615">
        <w:rPr>
          <w:rFonts w:ascii="Times New Roman" w:hAnsi="Times New Roman" w:cs="Times New Roman"/>
          <w:sz w:val="28"/>
          <w:szCs w:val="28"/>
          <w:lang w:eastAsia="ru-RU"/>
        </w:rPr>
        <w:t xml:space="preserve">4.1.8. ПЭТ </w:t>
      </w:r>
      <w:proofErr w:type="spellStart"/>
      <w:r w:rsidRPr="00960615">
        <w:rPr>
          <w:rFonts w:ascii="Times New Roman" w:hAnsi="Times New Roman" w:cs="Times New Roman"/>
          <w:sz w:val="28"/>
          <w:szCs w:val="28"/>
          <w:lang w:eastAsia="ru-RU"/>
        </w:rPr>
        <w:t>электр</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жылытқышы</w:t>
      </w:r>
      <w:proofErr w:type="spellEnd"/>
      <w:r w:rsidRPr="00960615">
        <w:rPr>
          <w:rFonts w:ascii="Times New Roman" w:hAnsi="Times New Roman" w:cs="Times New Roman"/>
          <w:sz w:val="28"/>
          <w:szCs w:val="28"/>
          <w:lang w:eastAsia="ru-RU"/>
        </w:rPr>
        <w:t xml:space="preserve"> - 3 дана.</w:t>
      </w:r>
    </w:p>
    <w:p w14:paraId="16C2BC92" w14:textId="77777777" w:rsidR="00960615" w:rsidRPr="00960615" w:rsidRDefault="00960615" w:rsidP="00960615">
      <w:pPr>
        <w:spacing w:after="0" w:line="240" w:lineRule="auto"/>
        <w:ind w:firstLine="708"/>
        <w:jc w:val="both"/>
        <w:rPr>
          <w:rFonts w:ascii="Times New Roman" w:hAnsi="Times New Roman" w:cs="Times New Roman"/>
          <w:sz w:val="28"/>
          <w:szCs w:val="28"/>
          <w:lang w:eastAsia="ru-RU"/>
        </w:rPr>
      </w:pPr>
      <w:r w:rsidRPr="00960615">
        <w:rPr>
          <w:rFonts w:ascii="Times New Roman" w:hAnsi="Times New Roman" w:cs="Times New Roman"/>
          <w:sz w:val="28"/>
          <w:szCs w:val="28"/>
          <w:lang w:eastAsia="ru-RU"/>
        </w:rPr>
        <w:t xml:space="preserve">4.1.9. NPO </w:t>
      </w:r>
      <w:proofErr w:type="spellStart"/>
      <w:r w:rsidRPr="00960615">
        <w:rPr>
          <w:rFonts w:ascii="Times New Roman" w:hAnsi="Times New Roman" w:cs="Times New Roman"/>
          <w:sz w:val="28"/>
          <w:szCs w:val="28"/>
          <w:lang w:eastAsia="ru-RU"/>
        </w:rPr>
        <w:t>шамы</w:t>
      </w:r>
      <w:proofErr w:type="spellEnd"/>
      <w:r w:rsidRPr="00960615">
        <w:rPr>
          <w:rFonts w:ascii="Times New Roman" w:hAnsi="Times New Roman" w:cs="Times New Roman"/>
          <w:sz w:val="28"/>
          <w:szCs w:val="28"/>
          <w:lang w:eastAsia="ru-RU"/>
        </w:rPr>
        <w:t xml:space="preserve"> - 4 дана.</w:t>
      </w:r>
    </w:p>
    <w:p w14:paraId="47C8E95B" w14:textId="77777777" w:rsidR="00960615" w:rsidRPr="00960615" w:rsidRDefault="00960615" w:rsidP="00960615">
      <w:pPr>
        <w:spacing w:after="0" w:line="240" w:lineRule="auto"/>
        <w:ind w:firstLine="708"/>
        <w:jc w:val="both"/>
        <w:rPr>
          <w:rFonts w:ascii="Times New Roman" w:hAnsi="Times New Roman" w:cs="Times New Roman"/>
          <w:sz w:val="28"/>
          <w:szCs w:val="28"/>
          <w:lang w:eastAsia="ru-RU"/>
        </w:rPr>
      </w:pPr>
      <w:r w:rsidRPr="00960615">
        <w:rPr>
          <w:rFonts w:ascii="Times New Roman" w:hAnsi="Times New Roman" w:cs="Times New Roman"/>
          <w:sz w:val="28"/>
          <w:szCs w:val="28"/>
          <w:lang w:eastAsia="ru-RU"/>
        </w:rPr>
        <w:t xml:space="preserve">4.2. </w:t>
      </w:r>
      <w:proofErr w:type="spellStart"/>
      <w:r w:rsidRPr="00960615">
        <w:rPr>
          <w:rFonts w:ascii="Times New Roman" w:hAnsi="Times New Roman" w:cs="Times New Roman"/>
          <w:sz w:val="28"/>
          <w:szCs w:val="28"/>
          <w:lang w:eastAsia="ru-RU"/>
        </w:rPr>
        <w:t>Кіріс-тарату</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құрылғысының</w:t>
      </w:r>
      <w:proofErr w:type="spellEnd"/>
      <w:r w:rsidRPr="00960615">
        <w:rPr>
          <w:rFonts w:ascii="Times New Roman" w:hAnsi="Times New Roman" w:cs="Times New Roman"/>
          <w:sz w:val="28"/>
          <w:szCs w:val="28"/>
          <w:lang w:eastAsia="ru-RU"/>
        </w:rPr>
        <w:t xml:space="preserve"> шкафы (АСУ) - 3 дана.</w:t>
      </w:r>
    </w:p>
    <w:p w14:paraId="01AD2A5E" w14:textId="77777777" w:rsidR="00960615" w:rsidRPr="00960615" w:rsidRDefault="00960615" w:rsidP="00960615">
      <w:pPr>
        <w:spacing w:after="0" w:line="240" w:lineRule="auto"/>
        <w:ind w:firstLine="708"/>
        <w:jc w:val="both"/>
        <w:rPr>
          <w:rFonts w:ascii="Times New Roman" w:hAnsi="Times New Roman" w:cs="Times New Roman"/>
          <w:sz w:val="28"/>
          <w:szCs w:val="28"/>
          <w:lang w:eastAsia="ru-RU"/>
        </w:rPr>
      </w:pPr>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контроллерлер</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қорғаныс</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коммутациялық</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жабдық</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қуат</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кабелі</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басқару</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кабелі</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монтаждық</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сым</w:t>
      </w:r>
      <w:proofErr w:type="spellEnd"/>
      <w:r w:rsidRPr="00960615">
        <w:rPr>
          <w:rFonts w:ascii="Times New Roman" w:hAnsi="Times New Roman" w:cs="Times New Roman"/>
          <w:sz w:val="28"/>
          <w:szCs w:val="28"/>
          <w:lang w:eastAsia="ru-RU"/>
        </w:rPr>
        <w:t>,</w:t>
      </w:r>
    </w:p>
    <w:p w14:paraId="6B3F179C" w14:textId="77777777" w:rsidR="00960615" w:rsidRPr="00960615" w:rsidRDefault="00960615" w:rsidP="00960615">
      <w:pPr>
        <w:spacing w:after="0" w:line="240" w:lineRule="auto"/>
        <w:ind w:firstLine="708"/>
        <w:jc w:val="both"/>
        <w:rPr>
          <w:rFonts w:ascii="Times New Roman" w:hAnsi="Times New Roman" w:cs="Times New Roman"/>
          <w:sz w:val="28"/>
          <w:szCs w:val="28"/>
          <w:lang w:eastAsia="ru-RU"/>
        </w:rPr>
      </w:pPr>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бақылау-өлшеу</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аспаптары</w:t>
      </w:r>
      <w:proofErr w:type="spellEnd"/>
      <w:r w:rsidRPr="00960615">
        <w:rPr>
          <w:rFonts w:ascii="Times New Roman" w:hAnsi="Times New Roman" w:cs="Times New Roman"/>
          <w:sz w:val="28"/>
          <w:szCs w:val="28"/>
          <w:lang w:eastAsia="ru-RU"/>
        </w:rPr>
        <w:t xml:space="preserve"> (ток </w:t>
      </w:r>
      <w:proofErr w:type="spellStart"/>
      <w:r w:rsidRPr="00960615">
        <w:rPr>
          <w:rFonts w:ascii="Times New Roman" w:hAnsi="Times New Roman" w:cs="Times New Roman"/>
          <w:sz w:val="28"/>
          <w:szCs w:val="28"/>
          <w:lang w:eastAsia="ru-RU"/>
        </w:rPr>
        <w:t>трансформаторлары</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электр</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есептегіштері</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амперметрлер</w:t>
      </w:r>
      <w:proofErr w:type="spellEnd"/>
      <w:r w:rsidRPr="00960615">
        <w:rPr>
          <w:rFonts w:ascii="Times New Roman" w:hAnsi="Times New Roman" w:cs="Times New Roman"/>
          <w:sz w:val="28"/>
          <w:szCs w:val="28"/>
          <w:lang w:eastAsia="ru-RU"/>
        </w:rPr>
        <w:t>).</w:t>
      </w:r>
    </w:p>
    <w:p w14:paraId="6E79B61B" w14:textId="77777777" w:rsidR="00960615" w:rsidRPr="00960615" w:rsidRDefault="00960615" w:rsidP="00960615">
      <w:pPr>
        <w:spacing w:after="0" w:line="240" w:lineRule="auto"/>
        <w:ind w:firstLine="708"/>
        <w:jc w:val="both"/>
        <w:rPr>
          <w:rFonts w:ascii="Times New Roman" w:hAnsi="Times New Roman" w:cs="Times New Roman"/>
          <w:sz w:val="28"/>
          <w:szCs w:val="28"/>
          <w:lang w:eastAsia="ru-RU"/>
        </w:rPr>
      </w:pPr>
      <w:r w:rsidRPr="00960615">
        <w:rPr>
          <w:rFonts w:ascii="Times New Roman" w:hAnsi="Times New Roman" w:cs="Times New Roman"/>
          <w:sz w:val="28"/>
          <w:szCs w:val="28"/>
          <w:lang w:eastAsia="ru-RU"/>
        </w:rPr>
        <w:t xml:space="preserve">4.5. </w:t>
      </w:r>
      <w:proofErr w:type="spellStart"/>
      <w:r w:rsidRPr="00960615">
        <w:rPr>
          <w:rFonts w:ascii="Times New Roman" w:hAnsi="Times New Roman" w:cs="Times New Roman"/>
          <w:sz w:val="28"/>
          <w:szCs w:val="28"/>
          <w:lang w:eastAsia="ru-RU"/>
        </w:rPr>
        <w:t>Күшті</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қалқан</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жалпы</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қалқан</w:t>
      </w:r>
      <w:proofErr w:type="spellEnd"/>
      <w:r w:rsidRPr="00960615">
        <w:rPr>
          <w:rFonts w:ascii="Times New Roman" w:hAnsi="Times New Roman" w:cs="Times New Roman"/>
          <w:sz w:val="28"/>
          <w:szCs w:val="28"/>
          <w:lang w:eastAsia="ru-RU"/>
        </w:rPr>
        <w:t xml:space="preserve"> (SCHS, SCHO) - 95 дана.</w:t>
      </w:r>
    </w:p>
    <w:p w14:paraId="4E4C1315" w14:textId="77777777" w:rsidR="00960615" w:rsidRPr="00960615" w:rsidRDefault="00960615" w:rsidP="00960615">
      <w:pPr>
        <w:spacing w:after="0" w:line="240" w:lineRule="auto"/>
        <w:ind w:firstLine="708"/>
        <w:jc w:val="both"/>
        <w:rPr>
          <w:rFonts w:ascii="Times New Roman" w:hAnsi="Times New Roman" w:cs="Times New Roman"/>
          <w:sz w:val="28"/>
          <w:szCs w:val="28"/>
          <w:lang w:eastAsia="ru-RU"/>
        </w:rPr>
      </w:pPr>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контроллерлер</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қорғаныс</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коммутациялық</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жабдық</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қуат</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кабелі</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басқару</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кабелі</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монтаждық</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сым</w:t>
      </w:r>
      <w:proofErr w:type="spellEnd"/>
      <w:r w:rsidRPr="00960615">
        <w:rPr>
          <w:rFonts w:ascii="Times New Roman" w:hAnsi="Times New Roman" w:cs="Times New Roman"/>
          <w:sz w:val="28"/>
          <w:szCs w:val="28"/>
          <w:lang w:eastAsia="ru-RU"/>
        </w:rPr>
        <w:t>,</w:t>
      </w:r>
    </w:p>
    <w:p w14:paraId="5784EE69" w14:textId="77777777" w:rsidR="00960615" w:rsidRPr="00960615" w:rsidRDefault="00960615" w:rsidP="00960615">
      <w:pPr>
        <w:spacing w:after="0" w:line="240" w:lineRule="auto"/>
        <w:ind w:firstLine="708"/>
        <w:jc w:val="both"/>
        <w:rPr>
          <w:rFonts w:ascii="Times New Roman" w:hAnsi="Times New Roman" w:cs="Times New Roman"/>
          <w:sz w:val="28"/>
          <w:szCs w:val="28"/>
          <w:lang w:eastAsia="ru-RU"/>
        </w:rPr>
      </w:pPr>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бақылау-өлшеу</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аспаптары</w:t>
      </w:r>
      <w:proofErr w:type="spellEnd"/>
      <w:r w:rsidRPr="00960615">
        <w:rPr>
          <w:rFonts w:ascii="Times New Roman" w:hAnsi="Times New Roman" w:cs="Times New Roman"/>
          <w:sz w:val="28"/>
          <w:szCs w:val="28"/>
          <w:lang w:eastAsia="ru-RU"/>
        </w:rPr>
        <w:t xml:space="preserve"> (ток </w:t>
      </w:r>
      <w:proofErr w:type="spellStart"/>
      <w:r w:rsidRPr="00960615">
        <w:rPr>
          <w:rFonts w:ascii="Times New Roman" w:hAnsi="Times New Roman" w:cs="Times New Roman"/>
          <w:sz w:val="28"/>
          <w:szCs w:val="28"/>
          <w:lang w:eastAsia="ru-RU"/>
        </w:rPr>
        <w:t>трансформаторлары</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электр</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есептегіштері</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амперметрлер</w:t>
      </w:r>
      <w:proofErr w:type="spellEnd"/>
      <w:r w:rsidRPr="00960615">
        <w:rPr>
          <w:rFonts w:ascii="Times New Roman" w:hAnsi="Times New Roman" w:cs="Times New Roman"/>
          <w:sz w:val="28"/>
          <w:szCs w:val="28"/>
          <w:lang w:eastAsia="ru-RU"/>
        </w:rPr>
        <w:t>).</w:t>
      </w:r>
    </w:p>
    <w:p w14:paraId="21BB0D8F" w14:textId="77777777" w:rsidR="00960615" w:rsidRDefault="00960615" w:rsidP="00960615">
      <w:pPr>
        <w:spacing w:after="0" w:line="240" w:lineRule="auto"/>
        <w:ind w:firstLine="708"/>
        <w:jc w:val="both"/>
        <w:rPr>
          <w:rFonts w:ascii="Times New Roman" w:hAnsi="Times New Roman" w:cs="Times New Roman"/>
          <w:sz w:val="28"/>
          <w:szCs w:val="28"/>
          <w:lang w:eastAsia="ru-RU"/>
        </w:rPr>
      </w:pPr>
      <w:r w:rsidRPr="00960615">
        <w:rPr>
          <w:rFonts w:ascii="Times New Roman" w:hAnsi="Times New Roman" w:cs="Times New Roman"/>
          <w:sz w:val="28"/>
          <w:szCs w:val="28"/>
          <w:lang w:eastAsia="ru-RU"/>
        </w:rPr>
        <w:t xml:space="preserve">4.6. </w:t>
      </w:r>
      <w:proofErr w:type="spellStart"/>
      <w:r w:rsidRPr="00960615">
        <w:rPr>
          <w:rFonts w:ascii="Times New Roman" w:hAnsi="Times New Roman" w:cs="Times New Roman"/>
          <w:sz w:val="28"/>
          <w:szCs w:val="28"/>
          <w:lang w:eastAsia="ru-RU"/>
        </w:rPr>
        <w:t>Қуат</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кабелі</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басқару</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кабелі</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монтаждық</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сым</w:t>
      </w:r>
      <w:proofErr w:type="spellEnd"/>
      <w:r w:rsidRPr="00960615">
        <w:rPr>
          <w:rFonts w:ascii="Times New Roman" w:hAnsi="Times New Roman" w:cs="Times New Roman"/>
          <w:sz w:val="28"/>
          <w:szCs w:val="28"/>
          <w:lang w:eastAsia="ru-RU"/>
        </w:rPr>
        <w:t>.</w:t>
      </w:r>
    </w:p>
    <w:p w14:paraId="2003F181" w14:textId="77777777" w:rsidR="00960615" w:rsidRDefault="00960615" w:rsidP="00416FD6">
      <w:pPr>
        <w:spacing w:after="0" w:line="240" w:lineRule="auto"/>
        <w:jc w:val="both"/>
        <w:rPr>
          <w:rFonts w:ascii="Times New Roman" w:hAnsi="Times New Roman" w:cs="Times New Roman"/>
          <w:b/>
          <w:sz w:val="28"/>
          <w:szCs w:val="28"/>
          <w:lang w:eastAsia="ru-RU"/>
        </w:rPr>
      </w:pPr>
      <w:r w:rsidRPr="00960615">
        <w:rPr>
          <w:rFonts w:ascii="Times New Roman" w:hAnsi="Times New Roman" w:cs="Times New Roman"/>
          <w:b/>
          <w:sz w:val="28"/>
          <w:szCs w:val="28"/>
          <w:lang w:eastAsia="ru-RU"/>
        </w:rPr>
        <w:t xml:space="preserve">5. </w:t>
      </w:r>
      <w:proofErr w:type="spellStart"/>
      <w:r w:rsidRPr="00960615">
        <w:rPr>
          <w:rFonts w:ascii="Times New Roman" w:hAnsi="Times New Roman" w:cs="Times New Roman"/>
          <w:b/>
          <w:sz w:val="28"/>
          <w:szCs w:val="28"/>
          <w:lang w:eastAsia="ru-RU"/>
        </w:rPr>
        <w:t>Тоңазытқыш</w:t>
      </w:r>
      <w:proofErr w:type="spellEnd"/>
      <w:r w:rsidRPr="00960615">
        <w:rPr>
          <w:rFonts w:ascii="Times New Roman" w:hAnsi="Times New Roman" w:cs="Times New Roman"/>
          <w:b/>
          <w:sz w:val="28"/>
          <w:szCs w:val="28"/>
          <w:lang w:eastAsia="ru-RU"/>
        </w:rPr>
        <w:t xml:space="preserve"> </w:t>
      </w:r>
      <w:proofErr w:type="spellStart"/>
      <w:r w:rsidRPr="00960615">
        <w:rPr>
          <w:rFonts w:ascii="Times New Roman" w:hAnsi="Times New Roman" w:cs="Times New Roman"/>
          <w:b/>
          <w:sz w:val="28"/>
          <w:szCs w:val="28"/>
          <w:lang w:eastAsia="ru-RU"/>
        </w:rPr>
        <w:t>машиналарының</w:t>
      </w:r>
      <w:proofErr w:type="spellEnd"/>
      <w:r w:rsidRPr="00960615">
        <w:rPr>
          <w:rFonts w:ascii="Times New Roman" w:hAnsi="Times New Roman" w:cs="Times New Roman"/>
          <w:b/>
          <w:sz w:val="28"/>
          <w:szCs w:val="28"/>
          <w:lang w:eastAsia="ru-RU"/>
        </w:rPr>
        <w:t xml:space="preserve"> </w:t>
      </w:r>
      <w:proofErr w:type="spellStart"/>
      <w:r w:rsidRPr="00960615">
        <w:rPr>
          <w:rFonts w:ascii="Times New Roman" w:hAnsi="Times New Roman" w:cs="Times New Roman"/>
          <w:b/>
          <w:sz w:val="28"/>
          <w:szCs w:val="28"/>
          <w:lang w:eastAsia="ru-RU"/>
        </w:rPr>
        <w:t>электр</w:t>
      </w:r>
      <w:proofErr w:type="spellEnd"/>
      <w:r w:rsidRPr="00960615">
        <w:rPr>
          <w:rFonts w:ascii="Times New Roman" w:hAnsi="Times New Roman" w:cs="Times New Roman"/>
          <w:b/>
          <w:sz w:val="28"/>
          <w:szCs w:val="28"/>
          <w:lang w:eastAsia="ru-RU"/>
        </w:rPr>
        <w:t xml:space="preserve"> </w:t>
      </w:r>
      <w:proofErr w:type="spellStart"/>
      <w:r w:rsidRPr="00960615">
        <w:rPr>
          <w:rFonts w:ascii="Times New Roman" w:hAnsi="Times New Roman" w:cs="Times New Roman"/>
          <w:b/>
          <w:sz w:val="28"/>
          <w:szCs w:val="28"/>
          <w:lang w:eastAsia="ru-RU"/>
        </w:rPr>
        <w:t>жабдықтары</w:t>
      </w:r>
      <w:proofErr w:type="spellEnd"/>
      <w:r w:rsidRPr="00960615">
        <w:rPr>
          <w:rFonts w:ascii="Times New Roman" w:hAnsi="Times New Roman" w:cs="Times New Roman"/>
          <w:b/>
          <w:sz w:val="28"/>
          <w:szCs w:val="28"/>
          <w:lang w:eastAsia="ru-RU"/>
        </w:rPr>
        <w:t>:</w:t>
      </w:r>
    </w:p>
    <w:p w14:paraId="5254B170" w14:textId="77777777" w:rsidR="00960615" w:rsidRPr="00960615" w:rsidRDefault="00960615" w:rsidP="00960615">
      <w:pPr>
        <w:spacing w:after="0" w:line="240" w:lineRule="auto"/>
        <w:ind w:firstLine="708"/>
        <w:jc w:val="both"/>
        <w:rPr>
          <w:rFonts w:ascii="Times New Roman" w:hAnsi="Times New Roman" w:cs="Times New Roman"/>
          <w:sz w:val="28"/>
          <w:szCs w:val="28"/>
          <w:lang w:eastAsia="ru-RU"/>
        </w:rPr>
      </w:pPr>
      <w:r w:rsidRPr="00960615">
        <w:rPr>
          <w:rFonts w:ascii="Times New Roman" w:hAnsi="Times New Roman" w:cs="Times New Roman"/>
          <w:sz w:val="28"/>
          <w:szCs w:val="28"/>
          <w:lang w:eastAsia="ru-RU"/>
        </w:rPr>
        <w:t xml:space="preserve">5.1. </w:t>
      </w:r>
      <w:proofErr w:type="spellStart"/>
      <w:r w:rsidRPr="00960615">
        <w:rPr>
          <w:rFonts w:ascii="Times New Roman" w:hAnsi="Times New Roman" w:cs="Times New Roman"/>
          <w:sz w:val="28"/>
          <w:szCs w:val="28"/>
          <w:lang w:eastAsia="ru-RU"/>
        </w:rPr>
        <w:t>Қуат</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қалқаны</w:t>
      </w:r>
      <w:proofErr w:type="spellEnd"/>
      <w:r w:rsidRPr="00960615">
        <w:rPr>
          <w:rFonts w:ascii="Times New Roman" w:hAnsi="Times New Roman" w:cs="Times New Roman"/>
          <w:sz w:val="28"/>
          <w:szCs w:val="28"/>
          <w:lang w:eastAsia="ru-RU"/>
        </w:rPr>
        <w:t xml:space="preserve"> (SC) - 3 дана.</w:t>
      </w:r>
    </w:p>
    <w:p w14:paraId="1627EBC8" w14:textId="77777777" w:rsidR="00960615" w:rsidRPr="00960615" w:rsidRDefault="00960615" w:rsidP="00960615">
      <w:pPr>
        <w:spacing w:after="0" w:line="240" w:lineRule="auto"/>
        <w:ind w:firstLine="708"/>
        <w:jc w:val="both"/>
        <w:rPr>
          <w:rFonts w:ascii="Times New Roman" w:hAnsi="Times New Roman" w:cs="Times New Roman"/>
          <w:sz w:val="28"/>
          <w:szCs w:val="28"/>
          <w:lang w:eastAsia="ru-RU"/>
        </w:rPr>
      </w:pPr>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қорғаныс</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және</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коммутациялық</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жабдық</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қуат</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кабелі</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басқару</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кабелі</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монтаждық</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сым</w:t>
      </w:r>
      <w:proofErr w:type="spellEnd"/>
      <w:r w:rsidRPr="00960615">
        <w:rPr>
          <w:rFonts w:ascii="Times New Roman" w:hAnsi="Times New Roman" w:cs="Times New Roman"/>
          <w:sz w:val="28"/>
          <w:szCs w:val="28"/>
          <w:lang w:eastAsia="ru-RU"/>
        </w:rPr>
        <w:t>,</w:t>
      </w:r>
    </w:p>
    <w:p w14:paraId="148D262F" w14:textId="77777777" w:rsidR="00960615" w:rsidRPr="00960615" w:rsidRDefault="00960615" w:rsidP="00960615">
      <w:pPr>
        <w:spacing w:after="0" w:line="240" w:lineRule="auto"/>
        <w:ind w:firstLine="708"/>
        <w:jc w:val="both"/>
        <w:rPr>
          <w:rFonts w:ascii="Times New Roman" w:hAnsi="Times New Roman" w:cs="Times New Roman"/>
          <w:sz w:val="28"/>
          <w:szCs w:val="28"/>
          <w:lang w:eastAsia="ru-RU"/>
        </w:rPr>
      </w:pPr>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басқару</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қораптары</w:t>
      </w:r>
      <w:proofErr w:type="spellEnd"/>
      <w:r w:rsidRPr="00960615">
        <w:rPr>
          <w:rFonts w:ascii="Times New Roman" w:hAnsi="Times New Roman" w:cs="Times New Roman"/>
          <w:sz w:val="28"/>
          <w:szCs w:val="28"/>
          <w:lang w:eastAsia="ru-RU"/>
        </w:rPr>
        <w:t xml:space="preserve">, автоматика </w:t>
      </w:r>
      <w:proofErr w:type="spellStart"/>
      <w:r w:rsidRPr="00960615">
        <w:rPr>
          <w:rFonts w:ascii="Times New Roman" w:hAnsi="Times New Roman" w:cs="Times New Roman"/>
          <w:sz w:val="28"/>
          <w:szCs w:val="28"/>
          <w:lang w:eastAsia="ru-RU"/>
        </w:rPr>
        <w:t>қалқандары</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басқару</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қалқандары</w:t>
      </w:r>
      <w:proofErr w:type="spellEnd"/>
      <w:r w:rsidRPr="00960615">
        <w:rPr>
          <w:rFonts w:ascii="Times New Roman" w:hAnsi="Times New Roman" w:cs="Times New Roman"/>
          <w:sz w:val="28"/>
          <w:szCs w:val="28"/>
          <w:lang w:eastAsia="ru-RU"/>
        </w:rPr>
        <w:t xml:space="preserve"> (ЯУ, ЩА, ЩУ).</w:t>
      </w:r>
    </w:p>
    <w:p w14:paraId="05FE9A57" w14:textId="77777777" w:rsidR="00960615" w:rsidRPr="00960615" w:rsidRDefault="00960615" w:rsidP="00960615">
      <w:pPr>
        <w:spacing w:after="0" w:line="240" w:lineRule="auto"/>
        <w:ind w:firstLine="708"/>
        <w:jc w:val="both"/>
        <w:rPr>
          <w:rFonts w:ascii="Times New Roman" w:hAnsi="Times New Roman" w:cs="Times New Roman"/>
          <w:sz w:val="28"/>
          <w:szCs w:val="28"/>
          <w:lang w:eastAsia="ru-RU"/>
        </w:rPr>
      </w:pPr>
      <w:r w:rsidRPr="00960615">
        <w:rPr>
          <w:rFonts w:ascii="Times New Roman" w:hAnsi="Times New Roman" w:cs="Times New Roman"/>
          <w:sz w:val="28"/>
          <w:szCs w:val="28"/>
          <w:lang w:eastAsia="ru-RU"/>
        </w:rPr>
        <w:t xml:space="preserve">5.2. </w:t>
      </w:r>
      <w:proofErr w:type="spellStart"/>
      <w:r w:rsidRPr="00960615">
        <w:rPr>
          <w:rFonts w:ascii="Times New Roman" w:hAnsi="Times New Roman" w:cs="Times New Roman"/>
          <w:sz w:val="28"/>
          <w:szCs w:val="28"/>
          <w:lang w:eastAsia="ru-RU"/>
        </w:rPr>
        <w:t>Сорғы</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қозғалтқыштары</w:t>
      </w:r>
      <w:proofErr w:type="spellEnd"/>
      <w:r w:rsidRPr="00960615">
        <w:rPr>
          <w:rFonts w:ascii="Times New Roman" w:hAnsi="Times New Roman" w:cs="Times New Roman"/>
          <w:sz w:val="28"/>
          <w:szCs w:val="28"/>
          <w:lang w:eastAsia="ru-RU"/>
        </w:rPr>
        <w:t xml:space="preserve"> - 30 дана.</w:t>
      </w:r>
    </w:p>
    <w:p w14:paraId="1373B71A" w14:textId="77777777" w:rsidR="00960615" w:rsidRPr="00960615" w:rsidRDefault="00960615" w:rsidP="00960615">
      <w:pPr>
        <w:spacing w:after="0" w:line="240" w:lineRule="auto"/>
        <w:ind w:firstLine="708"/>
        <w:jc w:val="both"/>
        <w:rPr>
          <w:rFonts w:ascii="Times New Roman" w:hAnsi="Times New Roman" w:cs="Times New Roman"/>
          <w:sz w:val="28"/>
          <w:szCs w:val="28"/>
          <w:lang w:eastAsia="ru-RU"/>
        </w:rPr>
      </w:pPr>
      <w:r w:rsidRPr="00960615">
        <w:rPr>
          <w:rFonts w:ascii="Times New Roman" w:hAnsi="Times New Roman" w:cs="Times New Roman"/>
          <w:sz w:val="28"/>
          <w:szCs w:val="28"/>
          <w:lang w:eastAsia="ru-RU"/>
        </w:rPr>
        <w:t xml:space="preserve">5.3. </w:t>
      </w:r>
      <w:proofErr w:type="spellStart"/>
      <w:r w:rsidRPr="00960615">
        <w:rPr>
          <w:rFonts w:ascii="Times New Roman" w:hAnsi="Times New Roman" w:cs="Times New Roman"/>
          <w:sz w:val="28"/>
          <w:szCs w:val="28"/>
          <w:lang w:eastAsia="ru-RU"/>
        </w:rPr>
        <w:t>Қысымды</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техникалық</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қызмет</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көрсету</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станцияларының</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электр</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жабдықтары</w:t>
      </w:r>
      <w:proofErr w:type="spellEnd"/>
      <w:r w:rsidRPr="00960615">
        <w:rPr>
          <w:rFonts w:ascii="Times New Roman" w:hAnsi="Times New Roman" w:cs="Times New Roman"/>
          <w:sz w:val="28"/>
          <w:szCs w:val="28"/>
          <w:lang w:eastAsia="ru-RU"/>
        </w:rPr>
        <w:t xml:space="preserve"> – 4 дана.</w:t>
      </w:r>
    </w:p>
    <w:p w14:paraId="59441C76" w14:textId="77777777" w:rsidR="00960615" w:rsidRPr="00960615" w:rsidRDefault="00960615" w:rsidP="00960615">
      <w:pPr>
        <w:spacing w:after="0" w:line="240" w:lineRule="auto"/>
        <w:ind w:firstLine="708"/>
        <w:jc w:val="both"/>
        <w:rPr>
          <w:rFonts w:ascii="Times New Roman" w:hAnsi="Times New Roman" w:cs="Times New Roman"/>
          <w:sz w:val="28"/>
          <w:szCs w:val="28"/>
          <w:lang w:eastAsia="ru-RU"/>
        </w:rPr>
      </w:pPr>
      <w:r w:rsidRPr="00960615">
        <w:rPr>
          <w:rFonts w:ascii="Times New Roman" w:hAnsi="Times New Roman" w:cs="Times New Roman"/>
          <w:sz w:val="28"/>
          <w:szCs w:val="28"/>
          <w:lang w:eastAsia="ru-RU"/>
        </w:rPr>
        <w:lastRenderedPageBreak/>
        <w:t xml:space="preserve">- </w:t>
      </w:r>
      <w:proofErr w:type="spellStart"/>
      <w:r w:rsidRPr="00960615">
        <w:rPr>
          <w:rFonts w:ascii="Times New Roman" w:hAnsi="Times New Roman" w:cs="Times New Roman"/>
          <w:sz w:val="28"/>
          <w:szCs w:val="28"/>
          <w:lang w:eastAsia="ru-RU"/>
        </w:rPr>
        <w:t>контроллерлер</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электр</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жетектері</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сенсорлар</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басқару</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кабелі</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қуат</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кабелі</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монтаждық</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сым</w:t>
      </w:r>
      <w:proofErr w:type="spellEnd"/>
      <w:r w:rsidRPr="00960615">
        <w:rPr>
          <w:rFonts w:ascii="Times New Roman" w:hAnsi="Times New Roman" w:cs="Times New Roman"/>
          <w:sz w:val="28"/>
          <w:szCs w:val="28"/>
          <w:lang w:eastAsia="ru-RU"/>
        </w:rPr>
        <w:t>,</w:t>
      </w:r>
    </w:p>
    <w:p w14:paraId="2504C7AA" w14:textId="77777777" w:rsidR="00960615" w:rsidRDefault="00960615" w:rsidP="00960615">
      <w:pPr>
        <w:spacing w:after="0" w:line="240" w:lineRule="auto"/>
        <w:ind w:firstLine="708"/>
        <w:jc w:val="both"/>
        <w:rPr>
          <w:rFonts w:ascii="Times New Roman" w:hAnsi="Times New Roman" w:cs="Times New Roman"/>
          <w:sz w:val="28"/>
          <w:szCs w:val="28"/>
          <w:lang w:eastAsia="ru-RU"/>
        </w:rPr>
      </w:pPr>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сорғылардың</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электр</w:t>
      </w:r>
      <w:proofErr w:type="spellEnd"/>
      <w:r w:rsidRPr="00960615">
        <w:rPr>
          <w:rFonts w:ascii="Times New Roman" w:hAnsi="Times New Roman" w:cs="Times New Roman"/>
          <w:sz w:val="28"/>
          <w:szCs w:val="28"/>
          <w:lang w:eastAsia="ru-RU"/>
        </w:rPr>
        <w:t xml:space="preserve"> </w:t>
      </w:r>
      <w:proofErr w:type="spellStart"/>
      <w:r w:rsidRPr="00960615">
        <w:rPr>
          <w:rFonts w:ascii="Times New Roman" w:hAnsi="Times New Roman" w:cs="Times New Roman"/>
          <w:sz w:val="28"/>
          <w:szCs w:val="28"/>
          <w:lang w:eastAsia="ru-RU"/>
        </w:rPr>
        <w:t>қозғалтқыштары</w:t>
      </w:r>
      <w:proofErr w:type="spellEnd"/>
      <w:r w:rsidRPr="00960615">
        <w:rPr>
          <w:rFonts w:ascii="Times New Roman" w:hAnsi="Times New Roman" w:cs="Times New Roman"/>
          <w:sz w:val="28"/>
          <w:szCs w:val="28"/>
          <w:lang w:eastAsia="ru-RU"/>
        </w:rPr>
        <w:t>.</w:t>
      </w:r>
    </w:p>
    <w:p w14:paraId="436C94B5" w14:textId="77777777" w:rsidR="00F32EEA" w:rsidRPr="00416FD6" w:rsidRDefault="00960615" w:rsidP="00960615">
      <w:pPr>
        <w:spacing w:after="0" w:line="240" w:lineRule="auto"/>
        <w:ind w:firstLine="708"/>
        <w:jc w:val="both"/>
        <w:rPr>
          <w:rFonts w:ascii="Times New Roman" w:hAnsi="Times New Roman" w:cs="Times New Roman"/>
          <w:b/>
          <w:sz w:val="28"/>
          <w:szCs w:val="28"/>
          <w:lang w:eastAsia="ru-RU"/>
        </w:rPr>
      </w:pPr>
      <w:r w:rsidRPr="00960615">
        <w:rPr>
          <w:rFonts w:ascii="Times New Roman" w:hAnsi="Times New Roman" w:cs="Times New Roman"/>
          <w:b/>
          <w:sz w:val="28"/>
          <w:szCs w:val="28"/>
          <w:lang w:eastAsia="ru-RU"/>
        </w:rPr>
        <w:t xml:space="preserve">6. </w:t>
      </w:r>
      <w:proofErr w:type="spellStart"/>
      <w:r w:rsidRPr="00960615">
        <w:rPr>
          <w:rFonts w:ascii="Times New Roman" w:hAnsi="Times New Roman" w:cs="Times New Roman"/>
          <w:b/>
          <w:sz w:val="28"/>
          <w:szCs w:val="28"/>
          <w:lang w:eastAsia="ru-RU"/>
        </w:rPr>
        <w:t>Басқару</w:t>
      </w:r>
      <w:proofErr w:type="spellEnd"/>
      <w:r w:rsidRPr="00960615">
        <w:rPr>
          <w:rFonts w:ascii="Times New Roman" w:hAnsi="Times New Roman" w:cs="Times New Roman"/>
          <w:b/>
          <w:sz w:val="28"/>
          <w:szCs w:val="28"/>
          <w:lang w:eastAsia="ru-RU"/>
        </w:rPr>
        <w:t xml:space="preserve"> </w:t>
      </w:r>
      <w:proofErr w:type="spellStart"/>
      <w:r w:rsidRPr="00960615">
        <w:rPr>
          <w:rFonts w:ascii="Times New Roman" w:hAnsi="Times New Roman" w:cs="Times New Roman"/>
          <w:b/>
          <w:sz w:val="28"/>
          <w:szCs w:val="28"/>
          <w:lang w:eastAsia="ru-RU"/>
        </w:rPr>
        <w:t>блоктарының</w:t>
      </w:r>
      <w:proofErr w:type="spellEnd"/>
      <w:r w:rsidRPr="00960615">
        <w:rPr>
          <w:rFonts w:ascii="Times New Roman" w:hAnsi="Times New Roman" w:cs="Times New Roman"/>
          <w:b/>
          <w:sz w:val="28"/>
          <w:szCs w:val="28"/>
          <w:lang w:eastAsia="ru-RU"/>
        </w:rPr>
        <w:t xml:space="preserve"> </w:t>
      </w:r>
      <w:proofErr w:type="spellStart"/>
      <w:r w:rsidRPr="00960615">
        <w:rPr>
          <w:rFonts w:ascii="Times New Roman" w:hAnsi="Times New Roman" w:cs="Times New Roman"/>
          <w:b/>
          <w:sz w:val="28"/>
          <w:szCs w:val="28"/>
          <w:lang w:eastAsia="ru-RU"/>
        </w:rPr>
        <w:t>электр</w:t>
      </w:r>
      <w:proofErr w:type="spellEnd"/>
      <w:r w:rsidRPr="00960615">
        <w:rPr>
          <w:rFonts w:ascii="Times New Roman" w:hAnsi="Times New Roman" w:cs="Times New Roman"/>
          <w:b/>
          <w:sz w:val="28"/>
          <w:szCs w:val="28"/>
          <w:lang w:eastAsia="ru-RU"/>
        </w:rPr>
        <w:t xml:space="preserve"> </w:t>
      </w:r>
      <w:proofErr w:type="spellStart"/>
      <w:r w:rsidRPr="00960615">
        <w:rPr>
          <w:rFonts w:ascii="Times New Roman" w:hAnsi="Times New Roman" w:cs="Times New Roman"/>
          <w:b/>
          <w:sz w:val="28"/>
          <w:szCs w:val="28"/>
          <w:lang w:eastAsia="ru-RU"/>
        </w:rPr>
        <w:t>жабдығы</w:t>
      </w:r>
      <w:proofErr w:type="spellEnd"/>
      <w:r w:rsidRPr="00960615">
        <w:rPr>
          <w:rFonts w:ascii="Times New Roman" w:hAnsi="Times New Roman" w:cs="Times New Roman"/>
          <w:b/>
          <w:sz w:val="28"/>
          <w:szCs w:val="28"/>
          <w:lang w:eastAsia="ru-RU"/>
        </w:rPr>
        <w:t>:</w:t>
      </w:r>
    </w:p>
    <w:p w14:paraId="3791B653"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6.1. </w:t>
      </w:r>
      <w:proofErr w:type="spellStart"/>
      <w:r w:rsidRPr="004B004E">
        <w:rPr>
          <w:rFonts w:ascii="Times New Roman" w:hAnsi="Times New Roman" w:cs="Times New Roman"/>
          <w:sz w:val="28"/>
          <w:szCs w:val="28"/>
          <w:lang w:eastAsia="ru-RU"/>
        </w:rPr>
        <w:t>Ауа</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райының</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электронды</w:t>
      </w:r>
      <w:proofErr w:type="spellEnd"/>
      <w:r w:rsidRPr="004B004E">
        <w:rPr>
          <w:rFonts w:ascii="Times New Roman" w:hAnsi="Times New Roman" w:cs="Times New Roman"/>
          <w:sz w:val="28"/>
          <w:szCs w:val="28"/>
          <w:lang w:eastAsia="ru-RU"/>
        </w:rPr>
        <w:t xml:space="preserve"> компенсаторы </w:t>
      </w:r>
      <w:proofErr w:type="spellStart"/>
      <w:r w:rsidRPr="004B004E">
        <w:rPr>
          <w:rFonts w:ascii="Times New Roman" w:hAnsi="Times New Roman" w:cs="Times New Roman"/>
          <w:sz w:val="28"/>
          <w:szCs w:val="28"/>
          <w:lang w:eastAsia="ru-RU"/>
        </w:rPr>
        <w:t>бақылау-өлшеу</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аспаптарымен</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және</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аспаптарымен</w:t>
      </w:r>
      <w:proofErr w:type="spellEnd"/>
      <w:r w:rsidRPr="004B004E">
        <w:rPr>
          <w:rFonts w:ascii="Times New Roman" w:hAnsi="Times New Roman" w:cs="Times New Roman"/>
          <w:sz w:val="28"/>
          <w:szCs w:val="28"/>
          <w:lang w:eastAsia="ru-RU"/>
        </w:rPr>
        <w:t xml:space="preserve"> - 9 дана.</w:t>
      </w:r>
    </w:p>
    <w:p w14:paraId="6C0C6E6F"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контроллерлер</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электр</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жетектері</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датчиктер</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басқару</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кабелі</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қуат</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кабелі</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монтаждық</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сым</w:t>
      </w:r>
      <w:proofErr w:type="spellEnd"/>
      <w:r w:rsidRPr="004B004E">
        <w:rPr>
          <w:rFonts w:ascii="Times New Roman" w:hAnsi="Times New Roman" w:cs="Times New Roman"/>
          <w:sz w:val="28"/>
          <w:szCs w:val="28"/>
          <w:lang w:eastAsia="ru-RU"/>
        </w:rPr>
        <w:t>.</w:t>
      </w:r>
    </w:p>
    <w:p w14:paraId="33F581D3"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6.2. </w:t>
      </w:r>
      <w:proofErr w:type="spellStart"/>
      <w:r w:rsidRPr="004B004E">
        <w:rPr>
          <w:rFonts w:ascii="Times New Roman" w:hAnsi="Times New Roman" w:cs="Times New Roman"/>
          <w:sz w:val="28"/>
          <w:szCs w:val="28"/>
          <w:lang w:eastAsia="ru-RU"/>
        </w:rPr>
        <w:t>Жанармай</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құю</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және</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толтыру</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сорғы</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станциясының</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электр</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жабдықтары</w:t>
      </w:r>
      <w:proofErr w:type="spellEnd"/>
      <w:r w:rsidRPr="004B004E">
        <w:rPr>
          <w:rFonts w:ascii="Times New Roman" w:hAnsi="Times New Roman" w:cs="Times New Roman"/>
          <w:sz w:val="28"/>
          <w:szCs w:val="28"/>
          <w:lang w:eastAsia="ru-RU"/>
        </w:rPr>
        <w:t>.</w:t>
      </w:r>
    </w:p>
    <w:p w14:paraId="6C824BE6"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контроллерлер</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электр</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жетектері</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сенсорлар</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басқару</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кабелі</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қуат</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кабелі</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монтаждық</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сым</w:t>
      </w:r>
      <w:proofErr w:type="spellEnd"/>
      <w:r w:rsidRPr="004B004E">
        <w:rPr>
          <w:rFonts w:ascii="Times New Roman" w:hAnsi="Times New Roman" w:cs="Times New Roman"/>
          <w:sz w:val="28"/>
          <w:szCs w:val="28"/>
          <w:lang w:eastAsia="ru-RU"/>
        </w:rPr>
        <w:t>,</w:t>
      </w:r>
    </w:p>
    <w:p w14:paraId="5DA6A4FF"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сорғылардың</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электр</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қозғалтқыштары</w:t>
      </w:r>
      <w:proofErr w:type="spellEnd"/>
      <w:r w:rsidRPr="004B004E">
        <w:rPr>
          <w:rFonts w:ascii="Times New Roman" w:hAnsi="Times New Roman" w:cs="Times New Roman"/>
          <w:sz w:val="28"/>
          <w:szCs w:val="28"/>
          <w:lang w:eastAsia="ru-RU"/>
        </w:rPr>
        <w:t>.</w:t>
      </w:r>
    </w:p>
    <w:p w14:paraId="5D14C0F2"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6.3. </w:t>
      </w:r>
      <w:proofErr w:type="spellStart"/>
      <w:r w:rsidRPr="004B004E">
        <w:rPr>
          <w:rFonts w:ascii="Times New Roman" w:hAnsi="Times New Roman" w:cs="Times New Roman"/>
          <w:sz w:val="28"/>
          <w:szCs w:val="28"/>
          <w:lang w:eastAsia="ru-RU"/>
        </w:rPr>
        <w:t>Көтергіш</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сорғы</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станциясының</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электр</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жабдығы</w:t>
      </w:r>
      <w:proofErr w:type="spellEnd"/>
      <w:r w:rsidRPr="004B004E">
        <w:rPr>
          <w:rFonts w:ascii="Times New Roman" w:hAnsi="Times New Roman" w:cs="Times New Roman"/>
          <w:sz w:val="28"/>
          <w:szCs w:val="28"/>
          <w:lang w:eastAsia="ru-RU"/>
        </w:rPr>
        <w:t xml:space="preserve"> – 6 дана.</w:t>
      </w:r>
    </w:p>
    <w:p w14:paraId="003AFCDA"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контроллерлер</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электр</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жетектері</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сенсорлар</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басқару</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кабелі</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қуат</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кабелі</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монтаждық</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сым</w:t>
      </w:r>
      <w:proofErr w:type="spellEnd"/>
      <w:r w:rsidRPr="004B004E">
        <w:rPr>
          <w:rFonts w:ascii="Times New Roman" w:hAnsi="Times New Roman" w:cs="Times New Roman"/>
          <w:sz w:val="28"/>
          <w:szCs w:val="28"/>
          <w:lang w:eastAsia="ru-RU"/>
        </w:rPr>
        <w:t>,</w:t>
      </w:r>
    </w:p>
    <w:p w14:paraId="7202F11D"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сорғылардың</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электр</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қозғалтқыштары</w:t>
      </w:r>
      <w:proofErr w:type="spellEnd"/>
      <w:r w:rsidRPr="004B004E">
        <w:rPr>
          <w:rFonts w:ascii="Times New Roman" w:hAnsi="Times New Roman" w:cs="Times New Roman"/>
          <w:sz w:val="28"/>
          <w:szCs w:val="28"/>
          <w:lang w:eastAsia="ru-RU"/>
        </w:rPr>
        <w:t>.</w:t>
      </w:r>
    </w:p>
    <w:p w14:paraId="75E8CF08"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6.4. </w:t>
      </w:r>
      <w:proofErr w:type="spellStart"/>
      <w:r w:rsidRPr="004B004E">
        <w:rPr>
          <w:rFonts w:ascii="Times New Roman" w:hAnsi="Times New Roman" w:cs="Times New Roman"/>
          <w:sz w:val="28"/>
          <w:szCs w:val="28"/>
          <w:lang w:eastAsia="ru-RU"/>
        </w:rPr>
        <w:t>Қысымды</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техникалық</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қызмет</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көрсету</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станцияларының</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электр</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жабдықтары</w:t>
      </w:r>
      <w:proofErr w:type="spellEnd"/>
      <w:r w:rsidRPr="004B004E">
        <w:rPr>
          <w:rFonts w:ascii="Times New Roman" w:hAnsi="Times New Roman" w:cs="Times New Roman"/>
          <w:sz w:val="28"/>
          <w:szCs w:val="28"/>
          <w:lang w:eastAsia="ru-RU"/>
        </w:rPr>
        <w:t xml:space="preserve"> – 6 дана.</w:t>
      </w:r>
    </w:p>
    <w:p w14:paraId="7F5B6AE7"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контроллерлер</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электр</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жетектері</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сенсорлар</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басқару</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кабелі</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қуат</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кабелі</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монтаждық</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сым</w:t>
      </w:r>
      <w:proofErr w:type="spellEnd"/>
      <w:r w:rsidRPr="004B004E">
        <w:rPr>
          <w:rFonts w:ascii="Times New Roman" w:hAnsi="Times New Roman" w:cs="Times New Roman"/>
          <w:sz w:val="28"/>
          <w:szCs w:val="28"/>
          <w:lang w:eastAsia="ru-RU"/>
        </w:rPr>
        <w:t>,</w:t>
      </w:r>
    </w:p>
    <w:p w14:paraId="712109A4" w14:textId="77777777" w:rsid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сорғылардың</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электр</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қозғалтқыштары</w:t>
      </w:r>
      <w:proofErr w:type="spellEnd"/>
      <w:r w:rsidRPr="004B004E">
        <w:rPr>
          <w:rFonts w:ascii="Times New Roman" w:hAnsi="Times New Roman" w:cs="Times New Roman"/>
          <w:sz w:val="28"/>
          <w:szCs w:val="28"/>
          <w:lang w:eastAsia="ru-RU"/>
        </w:rPr>
        <w:t>.</w:t>
      </w:r>
    </w:p>
    <w:p w14:paraId="1B7BBDCF" w14:textId="77777777" w:rsidR="004B004E" w:rsidRDefault="004B004E" w:rsidP="00416FD6">
      <w:pPr>
        <w:spacing w:after="0" w:line="240" w:lineRule="auto"/>
        <w:jc w:val="both"/>
        <w:rPr>
          <w:rFonts w:ascii="Times New Roman" w:hAnsi="Times New Roman" w:cs="Times New Roman"/>
          <w:b/>
          <w:sz w:val="28"/>
          <w:szCs w:val="28"/>
          <w:lang w:eastAsia="ru-RU"/>
        </w:rPr>
      </w:pPr>
      <w:r w:rsidRPr="004B004E">
        <w:rPr>
          <w:rFonts w:ascii="Times New Roman" w:hAnsi="Times New Roman" w:cs="Times New Roman"/>
          <w:b/>
          <w:sz w:val="28"/>
          <w:szCs w:val="28"/>
          <w:lang w:eastAsia="ru-RU"/>
        </w:rPr>
        <w:t xml:space="preserve">7. ТП8026 </w:t>
      </w:r>
      <w:proofErr w:type="spellStart"/>
      <w:r w:rsidRPr="004B004E">
        <w:rPr>
          <w:rFonts w:ascii="Times New Roman" w:hAnsi="Times New Roman" w:cs="Times New Roman"/>
          <w:b/>
          <w:sz w:val="28"/>
          <w:szCs w:val="28"/>
          <w:lang w:eastAsia="ru-RU"/>
        </w:rPr>
        <w:t>электрмен</w:t>
      </w:r>
      <w:proofErr w:type="spellEnd"/>
      <w:r w:rsidRPr="004B004E">
        <w:rPr>
          <w:rFonts w:ascii="Times New Roman" w:hAnsi="Times New Roman" w:cs="Times New Roman"/>
          <w:b/>
          <w:sz w:val="28"/>
          <w:szCs w:val="28"/>
          <w:lang w:eastAsia="ru-RU"/>
        </w:rPr>
        <w:t xml:space="preserve"> </w:t>
      </w:r>
      <w:proofErr w:type="spellStart"/>
      <w:r w:rsidRPr="004B004E">
        <w:rPr>
          <w:rFonts w:ascii="Times New Roman" w:hAnsi="Times New Roman" w:cs="Times New Roman"/>
          <w:b/>
          <w:sz w:val="28"/>
          <w:szCs w:val="28"/>
          <w:lang w:eastAsia="ru-RU"/>
        </w:rPr>
        <w:t>жабдықтау</w:t>
      </w:r>
      <w:proofErr w:type="spellEnd"/>
      <w:r w:rsidRPr="004B004E">
        <w:rPr>
          <w:rFonts w:ascii="Times New Roman" w:hAnsi="Times New Roman" w:cs="Times New Roman"/>
          <w:b/>
          <w:sz w:val="28"/>
          <w:szCs w:val="28"/>
          <w:lang w:eastAsia="ru-RU"/>
        </w:rPr>
        <w:t xml:space="preserve"> </w:t>
      </w:r>
      <w:proofErr w:type="spellStart"/>
      <w:r w:rsidRPr="004B004E">
        <w:rPr>
          <w:rFonts w:ascii="Times New Roman" w:hAnsi="Times New Roman" w:cs="Times New Roman"/>
          <w:b/>
          <w:sz w:val="28"/>
          <w:szCs w:val="28"/>
          <w:lang w:eastAsia="ru-RU"/>
        </w:rPr>
        <w:t>объектілерінің</w:t>
      </w:r>
      <w:proofErr w:type="spellEnd"/>
      <w:r w:rsidRPr="004B004E">
        <w:rPr>
          <w:rFonts w:ascii="Times New Roman" w:hAnsi="Times New Roman" w:cs="Times New Roman"/>
          <w:b/>
          <w:sz w:val="28"/>
          <w:szCs w:val="28"/>
          <w:lang w:eastAsia="ru-RU"/>
        </w:rPr>
        <w:t xml:space="preserve"> </w:t>
      </w:r>
      <w:proofErr w:type="spellStart"/>
      <w:r w:rsidRPr="004B004E">
        <w:rPr>
          <w:rFonts w:ascii="Times New Roman" w:hAnsi="Times New Roman" w:cs="Times New Roman"/>
          <w:b/>
          <w:sz w:val="28"/>
          <w:szCs w:val="28"/>
          <w:lang w:eastAsia="ru-RU"/>
        </w:rPr>
        <w:t>электр</w:t>
      </w:r>
      <w:proofErr w:type="spellEnd"/>
      <w:r w:rsidRPr="004B004E">
        <w:rPr>
          <w:rFonts w:ascii="Times New Roman" w:hAnsi="Times New Roman" w:cs="Times New Roman"/>
          <w:b/>
          <w:sz w:val="28"/>
          <w:szCs w:val="28"/>
          <w:lang w:eastAsia="ru-RU"/>
        </w:rPr>
        <w:t xml:space="preserve"> </w:t>
      </w:r>
      <w:proofErr w:type="spellStart"/>
      <w:r w:rsidRPr="004B004E">
        <w:rPr>
          <w:rFonts w:ascii="Times New Roman" w:hAnsi="Times New Roman" w:cs="Times New Roman"/>
          <w:b/>
          <w:sz w:val="28"/>
          <w:szCs w:val="28"/>
          <w:lang w:eastAsia="ru-RU"/>
        </w:rPr>
        <w:t>жабдықтары</w:t>
      </w:r>
      <w:proofErr w:type="spellEnd"/>
      <w:r w:rsidRPr="004B004E">
        <w:rPr>
          <w:rFonts w:ascii="Times New Roman" w:hAnsi="Times New Roman" w:cs="Times New Roman"/>
          <w:b/>
          <w:sz w:val="28"/>
          <w:szCs w:val="28"/>
          <w:lang w:eastAsia="ru-RU"/>
        </w:rPr>
        <w:t>:</w:t>
      </w:r>
    </w:p>
    <w:p w14:paraId="752D70F5"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7.1 ТП-8026 </w:t>
      </w:r>
      <w:proofErr w:type="spellStart"/>
      <w:r w:rsidRPr="004B004E">
        <w:rPr>
          <w:rFonts w:ascii="Times New Roman" w:hAnsi="Times New Roman" w:cs="Times New Roman"/>
          <w:sz w:val="28"/>
          <w:szCs w:val="28"/>
          <w:lang w:eastAsia="ru-RU"/>
        </w:rPr>
        <w:t>трансформаторлық</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қосалқы</w:t>
      </w:r>
      <w:proofErr w:type="spellEnd"/>
      <w:r w:rsidRPr="004B004E">
        <w:rPr>
          <w:rFonts w:ascii="Times New Roman" w:hAnsi="Times New Roman" w:cs="Times New Roman"/>
          <w:sz w:val="28"/>
          <w:szCs w:val="28"/>
          <w:lang w:eastAsia="ru-RU"/>
        </w:rPr>
        <w:t xml:space="preserve"> станция (10/0,4 </w:t>
      </w:r>
      <w:proofErr w:type="spellStart"/>
      <w:r w:rsidRPr="004B004E">
        <w:rPr>
          <w:rFonts w:ascii="Times New Roman" w:hAnsi="Times New Roman" w:cs="Times New Roman"/>
          <w:sz w:val="28"/>
          <w:szCs w:val="28"/>
          <w:lang w:eastAsia="ru-RU"/>
        </w:rPr>
        <w:t>кВ</w:t>
      </w:r>
      <w:proofErr w:type="spellEnd"/>
      <w:r w:rsidRPr="004B004E">
        <w:rPr>
          <w:rFonts w:ascii="Times New Roman" w:hAnsi="Times New Roman" w:cs="Times New Roman"/>
          <w:sz w:val="28"/>
          <w:szCs w:val="28"/>
          <w:lang w:eastAsia="ru-RU"/>
        </w:rPr>
        <w:t>) - 1 дана.</w:t>
      </w:r>
    </w:p>
    <w:p w14:paraId="6B536122"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 RM6 </w:t>
      </w:r>
      <w:proofErr w:type="spellStart"/>
      <w:r w:rsidRPr="004B004E">
        <w:rPr>
          <w:rFonts w:ascii="Times New Roman" w:hAnsi="Times New Roman" w:cs="Times New Roman"/>
          <w:sz w:val="28"/>
          <w:szCs w:val="28"/>
          <w:lang w:eastAsia="ru-RU"/>
        </w:rPr>
        <w:t>тарату</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желілеріне</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арналған</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жабдықтар</w:t>
      </w:r>
      <w:proofErr w:type="spellEnd"/>
      <w:r w:rsidRPr="004B004E">
        <w:rPr>
          <w:rFonts w:ascii="Times New Roman" w:hAnsi="Times New Roman" w:cs="Times New Roman"/>
          <w:sz w:val="28"/>
          <w:szCs w:val="28"/>
          <w:lang w:eastAsia="ru-RU"/>
        </w:rPr>
        <w:t>.</w:t>
      </w:r>
    </w:p>
    <w:p w14:paraId="78C2588C"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Төмен</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кернеуді</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тарату</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шкафтары</w:t>
      </w:r>
      <w:proofErr w:type="spellEnd"/>
      <w:r w:rsidRPr="004B004E">
        <w:rPr>
          <w:rFonts w:ascii="Times New Roman" w:hAnsi="Times New Roman" w:cs="Times New Roman"/>
          <w:sz w:val="28"/>
          <w:szCs w:val="28"/>
          <w:lang w:eastAsia="ru-RU"/>
        </w:rPr>
        <w:t>.</w:t>
      </w:r>
    </w:p>
    <w:p w14:paraId="52CBF529"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 ABB SACE </w:t>
      </w:r>
      <w:proofErr w:type="spellStart"/>
      <w:r w:rsidRPr="004B004E">
        <w:rPr>
          <w:rFonts w:ascii="Times New Roman" w:hAnsi="Times New Roman" w:cs="Times New Roman"/>
          <w:sz w:val="28"/>
          <w:szCs w:val="28"/>
          <w:lang w:eastAsia="ru-RU"/>
        </w:rPr>
        <w:t>Emax</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ауа</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сөндіргіштері</w:t>
      </w:r>
      <w:proofErr w:type="spellEnd"/>
      <w:r w:rsidRPr="004B004E">
        <w:rPr>
          <w:rFonts w:ascii="Times New Roman" w:hAnsi="Times New Roman" w:cs="Times New Roman"/>
          <w:sz w:val="28"/>
          <w:szCs w:val="28"/>
          <w:lang w:eastAsia="ru-RU"/>
        </w:rPr>
        <w:t>.</w:t>
      </w:r>
    </w:p>
    <w:p w14:paraId="7588FAEF"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автоматты</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ауыстырып</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қосқышы</w:t>
      </w:r>
      <w:proofErr w:type="spellEnd"/>
      <w:r w:rsidRPr="004B004E">
        <w:rPr>
          <w:rFonts w:ascii="Times New Roman" w:hAnsi="Times New Roman" w:cs="Times New Roman"/>
          <w:sz w:val="28"/>
          <w:szCs w:val="28"/>
          <w:lang w:eastAsia="ru-RU"/>
        </w:rPr>
        <w:t xml:space="preserve"> бар </w:t>
      </w:r>
      <w:proofErr w:type="spellStart"/>
      <w:r w:rsidRPr="004B004E">
        <w:rPr>
          <w:rFonts w:ascii="Times New Roman" w:hAnsi="Times New Roman" w:cs="Times New Roman"/>
          <w:sz w:val="28"/>
          <w:szCs w:val="28"/>
          <w:lang w:eastAsia="ru-RU"/>
        </w:rPr>
        <w:t>секциялық</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қосқыш</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резервті</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автоматты</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түрде</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қосу</w:t>
      </w:r>
      <w:proofErr w:type="spellEnd"/>
      <w:r w:rsidRPr="004B004E">
        <w:rPr>
          <w:rFonts w:ascii="Times New Roman" w:hAnsi="Times New Roman" w:cs="Times New Roman"/>
          <w:sz w:val="28"/>
          <w:szCs w:val="28"/>
          <w:lang w:eastAsia="ru-RU"/>
        </w:rPr>
        <w:t>) - 2 дана.</w:t>
      </w:r>
    </w:p>
    <w:p w14:paraId="230FA93F"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айырғыш</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жетек</w:t>
      </w:r>
      <w:proofErr w:type="spellEnd"/>
      <w:r w:rsidRPr="004B004E">
        <w:rPr>
          <w:rFonts w:ascii="Times New Roman" w:hAnsi="Times New Roman" w:cs="Times New Roman"/>
          <w:sz w:val="28"/>
          <w:szCs w:val="28"/>
          <w:lang w:eastAsia="ru-RU"/>
        </w:rPr>
        <w:t xml:space="preserve"> - 2 дана.</w:t>
      </w:r>
    </w:p>
    <w:p w14:paraId="2ADCAAA2"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контроллерлер</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бақылау-өлшеу</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аспаптары</w:t>
      </w:r>
      <w:proofErr w:type="spellEnd"/>
      <w:r w:rsidRPr="004B004E">
        <w:rPr>
          <w:rFonts w:ascii="Times New Roman" w:hAnsi="Times New Roman" w:cs="Times New Roman"/>
          <w:sz w:val="28"/>
          <w:szCs w:val="28"/>
          <w:lang w:eastAsia="ru-RU"/>
        </w:rPr>
        <w:t xml:space="preserve">, ток </w:t>
      </w:r>
      <w:proofErr w:type="spellStart"/>
      <w:r w:rsidRPr="004B004E">
        <w:rPr>
          <w:rFonts w:ascii="Times New Roman" w:hAnsi="Times New Roman" w:cs="Times New Roman"/>
          <w:sz w:val="28"/>
          <w:szCs w:val="28"/>
          <w:lang w:eastAsia="ru-RU"/>
        </w:rPr>
        <w:t>трансформаторлары</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электр</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есептегіштер</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релелер</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ажыратқыштар</w:t>
      </w:r>
      <w:proofErr w:type="spellEnd"/>
      <w:r w:rsidRPr="004B004E">
        <w:rPr>
          <w:rFonts w:ascii="Times New Roman" w:hAnsi="Times New Roman" w:cs="Times New Roman"/>
          <w:sz w:val="28"/>
          <w:szCs w:val="28"/>
          <w:lang w:eastAsia="ru-RU"/>
        </w:rPr>
        <w:t>.</w:t>
      </w:r>
    </w:p>
    <w:p w14:paraId="6E8ACD09"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Кернеу</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трансформаторлары</w:t>
      </w:r>
      <w:proofErr w:type="spellEnd"/>
      <w:r w:rsidRPr="004B004E">
        <w:rPr>
          <w:rFonts w:ascii="Times New Roman" w:hAnsi="Times New Roman" w:cs="Times New Roman"/>
          <w:sz w:val="28"/>
          <w:szCs w:val="28"/>
          <w:lang w:eastAsia="ru-RU"/>
        </w:rPr>
        <w:t xml:space="preserve"> - 2 дана.</w:t>
      </w:r>
    </w:p>
    <w:p w14:paraId="5DE8B759"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7.2 Шина </w:t>
      </w:r>
      <w:proofErr w:type="spellStart"/>
      <w:r w:rsidRPr="004B004E">
        <w:rPr>
          <w:rFonts w:ascii="Times New Roman" w:hAnsi="Times New Roman" w:cs="Times New Roman"/>
          <w:sz w:val="28"/>
          <w:szCs w:val="28"/>
          <w:lang w:eastAsia="ru-RU"/>
        </w:rPr>
        <w:t>көпірі</w:t>
      </w:r>
      <w:proofErr w:type="spellEnd"/>
      <w:r w:rsidRPr="004B004E">
        <w:rPr>
          <w:rFonts w:ascii="Times New Roman" w:hAnsi="Times New Roman" w:cs="Times New Roman"/>
          <w:sz w:val="28"/>
          <w:szCs w:val="28"/>
          <w:lang w:eastAsia="ru-RU"/>
        </w:rPr>
        <w:t xml:space="preserve"> - 4 дана.</w:t>
      </w:r>
    </w:p>
    <w:p w14:paraId="43CEAC85"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7.3 </w:t>
      </w:r>
      <w:proofErr w:type="spellStart"/>
      <w:r w:rsidRPr="004B004E">
        <w:rPr>
          <w:rFonts w:ascii="Times New Roman" w:hAnsi="Times New Roman" w:cs="Times New Roman"/>
          <w:sz w:val="28"/>
          <w:szCs w:val="28"/>
          <w:lang w:eastAsia="ru-RU"/>
        </w:rPr>
        <w:t>Қуат</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кабелі</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басқару</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кабелі</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монтаждық</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сым</w:t>
      </w:r>
      <w:proofErr w:type="spellEnd"/>
      <w:r w:rsidRPr="004B004E">
        <w:rPr>
          <w:rFonts w:ascii="Times New Roman" w:hAnsi="Times New Roman" w:cs="Times New Roman"/>
          <w:sz w:val="28"/>
          <w:szCs w:val="28"/>
          <w:lang w:eastAsia="ru-RU"/>
        </w:rPr>
        <w:t>.</w:t>
      </w:r>
    </w:p>
    <w:p w14:paraId="6ABD4653"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7.4 ПЭТ </w:t>
      </w:r>
      <w:proofErr w:type="spellStart"/>
      <w:r w:rsidRPr="004B004E">
        <w:rPr>
          <w:rFonts w:ascii="Times New Roman" w:hAnsi="Times New Roman" w:cs="Times New Roman"/>
          <w:sz w:val="28"/>
          <w:szCs w:val="28"/>
          <w:lang w:eastAsia="ru-RU"/>
        </w:rPr>
        <w:t>электр</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жылытқышы</w:t>
      </w:r>
      <w:proofErr w:type="spellEnd"/>
      <w:r w:rsidRPr="004B004E">
        <w:rPr>
          <w:rFonts w:ascii="Times New Roman" w:hAnsi="Times New Roman" w:cs="Times New Roman"/>
          <w:sz w:val="28"/>
          <w:szCs w:val="28"/>
          <w:lang w:eastAsia="ru-RU"/>
        </w:rPr>
        <w:t xml:space="preserve"> - 2 дана.</w:t>
      </w:r>
    </w:p>
    <w:p w14:paraId="7A3FE073"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7,5 CL (</w:t>
      </w:r>
      <w:proofErr w:type="spellStart"/>
      <w:r w:rsidRPr="004B004E">
        <w:rPr>
          <w:rFonts w:ascii="Times New Roman" w:hAnsi="Times New Roman" w:cs="Times New Roman"/>
          <w:sz w:val="28"/>
          <w:szCs w:val="28"/>
          <w:lang w:eastAsia="ru-RU"/>
        </w:rPr>
        <w:t>кабельдік</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желілер</w:t>
      </w:r>
      <w:proofErr w:type="spellEnd"/>
      <w:r w:rsidRPr="004B004E">
        <w:rPr>
          <w:rFonts w:ascii="Times New Roman" w:hAnsi="Times New Roman" w:cs="Times New Roman"/>
          <w:sz w:val="28"/>
          <w:szCs w:val="28"/>
          <w:lang w:eastAsia="ru-RU"/>
        </w:rPr>
        <w:t xml:space="preserve">) 10 </w:t>
      </w:r>
      <w:proofErr w:type="spellStart"/>
      <w:r w:rsidRPr="004B004E">
        <w:rPr>
          <w:rFonts w:ascii="Times New Roman" w:hAnsi="Times New Roman" w:cs="Times New Roman"/>
          <w:sz w:val="28"/>
          <w:szCs w:val="28"/>
          <w:lang w:eastAsia="ru-RU"/>
        </w:rPr>
        <w:t>кВ.</w:t>
      </w:r>
      <w:proofErr w:type="spellEnd"/>
    </w:p>
    <w:p w14:paraId="7F92971B"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- 2 кабель </w:t>
      </w:r>
      <w:proofErr w:type="spellStart"/>
      <w:r w:rsidRPr="004B004E">
        <w:rPr>
          <w:rFonts w:ascii="Times New Roman" w:hAnsi="Times New Roman" w:cs="Times New Roman"/>
          <w:sz w:val="28"/>
          <w:szCs w:val="28"/>
          <w:lang w:eastAsia="ru-RU"/>
        </w:rPr>
        <w:t>желісі</w:t>
      </w:r>
      <w:proofErr w:type="spellEnd"/>
      <w:r w:rsidRPr="004B004E">
        <w:rPr>
          <w:rFonts w:ascii="Times New Roman" w:hAnsi="Times New Roman" w:cs="Times New Roman"/>
          <w:sz w:val="28"/>
          <w:szCs w:val="28"/>
          <w:lang w:eastAsia="ru-RU"/>
        </w:rPr>
        <w:t xml:space="preserve"> РПК 151-ТП-8026 </w:t>
      </w:r>
      <w:proofErr w:type="spellStart"/>
      <w:r w:rsidRPr="004B004E">
        <w:rPr>
          <w:rFonts w:ascii="Times New Roman" w:hAnsi="Times New Roman" w:cs="Times New Roman"/>
          <w:sz w:val="28"/>
          <w:szCs w:val="28"/>
          <w:lang w:eastAsia="ru-RU"/>
        </w:rPr>
        <w:t>жалпы</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ұзындығы</w:t>
      </w:r>
      <w:proofErr w:type="spellEnd"/>
      <w:r w:rsidRPr="004B004E">
        <w:rPr>
          <w:rFonts w:ascii="Times New Roman" w:hAnsi="Times New Roman" w:cs="Times New Roman"/>
          <w:sz w:val="28"/>
          <w:szCs w:val="28"/>
          <w:lang w:eastAsia="ru-RU"/>
        </w:rPr>
        <w:t xml:space="preserve"> 200 м.</w:t>
      </w:r>
    </w:p>
    <w:p w14:paraId="35BBE66A"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7.6 </w:t>
      </w:r>
      <w:proofErr w:type="spellStart"/>
      <w:r w:rsidRPr="004B004E">
        <w:rPr>
          <w:rFonts w:ascii="Times New Roman" w:hAnsi="Times New Roman" w:cs="Times New Roman"/>
          <w:sz w:val="28"/>
          <w:szCs w:val="28"/>
          <w:lang w:eastAsia="ru-RU"/>
        </w:rPr>
        <w:t>Қуаттылығы</w:t>
      </w:r>
      <w:proofErr w:type="spellEnd"/>
      <w:r w:rsidRPr="004B004E">
        <w:rPr>
          <w:rFonts w:ascii="Times New Roman" w:hAnsi="Times New Roman" w:cs="Times New Roman"/>
          <w:sz w:val="28"/>
          <w:szCs w:val="28"/>
          <w:lang w:eastAsia="ru-RU"/>
        </w:rPr>
        <w:t xml:space="preserve"> 1000 </w:t>
      </w:r>
      <w:proofErr w:type="spellStart"/>
      <w:r w:rsidRPr="004B004E">
        <w:rPr>
          <w:rFonts w:ascii="Times New Roman" w:hAnsi="Times New Roman" w:cs="Times New Roman"/>
          <w:sz w:val="28"/>
          <w:szCs w:val="28"/>
          <w:lang w:eastAsia="ru-RU"/>
        </w:rPr>
        <w:t>кВА</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күштік</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трансформаторлар</w:t>
      </w:r>
      <w:proofErr w:type="spellEnd"/>
      <w:r w:rsidRPr="004B004E">
        <w:rPr>
          <w:rFonts w:ascii="Times New Roman" w:hAnsi="Times New Roman" w:cs="Times New Roman"/>
          <w:sz w:val="28"/>
          <w:szCs w:val="28"/>
          <w:lang w:eastAsia="ru-RU"/>
        </w:rPr>
        <w:t xml:space="preserve"> - 2 дана.</w:t>
      </w:r>
    </w:p>
    <w:p w14:paraId="048330E0" w14:textId="77777777" w:rsid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7.7 </w:t>
      </w:r>
      <w:proofErr w:type="spellStart"/>
      <w:r w:rsidRPr="004B004E">
        <w:rPr>
          <w:rFonts w:ascii="Times New Roman" w:hAnsi="Times New Roman" w:cs="Times New Roman"/>
          <w:sz w:val="28"/>
          <w:szCs w:val="28"/>
          <w:lang w:eastAsia="ru-RU"/>
        </w:rPr>
        <w:t>Топырақ</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ілгегі</w:t>
      </w:r>
      <w:proofErr w:type="spellEnd"/>
      <w:r w:rsidRPr="004B004E">
        <w:rPr>
          <w:rFonts w:ascii="Times New Roman" w:hAnsi="Times New Roman" w:cs="Times New Roman"/>
          <w:sz w:val="28"/>
          <w:szCs w:val="28"/>
          <w:lang w:eastAsia="ru-RU"/>
        </w:rPr>
        <w:t xml:space="preserve"> - 1 дана.</w:t>
      </w:r>
    </w:p>
    <w:p w14:paraId="37F6B5FA" w14:textId="77777777" w:rsidR="004B004E" w:rsidRDefault="004B004E" w:rsidP="00416FD6">
      <w:pPr>
        <w:spacing w:after="0" w:line="240" w:lineRule="auto"/>
        <w:jc w:val="both"/>
        <w:rPr>
          <w:rFonts w:ascii="Times New Roman" w:hAnsi="Times New Roman" w:cs="Times New Roman"/>
          <w:b/>
          <w:sz w:val="28"/>
          <w:szCs w:val="28"/>
          <w:lang w:eastAsia="ru-RU"/>
        </w:rPr>
      </w:pPr>
      <w:r w:rsidRPr="004B004E">
        <w:rPr>
          <w:rFonts w:ascii="Times New Roman" w:hAnsi="Times New Roman" w:cs="Times New Roman"/>
          <w:b/>
          <w:sz w:val="28"/>
          <w:szCs w:val="28"/>
          <w:lang w:eastAsia="ru-RU"/>
        </w:rPr>
        <w:t xml:space="preserve">8. </w:t>
      </w:r>
      <w:proofErr w:type="spellStart"/>
      <w:r w:rsidRPr="004B004E">
        <w:rPr>
          <w:rFonts w:ascii="Times New Roman" w:hAnsi="Times New Roman" w:cs="Times New Roman"/>
          <w:b/>
          <w:sz w:val="28"/>
          <w:szCs w:val="28"/>
          <w:lang w:eastAsia="ru-RU"/>
        </w:rPr>
        <w:t>Электрлік</w:t>
      </w:r>
      <w:proofErr w:type="spellEnd"/>
      <w:r w:rsidRPr="004B004E">
        <w:rPr>
          <w:rFonts w:ascii="Times New Roman" w:hAnsi="Times New Roman" w:cs="Times New Roman"/>
          <w:b/>
          <w:sz w:val="28"/>
          <w:szCs w:val="28"/>
          <w:lang w:eastAsia="ru-RU"/>
        </w:rPr>
        <w:t xml:space="preserve"> </w:t>
      </w:r>
      <w:proofErr w:type="spellStart"/>
      <w:r w:rsidRPr="004B004E">
        <w:rPr>
          <w:rFonts w:ascii="Times New Roman" w:hAnsi="Times New Roman" w:cs="Times New Roman"/>
          <w:b/>
          <w:sz w:val="28"/>
          <w:szCs w:val="28"/>
          <w:lang w:eastAsia="ru-RU"/>
        </w:rPr>
        <w:t>жарықтандыру</w:t>
      </w:r>
      <w:proofErr w:type="spellEnd"/>
      <w:r w:rsidRPr="004B004E">
        <w:rPr>
          <w:rFonts w:ascii="Times New Roman" w:hAnsi="Times New Roman" w:cs="Times New Roman"/>
          <w:b/>
          <w:sz w:val="28"/>
          <w:szCs w:val="28"/>
          <w:lang w:eastAsia="ru-RU"/>
        </w:rPr>
        <w:t>:</w:t>
      </w:r>
    </w:p>
    <w:p w14:paraId="0EAFFEEE"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8.1 </w:t>
      </w:r>
      <w:proofErr w:type="spellStart"/>
      <w:r w:rsidRPr="004B004E">
        <w:rPr>
          <w:rFonts w:ascii="Times New Roman" w:hAnsi="Times New Roman" w:cs="Times New Roman"/>
          <w:sz w:val="28"/>
          <w:szCs w:val="28"/>
          <w:lang w:eastAsia="ru-RU"/>
        </w:rPr>
        <w:t>Shields</w:t>
      </w:r>
      <w:proofErr w:type="spellEnd"/>
      <w:r w:rsidRPr="004B004E">
        <w:rPr>
          <w:rFonts w:ascii="Times New Roman" w:hAnsi="Times New Roman" w:cs="Times New Roman"/>
          <w:sz w:val="28"/>
          <w:szCs w:val="28"/>
          <w:lang w:eastAsia="ru-RU"/>
        </w:rPr>
        <w:t xml:space="preserve"> SCHO, ASHO, SCHO.</w:t>
      </w:r>
    </w:p>
    <w:p w14:paraId="10D3B267"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Автоматты</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ажыратқыштар</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магнитті</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стартерлер</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релелер</w:t>
      </w:r>
      <w:proofErr w:type="spellEnd"/>
      <w:r w:rsidRPr="004B004E">
        <w:rPr>
          <w:rFonts w:ascii="Times New Roman" w:hAnsi="Times New Roman" w:cs="Times New Roman"/>
          <w:sz w:val="28"/>
          <w:szCs w:val="28"/>
          <w:lang w:eastAsia="ru-RU"/>
        </w:rPr>
        <w:t>.</w:t>
      </w:r>
    </w:p>
    <w:p w14:paraId="246FC6E7"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8.2 </w:t>
      </w:r>
      <w:proofErr w:type="spellStart"/>
      <w:r w:rsidRPr="004B004E">
        <w:rPr>
          <w:rFonts w:ascii="Times New Roman" w:hAnsi="Times New Roman" w:cs="Times New Roman"/>
          <w:sz w:val="28"/>
          <w:szCs w:val="28"/>
          <w:lang w:eastAsia="ru-RU"/>
        </w:rPr>
        <w:t>Шамдар</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жарықдиодты</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жарықтандыру</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прожекторлар</w:t>
      </w:r>
      <w:proofErr w:type="spellEnd"/>
      <w:r w:rsidRPr="004B004E">
        <w:rPr>
          <w:rFonts w:ascii="Times New Roman" w:hAnsi="Times New Roman" w:cs="Times New Roman"/>
          <w:sz w:val="28"/>
          <w:szCs w:val="28"/>
          <w:lang w:eastAsia="ru-RU"/>
        </w:rPr>
        <w:t>.</w:t>
      </w:r>
    </w:p>
    <w:p w14:paraId="6F2E4935"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шамдар</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дроссельдер</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қуат</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көздері</w:t>
      </w:r>
      <w:proofErr w:type="spellEnd"/>
      <w:r w:rsidRPr="004B004E">
        <w:rPr>
          <w:rFonts w:ascii="Times New Roman" w:hAnsi="Times New Roman" w:cs="Times New Roman"/>
          <w:sz w:val="28"/>
          <w:szCs w:val="28"/>
          <w:lang w:eastAsia="ru-RU"/>
        </w:rPr>
        <w:t>.</w:t>
      </w:r>
    </w:p>
    <w:p w14:paraId="5DBB666C"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lastRenderedPageBreak/>
        <w:t xml:space="preserve">8.3 </w:t>
      </w:r>
      <w:proofErr w:type="spellStart"/>
      <w:r w:rsidRPr="004B004E">
        <w:rPr>
          <w:rFonts w:ascii="Times New Roman" w:hAnsi="Times New Roman" w:cs="Times New Roman"/>
          <w:sz w:val="28"/>
          <w:szCs w:val="28"/>
          <w:lang w:eastAsia="ru-RU"/>
        </w:rPr>
        <w:t>Коммутаторлар</w:t>
      </w:r>
      <w:proofErr w:type="spellEnd"/>
      <w:r w:rsidRPr="004B004E">
        <w:rPr>
          <w:rFonts w:ascii="Times New Roman" w:hAnsi="Times New Roman" w:cs="Times New Roman"/>
          <w:sz w:val="28"/>
          <w:szCs w:val="28"/>
          <w:lang w:eastAsia="ru-RU"/>
        </w:rPr>
        <w:t xml:space="preserve">, фотореле, </w:t>
      </w:r>
      <w:proofErr w:type="spellStart"/>
      <w:r w:rsidRPr="004B004E">
        <w:rPr>
          <w:rFonts w:ascii="Times New Roman" w:hAnsi="Times New Roman" w:cs="Times New Roman"/>
          <w:sz w:val="28"/>
          <w:szCs w:val="28"/>
          <w:lang w:eastAsia="ru-RU"/>
        </w:rPr>
        <w:t>уақыт</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релесі</w:t>
      </w:r>
      <w:proofErr w:type="spellEnd"/>
      <w:r w:rsidRPr="004B004E">
        <w:rPr>
          <w:rFonts w:ascii="Times New Roman" w:hAnsi="Times New Roman" w:cs="Times New Roman"/>
          <w:sz w:val="28"/>
          <w:szCs w:val="28"/>
          <w:lang w:eastAsia="ru-RU"/>
        </w:rPr>
        <w:t>.</w:t>
      </w:r>
    </w:p>
    <w:p w14:paraId="795513EC"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8.4 </w:t>
      </w:r>
      <w:proofErr w:type="spellStart"/>
      <w:r w:rsidRPr="004B004E">
        <w:rPr>
          <w:rFonts w:ascii="Times New Roman" w:hAnsi="Times New Roman" w:cs="Times New Roman"/>
          <w:sz w:val="28"/>
          <w:szCs w:val="28"/>
          <w:lang w:eastAsia="ru-RU"/>
        </w:rPr>
        <w:t>Ғимаратты</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сәулеттік</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жарықтандыру</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және</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сыртқы</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жарықтандыру</w:t>
      </w:r>
      <w:proofErr w:type="spellEnd"/>
      <w:r w:rsidRPr="004B004E">
        <w:rPr>
          <w:rFonts w:ascii="Times New Roman" w:hAnsi="Times New Roman" w:cs="Times New Roman"/>
          <w:sz w:val="28"/>
          <w:szCs w:val="28"/>
          <w:lang w:eastAsia="ru-RU"/>
        </w:rPr>
        <w:t>.</w:t>
      </w:r>
    </w:p>
    <w:p w14:paraId="4FEA4B01"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прожектор LEADER S 250 - 9 дана.</w:t>
      </w:r>
    </w:p>
    <w:p w14:paraId="6A4C5262"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сыртқы</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жарықтандыру</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шамдары</w:t>
      </w:r>
      <w:proofErr w:type="spellEnd"/>
      <w:r w:rsidRPr="004B004E">
        <w:rPr>
          <w:rFonts w:ascii="Times New Roman" w:hAnsi="Times New Roman" w:cs="Times New Roman"/>
          <w:sz w:val="28"/>
          <w:szCs w:val="28"/>
          <w:lang w:eastAsia="ru-RU"/>
        </w:rPr>
        <w:t xml:space="preserve"> - 26 дана.</w:t>
      </w:r>
    </w:p>
    <w:p w14:paraId="0D015E75"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 NTV </w:t>
      </w:r>
      <w:proofErr w:type="spellStart"/>
      <w:r w:rsidRPr="004B004E">
        <w:rPr>
          <w:rFonts w:ascii="Times New Roman" w:hAnsi="Times New Roman" w:cs="Times New Roman"/>
          <w:sz w:val="28"/>
          <w:szCs w:val="28"/>
          <w:lang w:eastAsia="ru-RU"/>
        </w:rPr>
        <w:t>шамы</w:t>
      </w:r>
      <w:proofErr w:type="spellEnd"/>
      <w:r w:rsidRPr="004B004E">
        <w:rPr>
          <w:rFonts w:ascii="Times New Roman" w:hAnsi="Times New Roman" w:cs="Times New Roman"/>
          <w:sz w:val="28"/>
          <w:szCs w:val="28"/>
          <w:lang w:eastAsia="ru-RU"/>
        </w:rPr>
        <w:t xml:space="preserve"> (шар) - 8 дана.</w:t>
      </w:r>
    </w:p>
    <w:p w14:paraId="089174B7"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сәндік</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шам</w:t>
      </w:r>
      <w:proofErr w:type="spellEnd"/>
      <w:r w:rsidRPr="004B004E">
        <w:rPr>
          <w:rFonts w:ascii="Times New Roman" w:hAnsi="Times New Roman" w:cs="Times New Roman"/>
          <w:sz w:val="28"/>
          <w:szCs w:val="28"/>
          <w:lang w:eastAsia="ru-RU"/>
        </w:rPr>
        <w:t xml:space="preserve"> - 4 дана.</w:t>
      </w:r>
    </w:p>
    <w:p w14:paraId="4F374B86" w14:textId="77777777" w:rsid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8.5 </w:t>
      </w:r>
      <w:proofErr w:type="spellStart"/>
      <w:r w:rsidRPr="004B004E">
        <w:rPr>
          <w:rFonts w:ascii="Times New Roman" w:hAnsi="Times New Roman" w:cs="Times New Roman"/>
          <w:sz w:val="28"/>
          <w:szCs w:val="28"/>
          <w:lang w:eastAsia="ru-RU"/>
        </w:rPr>
        <w:t>Қуат</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кабелі</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басқару</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кабелі</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монтаждау</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сымы</w:t>
      </w:r>
      <w:proofErr w:type="spellEnd"/>
      <w:r w:rsidRPr="004B004E">
        <w:rPr>
          <w:rFonts w:ascii="Times New Roman" w:hAnsi="Times New Roman" w:cs="Times New Roman"/>
          <w:sz w:val="28"/>
          <w:szCs w:val="28"/>
          <w:lang w:eastAsia="ru-RU"/>
        </w:rPr>
        <w:t>.</w:t>
      </w:r>
    </w:p>
    <w:p w14:paraId="1759329E" w14:textId="77777777" w:rsidR="004B004E" w:rsidRDefault="004B004E" w:rsidP="00416FD6">
      <w:pPr>
        <w:spacing w:after="0" w:line="240" w:lineRule="auto"/>
        <w:jc w:val="both"/>
        <w:rPr>
          <w:rFonts w:ascii="Times New Roman" w:hAnsi="Times New Roman" w:cs="Times New Roman"/>
          <w:b/>
          <w:sz w:val="28"/>
          <w:szCs w:val="28"/>
          <w:lang w:eastAsia="ru-RU"/>
        </w:rPr>
      </w:pPr>
      <w:r w:rsidRPr="004B004E">
        <w:rPr>
          <w:rFonts w:ascii="Times New Roman" w:hAnsi="Times New Roman" w:cs="Times New Roman"/>
          <w:b/>
          <w:sz w:val="28"/>
          <w:szCs w:val="28"/>
          <w:lang w:eastAsia="ru-RU"/>
        </w:rPr>
        <w:t xml:space="preserve">9. </w:t>
      </w:r>
      <w:proofErr w:type="spellStart"/>
      <w:r w:rsidRPr="004B004E">
        <w:rPr>
          <w:rFonts w:ascii="Times New Roman" w:hAnsi="Times New Roman" w:cs="Times New Roman"/>
          <w:b/>
          <w:sz w:val="28"/>
          <w:szCs w:val="28"/>
          <w:lang w:eastAsia="ru-RU"/>
        </w:rPr>
        <w:t>Штепсельдік</w:t>
      </w:r>
      <w:proofErr w:type="spellEnd"/>
      <w:r w:rsidRPr="004B004E">
        <w:rPr>
          <w:rFonts w:ascii="Times New Roman" w:hAnsi="Times New Roman" w:cs="Times New Roman"/>
          <w:b/>
          <w:sz w:val="28"/>
          <w:szCs w:val="28"/>
          <w:lang w:eastAsia="ru-RU"/>
        </w:rPr>
        <w:t xml:space="preserve"> </w:t>
      </w:r>
      <w:proofErr w:type="spellStart"/>
      <w:r w:rsidRPr="004B004E">
        <w:rPr>
          <w:rFonts w:ascii="Times New Roman" w:hAnsi="Times New Roman" w:cs="Times New Roman"/>
          <w:b/>
          <w:sz w:val="28"/>
          <w:szCs w:val="28"/>
          <w:lang w:eastAsia="ru-RU"/>
        </w:rPr>
        <w:t>розеткалар</w:t>
      </w:r>
      <w:proofErr w:type="spellEnd"/>
      <w:r w:rsidRPr="004B004E">
        <w:rPr>
          <w:rFonts w:ascii="Times New Roman" w:hAnsi="Times New Roman" w:cs="Times New Roman"/>
          <w:b/>
          <w:sz w:val="28"/>
          <w:szCs w:val="28"/>
          <w:lang w:eastAsia="ru-RU"/>
        </w:rPr>
        <w:t>:</w:t>
      </w:r>
    </w:p>
    <w:p w14:paraId="53F79031"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9.1 SHR, SCHSK </w:t>
      </w:r>
      <w:proofErr w:type="spellStart"/>
      <w:r w:rsidRPr="004B004E">
        <w:rPr>
          <w:rFonts w:ascii="Times New Roman" w:hAnsi="Times New Roman" w:cs="Times New Roman"/>
          <w:sz w:val="28"/>
          <w:szCs w:val="28"/>
          <w:lang w:eastAsia="ru-RU"/>
        </w:rPr>
        <w:t>қалқандары</w:t>
      </w:r>
      <w:proofErr w:type="spellEnd"/>
      <w:r w:rsidRPr="004B004E">
        <w:rPr>
          <w:rFonts w:ascii="Times New Roman" w:hAnsi="Times New Roman" w:cs="Times New Roman"/>
          <w:sz w:val="28"/>
          <w:szCs w:val="28"/>
          <w:lang w:eastAsia="ru-RU"/>
        </w:rPr>
        <w:t>.</w:t>
      </w:r>
    </w:p>
    <w:p w14:paraId="5B639BDD" w14:textId="77777777" w:rsidR="004B004E" w:rsidRP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қорғаныш</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және</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коммутациялық</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жабдық</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қуат</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кабелі</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басқару</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кабелі</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монтаждық</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сым</w:t>
      </w:r>
      <w:proofErr w:type="spellEnd"/>
      <w:r w:rsidRPr="004B004E">
        <w:rPr>
          <w:rFonts w:ascii="Times New Roman" w:hAnsi="Times New Roman" w:cs="Times New Roman"/>
          <w:sz w:val="28"/>
          <w:szCs w:val="28"/>
          <w:lang w:eastAsia="ru-RU"/>
        </w:rPr>
        <w:t>.</w:t>
      </w:r>
    </w:p>
    <w:p w14:paraId="175F54FD" w14:textId="77777777" w:rsidR="004B004E" w:rsidRDefault="004B004E" w:rsidP="004B004E">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9.2 </w:t>
      </w:r>
      <w:proofErr w:type="spellStart"/>
      <w:r w:rsidRPr="004B004E">
        <w:rPr>
          <w:rFonts w:ascii="Times New Roman" w:hAnsi="Times New Roman" w:cs="Times New Roman"/>
          <w:sz w:val="28"/>
          <w:szCs w:val="28"/>
          <w:lang w:eastAsia="ru-RU"/>
        </w:rPr>
        <w:t>Штепсельдік</w:t>
      </w:r>
      <w:proofErr w:type="spellEnd"/>
      <w:r w:rsidRPr="004B004E">
        <w:rPr>
          <w:rFonts w:ascii="Times New Roman" w:hAnsi="Times New Roman" w:cs="Times New Roman"/>
          <w:sz w:val="28"/>
          <w:szCs w:val="28"/>
          <w:lang w:eastAsia="ru-RU"/>
        </w:rPr>
        <w:t xml:space="preserve"> розетка - 811 дана.</w:t>
      </w:r>
    </w:p>
    <w:p w14:paraId="3F4C305F" w14:textId="77777777" w:rsidR="004B004E" w:rsidRDefault="004B004E" w:rsidP="00416FD6">
      <w:pPr>
        <w:spacing w:after="0" w:line="240" w:lineRule="auto"/>
        <w:jc w:val="both"/>
        <w:rPr>
          <w:rFonts w:ascii="Times New Roman" w:hAnsi="Times New Roman" w:cs="Times New Roman"/>
          <w:b/>
          <w:sz w:val="28"/>
          <w:szCs w:val="28"/>
          <w:lang w:eastAsia="ru-RU"/>
        </w:rPr>
      </w:pPr>
      <w:r w:rsidRPr="004B004E">
        <w:rPr>
          <w:rFonts w:ascii="Times New Roman" w:hAnsi="Times New Roman" w:cs="Times New Roman"/>
          <w:b/>
          <w:sz w:val="28"/>
          <w:szCs w:val="28"/>
          <w:lang w:eastAsia="ru-RU"/>
        </w:rPr>
        <w:t xml:space="preserve">10. </w:t>
      </w:r>
      <w:proofErr w:type="spellStart"/>
      <w:r w:rsidRPr="004B004E">
        <w:rPr>
          <w:rFonts w:ascii="Times New Roman" w:hAnsi="Times New Roman" w:cs="Times New Roman"/>
          <w:b/>
          <w:sz w:val="28"/>
          <w:szCs w:val="28"/>
          <w:lang w:eastAsia="ru-RU"/>
        </w:rPr>
        <w:t>Ғимараттардың</w:t>
      </w:r>
      <w:proofErr w:type="spellEnd"/>
      <w:r w:rsidRPr="004B004E">
        <w:rPr>
          <w:rFonts w:ascii="Times New Roman" w:hAnsi="Times New Roman" w:cs="Times New Roman"/>
          <w:b/>
          <w:sz w:val="28"/>
          <w:szCs w:val="28"/>
          <w:lang w:eastAsia="ru-RU"/>
        </w:rPr>
        <w:t xml:space="preserve"> су </w:t>
      </w:r>
      <w:proofErr w:type="spellStart"/>
      <w:r w:rsidRPr="004B004E">
        <w:rPr>
          <w:rFonts w:ascii="Times New Roman" w:hAnsi="Times New Roman" w:cs="Times New Roman"/>
          <w:b/>
          <w:sz w:val="28"/>
          <w:szCs w:val="28"/>
          <w:lang w:eastAsia="ru-RU"/>
        </w:rPr>
        <w:t>құбырының</w:t>
      </w:r>
      <w:proofErr w:type="spellEnd"/>
      <w:r w:rsidRPr="004B004E">
        <w:rPr>
          <w:rFonts w:ascii="Times New Roman" w:hAnsi="Times New Roman" w:cs="Times New Roman"/>
          <w:b/>
          <w:sz w:val="28"/>
          <w:szCs w:val="28"/>
          <w:lang w:eastAsia="ru-RU"/>
        </w:rPr>
        <w:t xml:space="preserve"> </w:t>
      </w:r>
      <w:proofErr w:type="spellStart"/>
      <w:r w:rsidRPr="004B004E">
        <w:rPr>
          <w:rFonts w:ascii="Times New Roman" w:hAnsi="Times New Roman" w:cs="Times New Roman"/>
          <w:b/>
          <w:sz w:val="28"/>
          <w:szCs w:val="28"/>
          <w:lang w:eastAsia="ru-RU"/>
        </w:rPr>
        <w:t>жылу</w:t>
      </w:r>
      <w:proofErr w:type="spellEnd"/>
      <w:r w:rsidRPr="004B004E">
        <w:rPr>
          <w:rFonts w:ascii="Times New Roman" w:hAnsi="Times New Roman" w:cs="Times New Roman"/>
          <w:b/>
          <w:sz w:val="28"/>
          <w:szCs w:val="28"/>
          <w:lang w:eastAsia="ru-RU"/>
        </w:rPr>
        <w:t xml:space="preserve"> </w:t>
      </w:r>
      <w:proofErr w:type="spellStart"/>
      <w:r w:rsidRPr="004B004E">
        <w:rPr>
          <w:rFonts w:ascii="Times New Roman" w:hAnsi="Times New Roman" w:cs="Times New Roman"/>
          <w:b/>
          <w:sz w:val="28"/>
          <w:szCs w:val="28"/>
          <w:lang w:eastAsia="ru-RU"/>
        </w:rPr>
        <w:t>жүйелерінің</w:t>
      </w:r>
      <w:proofErr w:type="spellEnd"/>
      <w:r w:rsidRPr="004B004E">
        <w:rPr>
          <w:rFonts w:ascii="Times New Roman" w:hAnsi="Times New Roman" w:cs="Times New Roman"/>
          <w:b/>
          <w:sz w:val="28"/>
          <w:szCs w:val="28"/>
          <w:lang w:eastAsia="ru-RU"/>
        </w:rPr>
        <w:t xml:space="preserve"> </w:t>
      </w:r>
      <w:proofErr w:type="spellStart"/>
      <w:r w:rsidRPr="004B004E">
        <w:rPr>
          <w:rFonts w:ascii="Times New Roman" w:hAnsi="Times New Roman" w:cs="Times New Roman"/>
          <w:b/>
          <w:sz w:val="28"/>
          <w:szCs w:val="28"/>
          <w:lang w:eastAsia="ru-RU"/>
        </w:rPr>
        <w:t>электр</w:t>
      </w:r>
      <w:proofErr w:type="spellEnd"/>
      <w:r w:rsidRPr="004B004E">
        <w:rPr>
          <w:rFonts w:ascii="Times New Roman" w:hAnsi="Times New Roman" w:cs="Times New Roman"/>
          <w:b/>
          <w:sz w:val="28"/>
          <w:szCs w:val="28"/>
          <w:lang w:eastAsia="ru-RU"/>
        </w:rPr>
        <w:t xml:space="preserve"> </w:t>
      </w:r>
      <w:proofErr w:type="spellStart"/>
      <w:r w:rsidRPr="004B004E">
        <w:rPr>
          <w:rFonts w:ascii="Times New Roman" w:hAnsi="Times New Roman" w:cs="Times New Roman"/>
          <w:b/>
          <w:sz w:val="28"/>
          <w:szCs w:val="28"/>
          <w:lang w:eastAsia="ru-RU"/>
        </w:rPr>
        <w:t>жабдығы</w:t>
      </w:r>
      <w:proofErr w:type="spellEnd"/>
      <w:r w:rsidRPr="004B004E">
        <w:rPr>
          <w:rFonts w:ascii="Times New Roman" w:hAnsi="Times New Roman" w:cs="Times New Roman"/>
          <w:b/>
          <w:sz w:val="28"/>
          <w:szCs w:val="28"/>
          <w:lang w:eastAsia="ru-RU"/>
        </w:rPr>
        <w:t xml:space="preserve"> – 4 </w:t>
      </w:r>
      <w:proofErr w:type="spellStart"/>
      <w:r w:rsidRPr="004B004E">
        <w:rPr>
          <w:rFonts w:ascii="Times New Roman" w:hAnsi="Times New Roman" w:cs="Times New Roman"/>
          <w:b/>
          <w:sz w:val="28"/>
          <w:szCs w:val="28"/>
          <w:lang w:eastAsia="ru-RU"/>
        </w:rPr>
        <w:t>жүйе</w:t>
      </w:r>
      <w:proofErr w:type="spellEnd"/>
      <w:r w:rsidRPr="004B004E">
        <w:rPr>
          <w:rFonts w:ascii="Times New Roman" w:hAnsi="Times New Roman" w:cs="Times New Roman"/>
          <w:b/>
          <w:sz w:val="28"/>
          <w:szCs w:val="28"/>
          <w:lang w:eastAsia="ru-RU"/>
        </w:rPr>
        <w:t>:</w:t>
      </w:r>
    </w:p>
    <w:p w14:paraId="68E88AC5" w14:textId="77777777" w:rsidR="004B004E" w:rsidRDefault="004B004E" w:rsidP="00416FD6">
      <w:pPr>
        <w:spacing w:after="0" w:line="240" w:lineRule="auto"/>
        <w:ind w:firstLine="708"/>
        <w:jc w:val="both"/>
        <w:rPr>
          <w:rFonts w:ascii="Times New Roman" w:hAnsi="Times New Roman" w:cs="Times New Roman"/>
          <w:sz w:val="28"/>
          <w:szCs w:val="28"/>
          <w:lang w:eastAsia="ru-RU"/>
        </w:rPr>
      </w:pPr>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қорғаныс</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және</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коммутациялық</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жабдық</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релелер</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датчиктер</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қыздыру</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элементтері</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қуат</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кабелі</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басқару</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кабелі</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монтаждық</w:t>
      </w:r>
      <w:proofErr w:type="spellEnd"/>
      <w:r w:rsidRPr="004B004E">
        <w:rPr>
          <w:rFonts w:ascii="Times New Roman" w:hAnsi="Times New Roman" w:cs="Times New Roman"/>
          <w:sz w:val="28"/>
          <w:szCs w:val="28"/>
          <w:lang w:eastAsia="ru-RU"/>
        </w:rPr>
        <w:t xml:space="preserve"> </w:t>
      </w:r>
      <w:proofErr w:type="spellStart"/>
      <w:r w:rsidRPr="004B004E">
        <w:rPr>
          <w:rFonts w:ascii="Times New Roman" w:hAnsi="Times New Roman" w:cs="Times New Roman"/>
          <w:sz w:val="28"/>
          <w:szCs w:val="28"/>
          <w:lang w:eastAsia="ru-RU"/>
        </w:rPr>
        <w:t>сым</w:t>
      </w:r>
      <w:proofErr w:type="spellEnd"/>
      <w:r w:rsidRPr="004B004E">
        <w:rPr>
          <w:rFonts w:ascii="Times New Roman" w:hAnsi="Times New Roman" w:cs="Times New Roman"/>
          <w:sz w:val="28"/>
          <w:szCs w:val="28"/>
          <w:lang w:eastAsia="ru-RU"/>
        </w:rPr>
        <w:t>.</w:t>
      </w:r>
    </w:p>
    <w:p w14:paraId="3C2094BD" w14:textId="77777777" w:rsidR="004B004E" w:rsidRDefault="004B004E" w:rsidP="00416FD6">
      <w:pPr>
        <w:spacing w:after="0" w:line="240" w:lineRule="auto"/>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1</w:t>
      </w:r>
      <w:r w:rsidRPr="004B004E">
        <w:rPr>
          <w:rFonts w:ascii="Times New Roman" w:hAnsi="Times New Roman" w:cs="Times New Roman"/>
          <w:b/>
          <w:sz w:val="28"/>
          <w:szCs w:val="28"/>
          <w:lang w:eastAsia="ru-RU"/>
        </w:rPr>
        <w:t xml:space="preserve">1. </w:t>
      </w:r>
      <w:proofErr w:type="spellStart"/>
      <w:r w:rsidRPr="004B004E">
        <w:rPr>
          <w:rFonts w:ascii="Times New Roman" w:hAnsi="Times New Roman" w:cs="Times New Roman"/>
          <w:b/>
          <w:sz w:val="28"/>
          <w:szCs w:val="28"/>
          <w:lang w:eastAsia="ru-RU"/>
        </w:rPr>
        <w:t>Кіру</w:t>
      </w:r>
      <w:proofErr w:type="spellEnd"/>
      <w:r w:rsidRPr="004B004E">
        <w:rPr>
          <w:rFonts w:ascii="Times New Roman" w:hAnsi="Times New Roman" w:cs="Times New Roman"/>
          <w:b/>
          <w:sz w:val="28"/>
          <w:szCs w:val="28"/>
          <w:lang w:eastAsia="ru-RU"/>
        </w:rPr>
        <w:t xml:space="preserve"> </w:t>
      </w:r>
      <w:proofErr w:type="spellStart"/>
      <w:r w:rsidRPr="004B004E">
        <w:rPr>
          <w:rFonts w:ascii="Times New Roman" w:hAnsi="Times New Roman" w:cs="Times New Roman"/>
          <w:b/>
          <w:sz w:val="28"/>
          <w:szCs w:val="28"/>
          <w:lang w:eastAsia="ru-RU"/>
        </w:rPr>
        <w:t>тобындағы</w:t>
      </w:r>
      <w:proofErr w:type="spellEnd"/>
      <w:r w:rsidRPr="004B004E">
        <w:rPr>
          <w:rFonts w:ascii="Times New Roman" w:hAnsi="Times New Roman" w:cs="Times New Roman"/>
          <w:b/>
          <w:sz w:val="28"/>
          <w:szCs w:val="28"/>
          <w:lang w:eastAsia="ru-RU"/>
        </w:rPr>
        <w:t xml:space="preserve"> </w:t>
      </w:r>
      <w:proofErr w:type="spellStart"/>
      <w:r w:rsidRPr="004B004E">
        <w:rPr>
          <w:rFonts w:ascii="Times New Roman" w:hAnsi="Times New Roman" w:cs="Times New Roman"/>
          <w:b/>
          <w:sz w:val="28"/>
          <w:szCs w:val="28"/>
          <w:lang w:eastAsia="ru-RU"/>
        </w:rPr>
        <w:t>жылжымалы</w:t>
      </w:r>
      <w:proofErr w:type="spellEnd"/>
      <w:r w:rsidRPr="004B004E">
        <w:rPr>
          <w:rFonts w:ascii="Times New Roman" w:hAnsi="Times New Roman" w:cs="Times New Roman"/>
          <w:b/>
          <w:sz w:val="28"/>
          <w:szCs w:val="28"/>
          <w:lang w:eastAsia="ru-RU"/>
        </w:rPr>
        <w:t xml:space="preserve"> </w:t>
      </w:r>
      <w:proofErr w:type="spellStart"/>
      <w:r w:rsidRPr="004B004E">
        <w:rPr>
          <w:rFonts w:ascii="Times New Roman" w:hAnsi="Times New Roman" w:cs="Times New Roman"/>
          <w:b/>
          <w:sz w:val="28"/>
          <w:szCs w:val="28"/>
          <w:lang w:eastAsia="ru-RU"/>
        </w:rPr>
        <w:t>есіктер</w:t>
      </w:r>
      <w:proofErr w:type="spellEnd"/>
      <w:r w:rsidRPr="004B004E">
        <w:rPr>
          <w:rFonts w:ascii="Times New Roman" w:hAnsi="Times New Roman" w:cs="Times New Roman"/>
          <w:b/>
          <w:sz w:val="28"/>
          <w:szCs w:val="28"/>
          <w:lang w:eastAsia="ru-RU"/>
        </w:rPr>
        <w:t>:</w:t>
      </w:r>
    </w:p>
    <w:p w14:paraId="48F6E316" w14:textId="77777777" w:rsidR="004B004E" w:rsidRDefault="004B004E" w:rsidP="00AB7BC8">
      <w:pPr>
        <w:pStyle w:val="HTML"/>
        <w:ind w:firstLine="708"/>
        <w:jc w:val="both"/>
        <w:rPr>
          <w:rFonts w:ascii="Times New Roman" w:eastAsiaTheme="minorHAnsi" w:hAnsi="Times New Roman" w:cs="Times New Roman"/>
          <w:sz w:val="28"/>
          <w:szCs w:val="28"/>
        </w:rPr>
      </w:pPr>
      <w:r w:rsidRPr="004B004E">
        <w:rPr>
          <w:rFonts w:ascii="Times New Roman" w:eastAsiaTheme="minorHAnsi" w:hAnsi="Times New Roman" w:cs="Times New Roman"/>
          <w:sz w:val="28"/>
          <w:szCs w:val="28"/>
        </w:rPr>
        <w:t xml:space="preserve">- </w:t>
      </w:r>
      <w:proofErr w:type="spellStart"/>
      <w:r w:rsidRPr="004B004E">
        <w:rPr>
          <w:rFonts w:ascii="Times New Roman" w:eastAsiaTheme="minorHAnsi" w:hAnsi="Times New Roman" w:cs="Times New Roman"/>
          <w:sz w:val="28"/>
          <w:szCs w:val="28"/>
        </w:rPr>
        <w:t>қорғаныс</w:t>
      </w:r>
      <w:proofErr w:type="spellEnd"/>
      <w:r w:rsidRPr="004B004E">
        <w:rPr>
          <w:rFonts w:ascii="Times New Roman" w:eastAsiaTheme="minorHAnsi" w:hAnsi="Times New Roman" w:cs="Times New Roman"/>
          <w:sz w:val="28"/>
          <w:szCs w:val="28"/>
        </w:rPr>
        <w:t xml:space="preserve"> </w:t>
      </w:r>
      <w:proofErr w:type="spellStart"/>
      <w:r w:rsidRPr="004B004E">
        <w:rPr>
          <w:rFonts w:ascii="Times New Roman" w:eastAsiaTheme="minorHAnsi" w:hAnsi="Times New Roman" w:cs="Times New Roman"/>
          <w:sz w:val="28"/>
          <w:szCs w:val="28"/>
        </w:rPr>
        <w:t>және</w:t>
      </w:r>
      <w:proofErr w:type="spellEnd"/>
      <w:r w:rsidRPr="004B004E">
        <w:rPr>
          <w:rFonts w:ascii="Times New Roman" w:eastAsiaTheme="minorHAnsi" w:hAnsi="Times New Roman" w:cs="Times New Roman"/>
          <w:sz w:val="28"/>
          <w:szCs w:val="28"/>
        </w:rPr>
        <w:t xml:space="preserve"> </w:t>
      </w:r>
      <w:proofErr w:type="spellStart"/>
      <w:r w:rsidRPr="004B004E">
        <w:rPr>
          <w:rFonts w:ascii="Times New Roman" w:eastAsiaTheme="minorHAnsi" w:hAnsi="Times New Roman" w:cs="Times New Roman"/>
          <w:sz w:val="28"/>
          <w:szCs w:val="28"/>
        </w:rPr>
        <w:t>коммутациялық</w:t>
      </w:r>
      <w:proofErr w:type="spellEnd"/>
      <w:r w:rsidRPr="004B004E">
        <w:rPr>
          <w:rFonts w:ascii="Times New Roman" w:eastAsiaTheme="minorHAnsi" w:hAnsi="Times New Roman" w:cs="Times New Roman"/>
          <w:sz w:val="28"/>
          <w:szCs w:val="28"/>
        </w:rPr>
        <w:t xml:space="preserve"> </w:t>
      </w:r>
      <w:proofErr w:type="spellStart"/>
      <w:r w:rsidRPr="004B004E">
        <w:rPr>
          <w:rFonts w:ascii="Times New Roman" w:eastAsiaTheme="minorHAnsi" w:hAnsi="Times New Roman" w:cs="Times New Roman"/>
          <w:sz w:val="28"/>
          <w:szCs w:val="28"/>
        </w:rPr>
        <w:t>жабдық</w:t>
      </w:r>
      <w:proofErr w:type="spellEnd"/>
      <w:r w:rsidRPr="004B004E">
        <w:rPr>
          <w:rFonts w:ascii="Times New Roman" w:eastAsiaTheme="minorHAnsi" w:hAnsi="Times New Roman" w:cs="Times New Roman"/>
          <w:sz w:val="28"/>
          <w:szCs w:val="28"/>
        </w:rPr>
        <w:t xml:space="preserve">, автоматика, реле, </w:t>
      </w:r>
      <w:proofErr w:type="spellStart"/>
      <w:r w:rsidRPr="004B004E">
        <w:rPr>
          <w:rFonts w:ascii="Times New Roman" w:eastAsiaTheme="minorHAnsi" w:hAnsi="Times New Roman" w:cs="Times New Roman"/>
          <w:sz w:val="28"/>
          <w:szCs w:val="28"/>
        </w:rPr>
        <w:t>датчиктер</w:t>
      </w:r>
      <w:proofErr w:type="spellEnd"/>
      <w:r w:rsidRPr="004B004E">
        <w:rPr>
          <w:rFonts w:ascii="Times New Roman" w:eastAsiaTheme="minorHAnsi" w:hAnsi="Times New Roman" w:cs="Times New Roman"/>
          <w:sz w:val="28"/>
          <w:szCs w:val="28"/>
        </w:rPr>
        <w:t xml:space="preserve">, </w:t>
      </w:r>
      <w:proofErr w:type="spellStart"/>
      <w:r w:rsidRPr="004B004E">
        <w:rPr>
          <w:rFonts w:ascii="Times New Roman" w:eastAsiaTheme="minorHAnsi" w:hAnsi="Times New Roman" w:cs="Times New Roman"/>
          <w:sz w:val="28"/>
          <w:szCs w:val="28"/>
        </w:rPr>
        <w:t>қоректендіру</w:t>
      </w:r>
      <w:proofErr w:type="spellEnd"/>
      <w:r w:rsidRPr="004B004E">
        <w:rPr>
          <w:rFonts w:ascii="Times New Roman" w:eastAsiaTheme="minorHAnsi" w:hAnsi="Times New Roman" w:cs="Times New Roman"/>
          <w:sz w:val="28"/>
          <w:szCs w:val="28"/>
        </w:rPr>
        <w:t xml:space="preserve"> </w:t>
      </w:r>
      <w:proofErr w:type="spellStart"/>
      <w:r w:rsidRPr="004B004E">
        <w:rPr>
          <w:rFonts w:ascii="Times New Roman" w:eastAsiaTheme="minorHAnsi" w:hAnsi="Times New Roman" w:cs="Times New Roman"/>
          <w:sz w:val="28"/>
          <w:szCs w:val="28"/>
        </w:rPr>
        <w:t>көздері</w:t>
      </w:r>
      <w:proofErr w:type="spellEnd"/>
      <w:r w:rsidRPr="004B004E">
        <w:rPr>
          <w:rFonts w:ascii="Times New Roman" w:eastAsiaTheme="minorHAnsi" w:hAnsi="Times New Roman" w:cs="Times New Roman"/>
          <w:sz w:val="28"/>
          <w:szCs w:val="28"/>
        </w:rPr>
        <w:t xml:space="preserve">, </w:t>
      </w:r>
      <w:proofErr w:type="spellStart"/>
      <w:r w:rsidRPr="004B004E">
        <w:rPr>
          <w:rFonts w:ascii="Times New Roman" w:eastAsiaTheme="minorHAnsi" w:hAnsi="Times New Roman" w:cs="Times New Roman"/>
          <w:sz w:val="28"/>
          <w:szCs w:val="28"/>
        </w:rPr>
        <w:t>қоректендіру</w:t>
      </w:r>
      <w:proofErr w:type="spellEnd"/>
      <w:r w:rsidRPr="004B004E">
        <w:rPr>
          <w:rFonts w:ascii="Times New Roman" w:eastAsiaTheme="minorHAnsi" w:hAnsi="Times New Roman" w:cs="Times New Roman"/>
          <w:sz w:val="28"/>
          <w:szCs w:val="28"/>
        </w:rPr>
        <w:t xml:space="preserve"> </w:t>
      </w:r>
      <w:proofErr w:type="spellStart"/>
      <w:r w:rsidRPr="004B004E">
        <w:rPr>
          <w:rFonts w:ascii="Times New Roman" w:eastAsiaTheme="minorHAnsi" w:hAnsi="Times New Roman" w:cs="Times New Roman"/>
          <w:sz w:val="28"/>
          <w:szCs w:val="28"/>
        </w:rPr>
        <w:t>кабелі</w:t>
      </w:r>
      <w:proofErr w:type="spellEnd"/>
      <w:r w:rsidRPr="004B004E">
        <w:rPr>
          <w:rFonts w:ascii="Times New Roman" w:eastAsiaTheme="minorHAnsi" w:hAnsi="Times New Roman" w:cs="Times New Roman"/>
          <w:sz w:val="28"/>
          <w:szCs w:val="28"/>
        </w:rPr>
        <w:t xml:space="preserve">, </w:t>
      </w:r>
      <w:proofErr w:type="spellStart"/>
      <w:r w:rsidRPr="004B004E">
        <w:rPr>
          <w:rFonts w:ascii="Times New Roman" w:eastAsiaTheme="minorHAnsi" w:hAnsi="Times New Roman" w:cs="Times New Roman"/>
          <w:sz w:val="28"/>
          <w:szCs w:val="28"/>
        </w:rPr>
        <w:t>басқару</w:t>
      </w:r>
      <w:proofErr w:type="spellEnd"/>
      <w:r w:rsidRPr="004B004E">
        <w:rPr>
          <w:rFonts w:ascii="Times New Roman" w:eastAsiaTheme="minorHAnsi" w:hAnsi="Times New Roman" w:cs="Times New Roman"/>
          <w:sz w:val="28"/>
          <w:szCs w:val="28"/>
        </w:rPr>
        <w:t xml:space="preserve"> </w:t>
      </w:r>
      <w:proofErr w:type="spellStart"/>
      <w:r w:rsidRPr="004B004E">
        <w:rPr>
          <w:rFonts w:ascii="Times New Roman" w:eastAsiaTheme="minorHAnsi" w:hAnsi="Times New Roman" w:cs="Times New Roman"/>
          <w:sz w:val="28"/>
          <w:szCs w:val="28"/>
        </w:rPr>
        <w:t>кабелі</w:t>
      </w:r>
      <w:proofErr w:type="spellEnd"/>
      <w:r w:rsidRPr="004B004E">
        <w:rPr>
          <w:rFonts w:ascii="Times New Roman" w:eastAsiaTheme="minorHAnsi" w:hAnsi="Times New Roman" w:cs="Times New Roman"/>
          <w:sz w:val="28"/>
          <w:szCs w:val="28"/>
        </w:rPr>
        <w:t xml:space="preserve">, </w:t>
      </w:r>
      <w:proofErr w:type="spellStart"/>
      <w:r w:rsidRPr="004B004E">
        <w:rPr>
          <w:rFonts w:ascii="Times New Roman" w:eastAsiaTheme="minorHAnsi" w:hAnsi="Times New Roman" w:cs="Times New Roman"/>
          <w:sz w:val="28"/>
          <w:szCs w:val="28"/>
        </w:rPr>
        <w:t>монтаждық</w:t>
      </w:r>
      <w:proofErr w:type="spellEnd"/>
      <w:r w:rsidRPr="004B004E">
        <w:rPr>
          <w:rFonts w:ascii="Times New Roman" w:eastAsiaTheme="minorHAnsi" w:hAnsi="Times New Roman" w:cs="Times New Roman"/>
          <w:sz w:val="28"/>
          <w:szCs w:val="28"/>
        </w:rPr>
        <w:t xml:space="preserve"> </w:t>
      </w:r>
      <w:proofErr w:type="spellStart"/>
      <w:r w:rsidRPr="004B004E">
        <w:rPr>
          <w:rFonts w:ascii="Times New Roman" w:eastAsiaTheme="minorHAnsi" w:hAnsi="Times New Roman" w:cs="Times New Roman"/>
          <w:sz w:val="28"/>
          <w:szCs w:val="28"/>
        </w:rPr>
        <w:t>сым</w:t>
      </w:r>
      <w:proofErr w:type="spellEnd"/>
      <w:r w:rsidRPr="004B004E">
        <w:rPr>
          <w:rFonts w:ascii="Times New Roman" w:eastAsiaTheme="minorHAnsi" w:hAnsi="Times New Roman" w:cs="Times New Roman"/>
          <w:sz w:val="28"/>
          <w:szCs w:val="28"/>
        </w:rPr>
        <w:t xml:space="preserve">, </w:t>
      </w:r>
      <w:proofErr w:type="spellStart"/>
      <w:r w:rsidRPr="004B004E">
        <w:rPr>
          <w:rFonts w:ascii="Times New Roman" w:eastAsiaTheme="minorHAnsi" w:hAnsi="Times New Roman" w:cs="Times New Roman"/>
          <w:sz w:val="28"/>
          <w:szCs w:val="28"/>
        </w:rPr>
        <w:t>механикалық</w:t>
      </w:r>
      <w:proofErr w:type="spellEnd"/>
      <w:r w:rsidRPr="004B004E">
        <w:rPr>
          <w:rFonts w:ascii="Times New Roman" w:eastAsiaTheme="minorHAnsi" w:hAnsi="Times New Roman" w:cs="Times New Roman"/>
          <w:sz w:val="28"/>
          <w:szCs w:val="28"/>
        </w:rPr>
        <w:t xml:space="preserve"> </w:t>
      </w:r>
      <w:proofErr w:type="spellStart"/>
      <w:r w:rsidRPr="004B004E">
        <w:rPr>
          <w:rFonts w:ascii="Times New Roman" w:eastAsiaTheme="minorHAnsi" w:hAnsi="Times New Roman" w:cs="Times New Roman"/>
          <w:sz w:val="28"/>
          <w:szCs w:val="28"/>
        </w:rPr>
        <w:t>бөлік</w:t>
      </w:r>
      <w:proofErr w:type="spellEnd"/>
      <w:r w:rsidRPr="004B004E">
        <w:rPr>
          <w:rFonts w:ascii="Times New Roman" w:eastAsiaTheme="minorHAnsi" w:hAnsi="Times New Roman" w:cs="Times New Roman"/>
          <w:sz w:val="28"/>
          <w:szCs w:val="28"/>
        </w:rPr>
        <w:t>.</w:t>
      </w:r>
    </w:p>
    <w:p w14:paraId="4272A752" w14:textId="77777777" w:rsidR="004B004E" w:rsidRDefault="004B004E" w:rsidP="00AB7BC8">
      <w:pPr>
        <w:pStyle w:val="HTML"/>
        <w:ind w:firstLine="708"/>
        <w:jc w:val="both"/>
        <w:rPr>
          <w:rFonts w:ascii="Times New Roman" w:hAnsi="Times New Roman" w:cs="Times New Roman"/>
          <w:b/>
          <w:color w:val="000000"/>
          <w:sz w:val="28"/>
          <w:szCs w:val="28"/>
          <w:lang w:val="kk-KZ"/>
        </w:rPr>
      </w:pPr>
      <w:r w:rsidRPr="004B004E">
        <w:rPr>
          <w:rFonts w:ascii="Times New Roman" w:hAnsi="Times New Roman" w:cs="Times New Roman"/>
          <w:b/>
          <w:color w:val="000000"/>
          <w:sz w:val="28"/>
          <w:szCs w:val="28"/>
          <w:lang w:val="kk-KZ"/>
        </w:rPr>
        <w:t>12. Қуат кабелі 10 кВ 3х95 мм², трансформаторлық қосалқы станциядан - 8026 -10/04 ш. Ұзындығы 150 метр РПК-151 13 ұяшыққа:</w:t>
      </w:r>
    </w:p>
    <w:p w14:paraId="4389D6F2" w14:textId="77777777" w:rsidR="00AB7BC8" w:rsidRPr="00B906BE" w:rsidRDefault="004B004E" w:rsidP="00AB7BC8">
      <w:pPr>
        <w:pStyle w:val="HTML"/>
        <w:ind w:firstLine="708"/>
        <w:jc w:val="both"/>
        <w:rPr>
          <w:rFonts w:ascii="Times New Roman" w:hAnsi="Times New Roman" w:cs="Times New Roman"/>
          <w:color w:val="000000"/>
          <w:sz w:val="28"/>
          <w:szCs w:val="28"/>
          <w:lang w:val="kk-KZ"/>
        </w:rPr>
      </w:pPr>
      <w:r w:rsidRPr="004B004E">
        <w:rPr>
          <w:rFonts w:ascii="Times New Roman" w:hAnsi="Times New Roman" w:cs="Times New Roman"/>
          <w:color w:val="000000"/>
          <w:sz w:val="28"/>
          <w:szCs w:val="28"/>
          <w:lang w:val="kk-KZ"/>
        </w:rPr>
        <w:t xml:space="preserve">Үзіліс (авария) жағдайында ескі электр кабелін 10 кВ 3х95 мм², трансформаторлық қосалқы станциядан - 8026 -10/04 ш. RPK-151 ұяшық 13 дейін кейіннен жаңа 10 кВ қуат кабелін орнатумен </w:t>
      </w:r>
      <w:r w:rsidR="00AB7BC8" w:rsidRPr="00B906BE">
        <w:rPr>
          <w:rFonts w:ascii="Times New Roman" w:hAnsi="Times New Roman" w:cs="Times New Roman"/>
          <w:b/>
          <w:color w:val="000000"/>
          <w:sz w:val="28"/>
          <w:szCs w:val="28"/>
          <w:lang w:val="kk-KZ"/>
        </w:rPr>
        <w:t>ААБЛ-3х95 мм²</w:t>
      </w:r>
      <w:r w:rsidR="00AB7BC8" w:rsidRPr="00B906BE">
        <w:rPr>
          <w:rFonts w:ascii="Times New Roman" w:hAnsi="Times New Roman" w:cs="Times New Roman"/>
          <w:color w:val="000000"/>
          <w:sz w:val="28"/>
          <w:szCs w:val="28"/>
          <w:lang w:val="kk-KZ"/>
        </w:rPr>
        <w:t>.</w:t>
      </w:r>
    </w:p>
    <w:p w14:paraId="1A07D9CF" w14:textId="77777777" w:rsidR="004B004E" w:rsidRPr="004B004E" w:rsidRDefault="004B004E" w:rsidP="004B004E">
      <w:pPr>
        <w:spacing w:after="0" w:line="240" w:lineRule="auto"/>
        <w:jc w:val="both"/>
        <w:rPr>
          <w:rFonts w:ascii="Times New Roman" w:eastAsia="Times New Roman" w:hAnsi="Times New Roman" w:cs="Times New Roman"/>
          <w:color w:val="000000"/>
          <w:sz w:val="28"/>
          <w:szCs w:val="28"/>
          <w:lang w:val="kk-KZ" w:eastAsia="ru-RU"/>
        </w:rPr>
      </w:pPr>
      <w:r w:rsidRPr="004B004E">
        <w:rPr>
          <w:rFonts w:ascii="Times New Roman" w:eastAsia="Times New Roman" w:hAnsi="Times New Roman" w:cs="Times New Roman"/>
          <w:color w:val="000000"/>
          <w:sz w:val="28"/>
          <w:szCs w:val="28"/>
          <w:lang w:val="kk-KZ" w:eastAsia="ru-RU"/>
        </w:rPr>
        <w:t>- релелік қорғанысты қалпына келтіру бойынша кешенді жұмыстарды жүргізу;</w:t>
      </w:r>
    </w:p>
    <w:p w14:paraId="3A3B9026" w14:textId="77777777" w:rsidR="004B004E" w:rsidRPr="004B004E" w:rsidRDefault="004B004E" w:rsidP="004B004E">
      <w:pPr>
        <w:spacing w:after="0" w:line="240" w:lineRule="auto"/>
        <w:jc w:val="both"/>
        <w:rPr>
          <w:rFonts w:ascii="Times New Roman" w:eastAsia="Times New Roman" w:hAnsi="Times New Roman" w:cs="Times New Roman"/>
          <w:color w:val="000000"/>
          <w:sz w:val="28"/>
          <w:szCs w:val="28"/>
          <w:lang w:val="kk-KZ" w:eastAsia="ru-RU"/>
        </w:rPr>
      </w:pPr>
      <w:r w:rsidRPr="004B004E">
        <w:rPr>
          <w:rFonts w:ascii="Times New Roman" w:eastAsia="Times New Roman" w:hAnsi="Times New Roman" w:cs="Times New Roman"/>
          <w:color w:val="000000"/>
          <w:sz w:val="28"/>
          <w:szCs w:val="28"/>
          <w:lang w:val="kk-KZ" w:eastAsia="ru-RU"/>
        </w:rPr>
        <w:t>- AABL 3x95 кабелін төсеумен Т-70 траншеясын орналастыру - 210 метр;</w:t>
      </w:r>
    </w:p>
    <w:p w14:paraId="1A15D341" w14:textId="77777777" w:rsidR="004B004E" w:rsidRPr="004B004E" w:rsidRDefault="004B004E" w:rsidP="004B004E">
      <w:pPr>
        <w:spacing w:after="0" w:line="240" w:lineRule="auto"/>
        <w:jc w:val="both"/>
        <w:rPr>
          <w:rFonts w:ascii="Times New Roman" w:eastAsia="Times New Roman" w:hAnsi="Times New Roman" w:cs="Times New Roman"/>
          <w:color w:val="000000"/>
          <w:sz w:val="28"/>
          <w:szCs w:val="28"/>
          <w:lang w:val="kk-KZ" w:eastAsia="ru-RU"/>
        </w:rPr>
      </w:pPr>
      <w:r w:rsidRPr="004B004E">
        <w:rPr>
          <w:rFonts w:ascii="Times New Roman" w:eastAsia="Times New Roman" w:hAnsi="Times New Roman" w:cs="Times New Roman"/>
          <w:color w:val="000000"/>
          <w:sz w:val="28"/>
          <w:szCs w:val="28"/>
          <w:lang w:val="kk-KZ" w:eastAsia="ru-RU"/>
        </w:rPr>
        <w:t>- Raychem екі шеткі гильзасын орнату;</w:t>
      </w:r>
    </w:p>
    <w:p w14:paraId="52562919" w14:textId="77777777" w:rsidR="004B004E" w:rsidRPr="004B004E" w:rsidRDefault="004B004E" w:rsidP="004B004E">
      <w:pPr>
        <w:spacing w:after="0" w:line="240" w:lineRule="auto"/>
        <w:jc w:val="both"/>
        <w:rPr>
          <w:rFonts w:ascii="Times New Roman" w:eastAsia="Times New Roman" w:hAnsi="Times New Roman" w:cs="Times New Roman"/>
          <w:color w:val="000000"/>
          <w:sz w:val="28"/>
          <w:szCs w:val="28"/>
          <w:lang w:val="kk-KZ" w:eastAsia="ru-RU"/>
        </w:rPr>
      </w:pPr>
      <w:r w:rsidRPr="004B004E">
        <w:rPr>
          <w:rFonts w:ascii="Times New Roman" w:eastAsia="Times New Roman" w:hAnsi="Times New Roman" w:cs="Times New Roman"/>
          <w:color w:val="000000"/>
          <w:sz w:val="28"/>
          <w:szCs w:val="28"/>
          <w:lang w:val="kk-KZ" w:eastAsia="ru-RU"/>
        </w:rPr>
        <w:t>- релелік қорғанысты ауыстыру немесе қалпына келтіру - 2 дана;</w:t>
      </w:r>
    </w:p>
    <w:p w14:paraId="4E737EAB" w14:textId="77777777" w:rsidR="004B004E" w:rsidRPr="004B004E" w:rsidRDefault="004B004E" w:rsidP="004B004E">
      <w:pPr>
        <w:spacing w:after="0" w:line="240" w:lineRule="auto"/>
        <w:jc w:val="both"/>
        <w:rPr>
          <w:rFonts w:ascii="Times New Roman" w:eastAsia="Times New Roman" w:hAnsi="Times New Roman" w:cs="Times New Roman"/>
          <w:color w:val="000000"/>
          <w:sz w:val="28"/>
          <w:szCs w:val="28"/>
          <w:lang w:val="kk-KZ" w:eastAsia="ru-RU"/>
        </w:rPr>
      </w:pPr>
      <w:r w:rsidRPr="004B004E">
        <w:rPr>
          <w:rFonts w:ascii="Times New Roman" w:eastAsia="Times New Roman" w:hAnsi="Times New Roman" w:cs="Times New Roman"/>
          <w:color w:val="000000"/>
          <w:sz w:val="28"/>
          <w:szCs w:val="28"/>
          <w:lang w:val="kk-KZ" w:eastAsia="ru-RU"/>
        </w:rPr>
        <w:t>- кірпіш (1600 дана), сигналдық таспа (150 метр) және ұсақ түйіршікті құм (4 тонна) төсеу, траншеяны толтыру;</w:t>
      </w:r>
    </w:p>
    <w:p w14:paraId="3FCF571D" w14:textId="77777777" w:rsidR="004B004E" w:rsidRPr="004B004E" w:rsidRDefault="004B004E" w:rsidP="004B004E">
      <w:pPr>
        <w:spacing w:after="0" w:line="240" w:lineRule="auto"/>
        <w:jc w:val="both"/>
        <w:rPr>
          <w:rFonts w:ascii="Times New Roman" w:eastAsia="Times New Roman" w:hAnsi="Times New Roman" w:cs="Times New Roman"/>
          <w:color w:val="000000"/>
          <w:sz w:val="28"/>
          <w:szCs w:val="28"/>
          <w:lang w:val="kk-KZ" w:eastAsia="ru-RU"/>
        </w:rPr>
      </w:pPr>
      <w:r w:rsidRPr="004B004E">
        <w:rPr>
          <w:rFonts w:ascii="Times New Roman" w:eastAsia="Times New Roman" w:hAnsi="Times New Roman" w:cs="Times New Roman"/>
          <w:color w:val="000000"/>
          <w:sz w:val="28"/>
          <w:szCs w:val="28"/>
          <w:lang w:val="kk-KZ" w:eastAsia="ru-RU"/>
        </w:rPr>
        <w:t>- қоқыс жинау;</w:t>
      </w:r>
    </w:p>
    <w:p w14:paraId="104DCA15" w14:textId="77777777" w:rsidR="004B004E" w:rsidRPr="004B004E" w:rsidRDefault="004B004E" w:rsidP="004B004E">
      <w:pPr>
        <w:spacing w:after="0" w:line="240" w:lineRule="auto"/>
        <w:jc w:val="both"/>
        <w:rPr>
          <w:rFonts w:ascii="Times New Roman" w:eastAsia="Times New Roman" w:hAnsi="Times New Roman" w:cs="Times New Roman"/>
          <w:color w:val="000000"/>
          <w:sz w:val="28"/>
          <w:szCs w:val="28"/>
          <w:lang w:val="kk-KZ" w:eastAsia="ru-RU"/>
        </w:rPr>
      </w:pPr>
      <w:r w:rsidRPr="004B004E">
        <w:rPr>
          <w:rFonts w:ascii="Times New Roman" w:eastAsia="Times New Roman" w:hAnsi="Times New Roman" w:cs="Times New Roman"/>
          <w:color w:val="000000"/>
          <w:sz w:val="28"/>
          <w:szCs w:val="28"/>
          <w:lang w:val="kk-KZ" w:eastAsia="ru-RU"/>
        </w:rPr>
        <w:t>- трансформаторларды қосу және өшіру, қосу схемасын бөлшектеу және құрастыру;</w:t>
      </w:r>
    </w:p>
    <w:p w14:paraId="134E333D" w14:textId="77777777" w:rsidR="004B004E" w:rsidRDefault="004B004E" w:rsidP="004B004E">
      <w:pPr>
        <w:spacing w:after="0" w:line="240" w:lineRule="auto"/>
        <w:jc w:val="both"/>
        <w:rPr>
          <w:rFonts w:ascii="Times New Roman" w:eastAsia="Times New Roman" w:hAnsi="Times New Roman" w:cs="Times New Roman"/>
          <w:color w:val="000000"/>
          <w:sz w:val="28"/>
          <w:szCs w:val="28"/>
          <w:lang w:val="kk-KZ" w:eastAsia="ru-RU"/>
        </w:rPr>
      </w:pPr>
      <w:r w:rsidRPr="004B004E">
        <w:rPr>
          <w:rFonts w:ascii="Times New Roman" w:eastAsia="Times New Roman" w:hAnsi="Times New Roman" w:cs="Times New Roman"/>
          <w:color w:val="000000"/>
          <w:sz w:val="28"/>
          <w:szCs w:val="28"/>
          <w:lang w:val="kk-KZ" w:eastAsia="ru-RU"/>
        </w:rPr>
        <w:t>- іске қосу және сынау.</w:t>
      </w:r>
    </w:p>
    <w:p w14:paraId="3A107A0F" w14:textId="77777777" w:rsidR="004B004E" w:rsidRPr="00F67412" w:rsidRDefault="004B004E" w:rsidP="00416FD6">
      <w:pPr>
        <w:spacing w:after="0" w:line="240" w:lineRule="auto"/>
        <w:jc w:val="both"/>
        <w:rPr>
          <w:rFonts w:ascii="Times New Roman" w:hAnsi="Times New Roman" w:cs="Times New Roman"/>
          <w:b/>
          <w:sz w:val="28"/>
          <w:szCs w:val="28"/>
          <w:lang w:val="kk-KZ" w:eastAsia="ru-RU"/>
        </w:rPr>
      </w:pPr>
      <w:r w:rsidRPr="00F67412">
        <w:rPr>
          <w:rFonts w:ascii="Times New Roman" w:hAnsi="Times New Roman" w:cs="Times New Roman"/>
          <w:b/>
          <w:sz w:val="28"/>
          <w:szCs w:val="28"/>
          <w:lang w:val="kk-KZ" w:eastAsia="ru-RU"/>
        </w:rPr>
        <w:t>Көрсетілетін қызметтердің тізімі:</w:t>
      </w:r>
    </w:p>
    <w:p w14:paraId="2527758E" w14:textId="77777777" w:rsidR="004B004E" w:rsidRPr="00F67412" w:rsidRDefault="00F32EEA" w:rsidP="004B004E">
      <w:pPr>
        <w:spacing w:after="0" w:line="240" w:lineRule="auto"/>
        <w:jc w:val="both"/>
        <w:rPr>
          <w:rFonts w:ascii="Times New Roman" w:eastAsia="Batang" w:hAnsi="Times New Roman" w:cs="Times New Roman"/>
          <w:sz w:val="28"/>
          <w:szCs w:val="28"/>
          <w:lang w:val="kk-KZ" w:eastAsia="ko-KR"/>
        </w:rPr>
      </w:pPr>
      <w:r w:rsidRPr="00F67412">
        <w:rPr>
          <w:rFonts w:ascii="Times New Roman" w:eastAsia="Batang" w:hAnsi="Times New Roman" w:cs="Times New Roman"/>
          <w:sz w:val="28"/>
          <w:szCs w:val="28"/>
          <w:lang w:val="kk-KZ" w:eastAsia="ko-KR"/>
        </w:rPr>
        <w:tab/>
      </w:r>
      <w:r w:rsidR="004B004E" w:rsidRPr="00F67412">
        <w:rPr>
          <w:rFonts w:ascii="Times New Roman" w:eastAsia="Batang" w:hAnsi="Times New Roman" w:cs="Times New Roman"/>
          <w:sz w:val="28"/>
          <w:szCs w:val="28"/>
          <w:lang w:val="kk-KZ" w:eastAsia="ko-KR"/>
        </w:rPr>
        <w:t>1. Қазақстан Республикасы Энергетика министрінің 2015 жылғы 20 наурыздағы No 230 бұйрығымен бекітілген Электр қондырғыларын жайластыру қағидаларына сәйкес электр жабдықтарына техникалық қызмет көрсету және жөндеу жұмыстарын жүргізу. Қазақстан Республикасы Энергетика министрінің 2015 жылғы 30 наурыздағы No 246 бұйрығымен бекітілген тұтынушылардың электр қондырғыларын пайдалану және Қазақстан Республикасы Энергетика министрінің бұйрығымен бекітілген Электр қондырғыларын пайдаланудағы қауіпсіздік қағидалары Қазақстан 2015 жылғы 31 наурыздағы No 253.</w:t>
      </w:r>
    </w:p>
    <w:p w14:paraId="75D595D6" w14:textId="77777777" w:rsidR="004B004E" w:rsidRPr="00F67412" w:rsidRDefault="004B004E" w:rsidP="004B004E">
      <w:pPr>
        <w:spacing w:after="0" w:line="240" w:lineRule="auto"/>
        <w:jc w:val="both"/>
        <w:rPr>
          <w:rFonts w:ascii="Times New Roman" w:eastAsia="Batang" w:hAnsi="Times New Roman" w:cs="Times New Roman"/>
          <w:sz w:val="28"/>
          <w:szCs w:val="28"/>
          <w:lang w:val="kk-KZ" w:eastAsia="ko-KR"/>
        </w:rPr>
      </w:pPr>
      <w:r w:rsidRPr="00F67412">
        <w:rPr>
          <w:rFonts w:ascii="Times New Roman" w:eastAsia="Batang" w:hAnsi="Times New Roman" w:cs="Times New Roman"/>
          <w:sz w:val="28"/>
          <w:szCs w:val="28"/>
          <w:lang w:val="kk-KZ" w:eastAsia="ko-KR"/>
        </w:rPr>
        <w:lastRenderedPageBreak/>
        <w:t>2. Тапсырыс беруші өкілінің өтініштерін тәулік бойы қабылдау үшін диспетчерлік пункттің болуы.</w:t>
      </w:r>
    </w:p>
    <w:p w14:paraId="1DE21700" w14:textId="77777777" w:rsidR="004B004E" w:rsidRPr="00F67412" w:rsidRDefault="004B004E" w:rsidP="004B004E">
      <w:pPr>
        <w:spacing w:after="0" w:line="240" w:lineRule="auto"/>
        <w:jc w:val="both"/>
        <w:rPr>
          <w:rFonts w:ascii="Times New Roman" w:eastAsia="Batang" w:hAnsi="Times New Roman" w:cs="Times New Roman"/>
          <w:sz w:val="28"/>
          <w:szCs w:val="28"/>
          <w:lang w:val="kk-KZ" w:eastAsia="ko-KR"/>
        </w:rPr>
      </w:pPr>
      <w:r w:rsidRPr="00F67412">
        <w:rPr>
          <w:rFonts w:ascii="Times New Roman" w:eastAsia="Batang" w:hAnsi="Times New Roman" w:cs="Times New Roman"/>
          <w:sz w:val="28"/>
          <w:szCs w:val="28"/>
          <w:lang w:val="kk-KZ" w:eastAsia="ko-KR"/>
        </w:rPr>
        <w:t>3. «LEGRAND», «WILO», «SCHNEIDERELECTRIC», «SAUTER», «PNEUMATEX», «CARRIER», «SYSTEMAIR» фирмалары шығаратын электр жабдықтарын пайдалану, техникалық қызмет көрсету және жөндеу.</w:t>
      </w:r>
    </w:p>
    <w:p w14:paraId="05990FFA" w14:textId="77777777" w:rsidR="004B004E" w:rsidRPr="00F67412" w:rsidRDefault="004B004E" w:rsidP="004B004E">
      <w:pPr>
        <w:spacing w:after="0" w:line="240" w:lineRule="auto"/>
        <w:jc w:val="both"/>
        <w:rPr>
          <w:rFonts w:ascii="Times New Roman" w:eastAsia="Batang" w:hAnsi="Times New Roman" w:cs="Times New Roman"/>
          <w:sz w:val="28"/>
          <w:szCs w:val="28"/>
          <w:lang w:val="kk-KZ" w:eastAsia="ko-KR"/>
        </w:rPr>
      </w:pPr>
      <w:r w:rsidRPr="00F67412">
        <w:rPr>
          <w:rFonts w:ascii="Times New Roman" w:eastAsia="Batang" w:hAnsi="Times New Roman" w:cs="Times New Roman"/>
          <w:sz w:val="28"/>
          <w:szCs w:val="28"/>
          <w:lang w:val="kk-KZ" w:eastAsia="ko-KR"/>
        </w:rPr>
        <w:t>4. Әр айдың 25-күніне қарай, Орындаушының басшысы бекіткен және Тапсырыс берушімен келісілген, ұялы телефондарды көрсете отырып, алдағы айға электр қызметкерлерінің кезекшілік кестесін ұсыну.</w:t>
      </w:r>
    </w:p>
    <w:p w14:paraId="5C06AD67" w14:textId="77777777" w:rsidR="004B004E" w:rsidRPr="00F67412" w:rsidRDefault="004B004E" w:rsidP="004B004E">
      <w:pPr>
        <w:spacing w:after="0" w:line="240" w:lineRule="auto"/>
        <w:jc w:val="both"/>
        <w:rPr>
          <w:rFonts w:ascii="Times New Roman" w:eastAsia="Batang" w:hAnsi="Times New Roman" w:cs="Times New Roman"/>
          <w:sz w:val="28"/>
          <w:szCs w:val="28"/>
          <w:lang w:val="kk-KZ" w:eastAsia="ko-KR"/>
        </w:rPr>
      </w:pPr>
      <w:r w:rsidRPr="00F67412">
        <w:rPr>
          <w:rFonts w:ascii="Times New Roman" w:eastAsia="Batang" w:hAnsi="Times New Roman" w:cs="Times New Roman"/>
          <w:sz w:val="28"/>
          <w:szCs w:val="28"/>
          <w:lang w:val="kk-KZ" w:eastAsia="ko-KR"/>
        </w:rPr>
        <w:t>5. Әр айдың 25-күніне қарай алдағы айға ППР кестесін (жоспарлы профилактикалық жөндеу) ұсыну.</w:t>
      </w:r>
    </w:p>
    <w:p w14:paraId="0737427B" w14:textId="77777777" w:rsidR="004B004E" w:rsidRPr="00F67412" w:rsidRDefault="004B004E" w:rsidP="004B004E">
      <w:pPr>
        <w:spacing w:after="0" w:line="240" w:lineRule="auto"/>
        <w:jc w:val="both"/>
        <w:rPr>
          <w:rFonts w:ascii="Times New Roman" w:eastAsia="Batang" w:hAnsi="Times New Roman" w:cs="Times New Roman"/>
          <w:sz w:val="28"/>
          <w:szCs w:val="28"/>
          <w:lang w:val="kk-KZ" w:eastAsia="ko-KR"/>
        </w:rPr>
      </w:pPr>
      <w:r w:rsidRPr="00F67412">
        <w:rPr>
          <w:rFonts w:ascii="Times New Roman" w:eastAsia="Batang" w:hAnsi="Times New Roman" w:cs="Times New Roman"/>
          <w:sz w:val="28"/>
          <w:szCs w:val="28"/>
          <w:lang w:val="kk-KZ" w:eastAsia="ko-KR"/>
        </w:rPr>
        <w:t>6. Электр персоналының сағат 9-00-ге дейін кезекші ауысым басталар алдында күнделікті нұсқама қабылдауы.</w:t>
      </w:r>
    </w:p>
    <w:p w14:paraId="6DFE1809" w14:textId="77777777" w:rsidR="004B004E" w:rsidRPr="00F67412" w:rsidRDefault="004B004E" w:rsidP="004B004E">
      <w:pPr>
        <w:spacing w:after="0" w:line="240" w:lineRule="auto"/>
        <w:jc w:val="both"/>
        <w:rPr>
          <w:rFonts w:ascii="Times New Roman" w:eastAsia="Batang" w:hAnsi="Times New Roman" w:cs="Times New Roman"/>
          <w:sz w:val="28"/>
          <w:szCs w:val="28"/>
          <w:lang w:val="kk-KZ" w:eastAsia="ko-KR"/>
        </w:rPr>
      </w:pPr>
      <w:r w:rsidRPr="00F67412">
        <w:rPr>
          <w:rFonts w:ascii="Times New Roman" w:eastAsia="Batang" w:hAnsi="Times New Roman" w:cs="Times New Roman"/>
          <w:sz w:val="28"/>
          <w:szCs w:val="28"/>
          <w:lang w:val="kk-KZ" w:eastAsia="ko-KR"/>
        </w:rPr>
        <w:t>7. Кезекшілік ауысымы аяқталғаннан кейін сағат 9-00-ге дейін Тапсырыс берушіге ғимараттың электр жабдығы жұмысының толық параметрлері көрсетілген орындалған жұмыс туралы қол қойылған есеп беруді қамтамасыз ету.</w:t>
      </w:r>
    </w:p>
    <w:p w14:paraId="47ED09AE" w14:textId="77777777" w:rsidR="004B004E" w:rsidRPr="00F67412" w:rsidRDefault="004B004E" w:rsidP="004B004E">
      <w:pPr>
        <w:spacing w:after="0" w:line="240" w:lineRule="auto"/>
        <w:jc w:val="both"/>
        <w:rPr>
          <w:rFonts w:ascii="Times New Roman" w:eastAsia="Batang" w:hAnsi="Times New Roman" w:cs="Times New Roman"/>
          <w:sz w:val="28"/>
          <w:szCs w:val="28"/>
          <w:lang w:val="kk-KZ" w:eastAsia="ko-KR"/>
        </w:rPr>
      </w:pPr>
      <w:r w:rsidRPr="00F67412">
        <w:rPr>
          <w:rFonts w:ascii="Times New Roman" w:eastAsia="Batang" w:hAnsi="Times New Roman" w:cs="Times New Roman"/>
          <w:sz w:val="28"/>
          <w:szCs w:val="28"/>
          <w:lang w:val="kk-KZ" w:eastAsia="ko-KR"/>
        </w:rPr>
        <w:t>8. Орындаушы басшылығымен айына бір рет түнгі сағат 00-00-ден 03-00-ге дейін электр персоналын тексеруді жүргізу.</w:t>
      </w:r>
    </w:p>
    <w:p w14:paraId="6B992E27"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t xml:space="preserve">9. </w:t>
      </w:r>
      <w:proofErr w:type="spellStart"/>
      <w:r w:rsidRPr="004B004E">
        <w:rPr>
          <w:rFonts w:ascii="Times New Roman" w:eastAsia="Batang" w:hAnsi="Times New Roman" w:cs="Times New Roman"/>
          <w:sz w:val="28"/>
          <w:szCs w:val="28"/>
          <w:lang w:eastAsia="ko-KR"/>
        </w:rPr>
        <w:t>Жоғары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сапалы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өнімділікті</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қамтамасыз</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ету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және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барлық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инженерлік</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жүйелерді</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электрмен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жабдықтауда</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үзілістердің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алдын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алу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мақсатында</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Тапсырыс</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беруші</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бекіткен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кестелерге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сәйкес</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электр</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жабдығының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тұрақты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тәулік</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бойына</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өткізу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тексерулер</w:t>
      </w:r>
      <w:proofErr w:type="spellEnd"/>
      <w:r w:rsidRPr="004B004E">
        <w:rPr>
          <w:rFonts w:ascii="Times New Roman" w:eastAsia="Batang" w:hAnsi="Times New Roman" w:cs="Times New Roman"/>
          <w:sz w:val="28"/>
          <w:szCs w:val="28"/>
          <w:lang w:eastAsia="ko-KR"/>
        </w:rPr>
        <w:t xml:space="preserve"> мен </w:t>
      </w:r>
      <w:proofErr w:type="spellStart"/>
      <w:r w:rsidRPr="004B004E">
        <w:rPr>
          <w:rFonts w:ascii="Times New Roman" w:eastAsia="Batang" w:hAnsi="Times New Roman" w:cs="Times New Roman"/>
          <w:sz w:val="28"/>
          <w:szCs w:val="28"/>
          <w:lang w:eastAsia="ko-KR"/>
        </w:rPr>
        <w:t>тексерулер</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жүргізу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ғимараттардың</w:t>
      </w:r>
      <w:proofErr w:type="spellEnd"/>
      <w:r w:rsidRPr="004B004E">
        <w:rPr>
          <w:rFonts w:ascii="Times New Roman" w:eastAsia="Batang" w:hAnsi="Times New Roman" w:cs="Times New Roman"/>
          <w:sz w:val="28"/>
          <w:szCs w:val="28"/>
          <w:lang w:eastAsia="ko-KR"/>
        </w:rPr>
        <w:t>.</w:t>
      </w:r>
    </w:p>
    <w:p w14:paraId="6E8C751E"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t xml:space="preserve">10. </w:t>
      </w:r>
      <w:proofErr w:type="spellStart"/>
      <w:r w:rsidRPr="004B004E">
        <w:rPr>
          <w:rFonts w:ascii="Times New Roman" w:eastAsia="Batang" w:hAnsi="Times New Roman" w:cs="Times New Roman"/>
          <w:sz w:val="28"/>
          <w:szCs w:val="28"/>
          <w:lang w:eastAsia="ko-KR"/>
        </w:rPr>
        <w:t>Ғимараттың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барлық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үй-жайларына</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техникалық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қызмет</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көрсету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оларда</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жоғарыда</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аталған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электр</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жабдықтары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орнатылған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Тапсырыс</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берушінің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өтініші</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бойынша</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жүргізілген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барлық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іс-шараларды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пайдалану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журналында</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егжей-тегжейлі</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жазумен</w:t>
      </w:r>
      <w:proofErr w:type="spellEnd"/>
      <w:r w:rsidRPr="004B004E">
        <w:rPr>
          <w:rFonts w:ascii="Times New Roman" w:eastAsia="Batang" w:hAnsi="Times New Roman" w:cs="Times New Roman"/>
          <w:sz w:val="28"/>
          <w:szCs w:val="28"/>
          <w:lang w:eastAsia="ko-KR"/>
        </w:rPr>
        <w:t>.</w:t>
      </w:r>
    </w:p>
    <w:p w14:paraId="1D75EFEB"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t xml:space="preserve">11. </w:t>
      </w:r>
      <w:proofErr w:type="spellStart"/>
      <w:r w:rsidRPr="004B004E">
        <w:rPr>
          <w:rFonts w:ascii="Times New Roman" w:eastAsia="Batang" w:hAnsi="Times New Roman" w:cs="Times New Roman"/>
          <w:sz w:val="28"/>
          <w:szCs w:val="28"/>
          <w:lang w:eastAsia="ko-KR"/>
        </w:rPr>
        <w:t>Тапсырыс</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берушіге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жоғарыда</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аталған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барлық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электр</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жабдықтары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жүйелерінің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қызмет</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көрсету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аймақтарына</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сәйкес</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Орындаушы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басшысының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бұйрығымен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бекітілген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жауапты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тұлғалардың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тізімін</w:t>
      </w:r>
      <w:proofErr w:type="spellEnd"/>
      <w:r w:rsidRPr="004B004E">
        <w:rPr>
          <w:rFonts w:ascii="Times New Roman" w:eastAsia="Batang" w:hAnsi="Times New Roman" w:cs="Times New Roman"/>
          <w:sz w:val="28"/>
          <w:szCs w:val="28"/>
          <w:lang w:eastAsia="ko-KR"/>
        </w:rPr>
        <w:t xml:space="preserve"> беру.</w:t>
      </w:r>
    </w:p>
    <w:p w14:paraId="5081D320"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t xml:space="preserve">12. </w:t>
      </w:r>
      <w:proofErr w:type="spellStart"/>
      <w:r w:rsidRPr="004B004E">
        <w:rPr>
          <w:rFonts w:ascii="Times New Roman" w:eastAsia="Batang" w:hAnsi="Times New Roman" w:cs="Times New Roman"/>
          <w:sz w:val="28"/>
          <w:szCs w:val="28"/>
          <w:lang w:eastAsia="ko-KR"/>
        </w:rPr>
        <w:t>Пайдалану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кезіндегі</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барлық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төтенше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жағдайларды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тиімді</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шешу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үшін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жедел</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журналда</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орын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алған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оқиғаларды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және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қабылданған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шараларды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егжей-тегжейлі</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сипаттай</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отырып</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тәулік</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бойы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үздіксіз</w:t>
      </w:r>
      <w:proofErr w:type="spellEnd"/>
      <w:r w:rsidRPr="004B004E">
        <w:rPr>
          <w:rFonts w:ascii="Times New Roman" w:eastAsia="Batang" w:hAnsi="Times New Roman" w:cs="Times New Roman"/>
          <w:sz w:val="28"/>
          <w:szCs w:val="28"/>
          <w:lang w:eastAsia="ko-KR"/>
        </w:rPr>
        <w:t xml:space="preserve"> мониторинг </w:t>
      </w:r>
      <w:proofErr w:type="spellStart"/>
      <w:r w:rsidRPr="004B004E">
        <w:rPr>
          <w:rFonts w:ascii="Times New Roman" w:eastAsia="Batang" w:hAnsi="Times New Roman" w:cs="Times New Roman"/>
          <w:sz w:val="28"/>
          <w:szCs w:val="28"/>
          <w:lang w:eastAsia="ko-KR"/>
        </w:rPr>
        <w:t>жүргізу</w:t>
      </w:r>
      <w:proofErr w:type="spellEnd"/>
      <w:r w:rsidRPr="004B004E">
        <w:rPr>
          <w:rFonts w:ascii="Times New Roman" w:eastAsia="Batang" w:hAnsi="Times New Roman" w:cs="Times New Roman"/>
          <w:sz w:val="28"/>
          <w:szCs w:val="28"/>
          <w:lang w:eastAsia="ko-KR"/>
        </w:rPr>
        <w:t>.</w:t>
      </w:r>
    </w:p>
    <w:p w14:paraId="1F8D5AC7"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t xml:space="preserve">13. </w:t>
      </w:r>
      <w:proofErr w:type="spellStart"/>
      <w:r w:rsidRPr="004B004E">
        <w:rPr>
          <w:rFonts w:ascii="Times New Roman" w:eastAsia="Batang" w:hAnsi="Times New Roman" w:cs="Times New Roman"/>
          <w:sz w:val="28"/>
          <w:szCs w:val="28"/>
          <w:lang w:eastAsia="ko-KR"/>
        </w:rPr>
        <w:t>Барлық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жүйелерді</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үздіксіз</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электрмен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жабдықтауды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қамтамасыз</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ету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үшін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трансформаторлық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қосалқы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стансаның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электр</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жабдығына</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тұрақты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тәуліктік</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ауысымдық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техникалық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қызмет</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көрсетуді</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және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жөндеуді</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жүргізу</w:t>
      </w:r>
      <w:proofErr w:type="spellEnd"/>
      <w:r w:rsidRPr="004B004E">
        <w:rPr>
          <w:rFonts w:ascii="Times New Roman" w:eastAsia="Batang" w:hAnsi="Times New Roman" w:cs="Times New Roman"/>
          <w:sz w:val="28"/>
          <w:szCs w:val="28"/>
          <w:lang w:eastAsia="ko-KR"/>
        </w:rPr>
        <w:t>.</w:t>
      </w:r>
    </w:p>
    <w:p w14:paraId="0CE04A34"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t xml:space="preserve">14. </w:t>
      </w:r>
      <w:proofErr w:type="spellStart"/>
      <w:r w:rsidRPr="004B004E">
        <w:rPr>
          <w:rFonts w:ascii="Times New Roman" w:eastAsia="Batang" w:hAnsi="Times New Roman" w:cs="Times New Roman"/>
          <w:sz w:val="28"/>
          <w:szCs w:val="28"/>
          <w:lang w:eastAsia="ko-KR"/>
        </w:rPr>
        <w:t>Трансформаторлық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қосалқы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станцияның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электр</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жабдығының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үздіксіз</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қамтамасыз</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ету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үшін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Тапсырыс</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беруші</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бекіткен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кестесімен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онда</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көрсетілген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жауапты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тұлғалармен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жоспарлы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профилактикалық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жөндеу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жұмыстарын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жүргізу</w:t>
      </w:r>
      <w:proofErr w:type="spellEnd"/>
      <w:r w:rsidRPr="004B004E">
        <w:rPr>
          <w:rFonts w:ascii="Times New Roman" w:eastAsia="Batang" w:hAnsi="Times New Roman" w:cs="Times New Roman"/>
          <w:sz w:val="28"/>
          <w:szCs w:val="28"/>
          <w:lang w:eastAsia="ko-KR"/>
        </w:rPr>
        <w:t>.</w:t>
      </w:r>
    </w:p>
    <w:p w14:paraId="138B726D"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t xml:space="preserve">15. </w:t>
      </w:r>
      <w:proofErr w:type="spellStart"/>
      <w:r w:rsidRPr="004B004E">
        <w:rPr>
          <w:rFonts w:ascii="Times New Roman" w:eastAsia="Batang" w:hAnsi="Times New Roman" w:cs="Times New Roman"/>
          <w:sz w:val="28"/>
          <w:szCs w:val="28"/>
          <w:lang w:eastAsia="ko-KR"/>
        </w:rPr>
        <w:t>Трансформаторлық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қосалқы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станцияның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электр</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жабдықтары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жүйесінің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реттеу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реттеу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тексеру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және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бақылау</w:t>
      </w:r>
      <w:proofErr w:type="spellEnd"/>
      <w:r w:rsidRPr="004B004E">
        <w:rPr>
          <w:rFonts w:ascii="Times New Roman" w:eastAsia="Batang" w:hAnsi="Times New Roman" w:cs="Times New Roman"/>
          <w:sz w:val="28"/>
          <w:szCs w:val="28"/>
          <w:lang w:eastAsia="ko-KR"/>
        </w:rPr>
        <w:t>.</w:t>
      </w:r>
    </w:p>
    <w:p w14:paraId="67B188A7"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t xml:space="preserve">16. </w:t>
      </w:r>
      <w:proofErr w:type="spellStart"/>
      <w:r w:rsidRPr="004B004E">
        <w:rPr>
          <w:rFonts w:ascii="Times New Roman" w:eastAsia="Batang" w:hAnsi="Times New Roman" w:cs="Times New Roman"/>
          <w:sz w:val="28"/>
          <w:szCs w:val="28"/>
          <w:lang w:eastAsia="ko-KR"/>
        </w:rPr>
        <w:t>Ғимараттарды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жылумен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жабдықтау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және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жылыту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жүйелерінің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үзіліссіз</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қамтамасыз</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ету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үшін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диспетчерлік</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блоктардың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электр</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жабдығына</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тәулік</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бойы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тұрақты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техникалық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қызмет</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көрсету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және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жөндеу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жұмыстарын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жүргізу</w:t>
      </w:r>
      <w:proofErr w:type="spellEnd"/>
      <w:r w:rsidRPr="004B004E">
        <w:rPr>
          <w:rFonts w:ascii="Times New Roman" w:eastAsia="Batang" w:hAnsi="Times New Roman" w:cs="Times New Roman"/>
          <w:sz w:val="28"/>
          <w:szCs w:val="28"/>
          <w:lang w:eastAsia="ko-KR"/>
        </w:rPr>
        <w:t>.</w:t>
      </w:r>
    </w:p>
    <w:p w14:paraId="20D44C55"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lastRenderedPageBreak/>
        <w:t xml:space="preserve">17. </w:t>
      </w:r>
      <w:proofErr w:type="spellStart"/>
      <w:r w:rsidRPr="004B004E">
        <w:rPr>
          <w:rFonts w:ascii="Times New Roman" w:eastAsia="Batang" w:hAnsi="Times New Roman" w:cs="Times New Roman"/>
          <w:sz w:val="28"/>
          <w:szCs w:val="28"/>
          <w:lang w:eastAsia="ko-KR"/>
        </w:rPr>
        <w:t>Басқару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блоктарының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электр</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жабдықтарының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үздіксіз</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қамтамасыз</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ету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үшін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Тапсырыс</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беруші</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бекіткен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кестесіне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сәйкес</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онда</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көрсетілген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жауапты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тұлғалармен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жоспарлы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профилактикалық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жөндеу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жұмыстарын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жүргізу</w:t>
      </w:r>
      <w:proofErr w:type="spellEnd"/>
      <w:r w:rsidRPr="004B004E">
        <w:rPr>
          <w:rFonts w:ascii="Times New Roman" w:eastAsia="Batang" w:hAnsi="Times New Roman" w:cs="Times New Roman"/>
          <w:sz w:val="28"/>
          <w:szCs w:val="28"/>
          <w:lang w:eastAsia="ko-KR"/>
        </w:rPr>
        <w:t>.</w:t>
      </w:r>
    </w:p>
    <w:p w14:paraId="0B810E4E"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t xml:space="preserve">18. </w:t>
      </w:r>
      <w:proofErr w:type="spellStart"/>
      <w:r w:rsidRPr="004B004E">
        <w:rPr>
          <w:rFonts w:ascii="Times New Roman" w:eastAsia="Batang" w:hAnsi="Times New Roman" w:cs="Times New Roman"/>
          <w:sz w:val="28"/>
          <w:szCs w:val="28"/>
          <w:lang w:eastAsia="ko-KR"/>
        </w:rPr>
        <w:t>Басқару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блоктарының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электр</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жабдықтары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жүйелерінің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реттеу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реттеу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тексеру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және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бақылау</w:t>
      </w:r>
      <w:proofErr w:type="spellEnd"/>
      <w:r w:rsidRPr="004B004E">
        <w:rPr>
          <w:rFonts w:ascii="Times New Roman" w:eastAsia="Batang" w:hAnsi="Times New Roman" w:cs="Times New Roman"/>
          <w:sz w:val="28"/>
          <w:szCs w:val="28"/>
          <w:lang w:eastAsia="ko-KR"/>
        </w:rPr>
        <w:t>.</w:t>
      </w:r>
    </w:p>
    <w:p w14:paraId="710E8D5E"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t xml:space="preserve">19. </w:t>
      </w:r>
      <w:proofErr w:type="spellStart"/>
      <w:r w:rsidRPr="004B004E">
        <w:rPr>
          <w:rFonts w:ascii="Times New Roman" w:eastAsia="Batang" w:hAnsi="Times New Roman" w:cs="Times New Roman"/>
          <w:sz w:val="28"/>
          <w:szCs w:val="28"/>
          <w:lang w:eastAsia="ko-KR"/>
        </w:rPr>
        <w:t>Ғимараттардағы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ауаны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баптау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және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желдету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жүйелерінің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үзіліссіз</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қамтамасыз</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ету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үшін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ауаны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өңдеу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қондырғыларының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электр</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жабдығына</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тұрақты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ауыстыру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техникалық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қызмет</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көрсету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және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жөндеу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жұмыстарын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жүргізу</w:t>
      </w:r>
      <w:proofErr w:type="spellEnd"/>
      <w:r w:rsidRPr="004B004E">
        <w:rPr>
          <w:rFonts w:ascii="Times New Roman" w:eastAsia="Batang" w:hAnsi="Times New Roman" w:cs="Times New Roman"/>
          <w:sz w:val="28"/>
          <w:szCs w:val="28"/>
          <w:lang w:eastAsia="ko-KR"/>
        </w:rPr>
        <w:t>.</w:t>
      </w:r>
    </w:p>
    <w:p w14:paraId="5652307B"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t xml:space="preserve">20. </w:t>
      </w:r>
      <w:proofErr w:type="spellStart"/>
      <w:r w:rsidRPr="004B004E">
        <w:rPr>
          <w:rFonts w:ascii="Times New Roman" w:eastAsia="Batang" w:hAnsi="Times New Roman" w:cs="Times New Roman"/>
          <w:sz w:val="28"/>
          <w:szCs w:val="28"/>
          <w:lang w:eastAsia="ko-KR"/>
        </w:rPr>
        <w:t>Ауа</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өңдеу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қондырғыларының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электр</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жабдықтарының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үздіксіз</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қамтамасыз</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ету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үшін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жоспарлы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профилактикалық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жөндеу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жұмыстарын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жүргізу</w:t>
      </w:r>
      <w:proofErr w:type="spellEnd"/>
      <w:r w:rsidRPr="004B004E">
        <w:rPr>
          <w:rFonts w:ascii="Times New Roman" w:eastAsia="Batang" w:hAnsi="Times New Roman" w:cs="Times New Roman"/>
          <w:sz w:val="28"/>
          <w:szCs w:val="28"/>
          <w:lang w:eastAsia="ko-KR"/>
        </w:rPr>
        <w:t>.</w:t>
      </w:r>
    </w:p>
    <w:p w14:paraId="2A1AB6BA"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t xml:space="preserve">21. </w:t>
      </w:r>
      <w:proofErr w:type="spellStart"/>
      <w:r w:rsidRPr="004B004E">
        <w:rPr>
          <w:rFonts w:ascii="Times New Roman" w:eastAsia="Batang" w:hAnsi="Times New Roman" w:cs="Times New Roman"/>
          <w:sz w:val="28"/>
          <w:szCs w:val="28"/>
          <w:lang w:eastAsia="ko-KR"/>
        </w:rPr>
        <w:t>Ауа</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өңдеу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қондырғыларының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электр</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жүйесінің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реттеу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реттеу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тексеру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және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бақылау</w:t>
      </w:r>
      <w:proofErr w:type="spellEnd"/>
      <w:r w:rsidRPr="004B004E">
        <w:rPr>
          <w:rFonts w:ascii="Times New Roman" w:eastAsia="Batang" w:hAnsi="Times New Roman" w:cs="Times New Roman"/>
          <w:sz w:val="28"/>
          <w:szCs w:val="28"/>
          <w:lang w:eastAsia="ko-KR"/>
        </w:rPr>
        <w:t>.</w:t>
      </w:r>
    </w:p>
    <w:p w14:paraId="5DE0C174"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t xml:space="preserve">22. </w:t>
      </w:r>
      <w:proofErr w:type="spellStart"/>
      <w:r w:rsidRPr="004B004E">
        <w:rPr>
          <w:rFonts w:ascii="Times New Roman" w:eastAsia="Batang" w:hAnsi="Times New Roman" w:cs="Times New Roman"/>
          <w:sz w:val="28"/>
          <w:szCs w:val="28"/>
          <w:lang w:eastAsia="ko-KR"/>
        </w:rPr>
        <w:t>Ғимараттардағы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ауаны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баптау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және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желдету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жүйелерінің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үзіліссіз</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қамтамасыз</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ету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үшін</w:t>
      </w:r>
      <w:proofErr w:type="spellEnd"/>
      <w:r w:rsidRPr="004B004E">
        <w:rPr>
          <w:rFonts w:ascii="Times New Roman" w:eastAsia="Batang" w:hAnsi="Times New Roman" w:cs="Times New Roman"/>
          <w:sz w:val="28"/>
          <w:szCs w:val="28"/>
          <w:lang w:eastAsia="ko-KR"/>
        </w:rPr>
        <w:t xml:space="preserve"> сору </w:t>
      </w:r>
      <w:proofErr w:type="spellStart"/>
      <w:r w:rsidRPr="004B004E">
        <w:rPr>
          <w:rFonts w:ascii="Times New Roman" w:eastAsia="Batang" w:hAnsi="Times New Roman" w:cs="Times New Roman"/>
          <w:sz w:val="28"/>
          <w:szCs w:val="28"/>
          <w:lang w:eastAsia="ko-KR"/>
        </w:rPr>
        <w:t>жүйелерінің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электр</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жабдығына</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тұрақты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ауыстыру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техникалық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қызмет</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көрсету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және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жөндеу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жұмыстарын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жүргізу</w:t>
      </w:r>
      <w:proofErr w:type="spellEnd"/>
      <w:r w:rsidRPr="004B004E">
        <w:rPr>
          <w:rFonts w:ascii="Times New Roman" w:eastAsia="Batang" w:hAnsi="Times New Roman" w:cs="Times New Roman"/>
          <w:sz w:val="28"/>
          <w:szCs w:val="28"/>
          <w:lang w:eastAsia="ko-KR"/>
        </w:rPr>
        <w:t>.</w:t>
      </w:r>
    </w:p>
    <w:p w14:paraId="126A6EB6"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t xml:space="preserve">23. </w:t>
      </w:r>
      <w:proofErr w:type="spellStart"/>
      <w:r w:rsidRPr="004B004E">
        <w:rPr>
          <w:rFonts w:ascii="Times New Roman" w:eastAsia="Batang" w:hAnsi="Times New Roman" w:cs="Times New Roman"/>
          <w:sz w:val="28"/>
          <w:szCs w:val="28"/>
          <w:lang w:eastAsia="ko-KR"/>
        </w:rPr>
        <w:t>Шығару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қондырғыларының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электр</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жабдығының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үздіксіз</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қамтамасыз</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ету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үшін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жоспарлы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профилактикалық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жөндеу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жұмыстарын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жүргізу</w:t>
      </w:r>
      <w:proofErr w:type="spellEnd"/>
      <w:r w:rsidRPr="004B004E">
        <w:rPr>
          <w:rFonts w:ascii="Times New Roman" w:eastAsia="Batang" w:hAnsi="Times New Roman" w:cs="Times New Roman"/>
          <w:sz w:val="28"/>
          <w:szCs w:val="28"/>
          <w:lang w:eastAsia="ko-KR"/>
        </w:rPr>
        <w:t>.</w:t>
      </w:r>
    </w:p>
    <w:p w14:paraId="1826015B"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t xml:space="preserve">24. </w:t>
      </w:r>
      <w:proofErr w:type="spellStart"/>
      <w:r w:rsidRPr="004B004E">
        <w:rPr>
          <w:rFonts w:ascii="Times New Roman" w:eastAsia="Batang" w:hAnsi="Times New Roman" w:cs="Times New Roman"/>
          <w:sz w:val="28"/>
          <w:szCs w:val="28"/>
          <w:lang w:eastAsia="ko-KR"/>
        </w:rPr>
        <w:t>Шығару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қондырғыларының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электр</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жүйесінің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реттеу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реттеу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тексеру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және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бақылау</w:t>
      </w:r>
      <w:proofErr w:type="spellEnd"/>
      <w:r w:rsidRPr="004B004E">
        <w:rPr>
          <w:rFonts w:ascii="Times New Roman" w:eastAsia="Batang" w:hAnsi="Times New Roman" w:cs="Times New Roman"/>
          <w:sz w:val="28"/>
          <w:szCs w:val="28"/>
          <w:lang w:eastAsia="ko-KR"/>
        </w:rPr>
        <w:t>.</w:t>
      </w:r>
    </w:p>
    <w:p w14:paraId="050EAD3F"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t xml:space="preserve">25. </w:t>
      </w:r>
      <w:proofErr w:type="spellStart"/>
      <w:r w:rsidRPr="004B004E">
        <w:rPr>
          <w:rFonts w:ascii="Times New Roman" w:eastAsia="Batang" w:hAnsi="Times New Roman" w:cs="Times New Roman"/>
          <w:sz w:val="28"/>
          <w:szCs w:val="28"/>
          <w:lang w:eastAsia="ko-KR"/>
        </w:rPr>
        <w:t>Ғимараттың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тоңазытқышпен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жабдықтау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жүйесінің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үздіксіз</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қамтамасыз</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ету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үшін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тоңазытқыш</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машиналарының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электр</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жабдығына</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тұрақты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ауысымдық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техникалық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қызмет</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көрсетуді</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және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жөндеуді</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жүргізу</w:t>
      </w:r>
      <w:proofErr w:type="spellEnd"/>
      <w:r w:rsidRPr="004B004E">
        <w:rPr>
          <w:rFonts w:ascii="Times New Roman" w:eastAsia="Batang" w:hAnsi="Times New Roman" w:cs="Times New Roman"/>
          <w:sz w:val="28"/>
          <w:szCs w:val="28"/>
          <w:lang w:eastAsia="ko-KR"/>
        </w:rPr>
        <w:t>.</w:t>
      </w:r>
    </w:p>
    <w:p w14:paraId="1F18EB4F"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t xml:space="preserve">26. </w:t>
      </w:r>
      <w:proofErr w:type="spellStart"/>
      <w:r w:rsidRPr="004B004E">
        <w:rPr>
          <w:rFonts w:ascii="Times New Roman" w:eastAsia="Batang" w:hAnsi="Times New Roman" w:cs="Times New Roman"/>
          <w:sz w:val="28"/>
          <w:szCs w:val="28"/>
          <w:lang w:eastAsia="ko-KR"/>
        </w:rPr>
        <w:t>Тоңазытқыш</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машиналарының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электр</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жабдығының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үздіксіз</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қамтамасыз</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ету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үшін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жоспарлы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профилактикалық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жөндеу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жұмыстарын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жүргізу</w:t>
      </w:r>
      <w:proofErr w:type="spellEnd"/>
      <w:r w:rsidRPr="004B004E">
        <w:rPr>
          <w:rFonts w:ascii="Times New Roman" w:eastAsia="Batang" w:hAnsi="Times New Roman" w:cs="Times New Roman"/>
          <w:sz w:val="28"/>
          <w:szCs w:val="28"/>
          <w:lang w:eastAsia="ko-KR"/>
        </w:rPr>
        <w:t>.</w:t>
      </w:r>
    </w:p>
    <w:p w14:paraId="1A07E9A1"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t xml:space="preserve">27. </w:t>
      </w:r>
      <w:proofErr w:type="spellStart"/>
      <w:r w:rsidRPr="004B004E">
        <w:rPr>
          <w:rFonts w:ascii="Times New Roman" w:eastAsia="Batang" w:hAnsi="Times New Roman" w:cs="Times New Roman"/>
          <w:sz w:val="28"/>
          <w:szCs w:val="28"/>
          <w:lang w:eastAsia="ko-KR"/>
        </w:rPr>
        <w:t>Тоңазытқыш</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машиналарының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электр</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жүйесінің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реттеу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реттеу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тексеру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және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бақылау</w:t>
      </w:r>
      <w:proofErr w:type="spellEnd"/>
      <w:r w:rsidRPr="004B004E">
        <w:rPr>
          <w:rFonts w:ascii="Times New Roman" w:eastAsia="Batang" w:hAnsi="Times New Roman" w:cs="Times New Roman"/>
          <w:sz w:val="28"/>
          <w:szCs w:val="28"/>
          <w:lang w:eastAsia="ko-KR"/>
        </w:rPr>
        <w:t>.</w:t>
      </w:r>
    </w:p>
    <w:p w14:paraId="3C9A743E"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t xml:space="preserve">28. </w:t>
      </w:r>
      <w:proofErr w:type="spellStart"/>
      <w:r w:rsidRPr="004B004E">
        <w:rPr>
          <w:rFonts w:ascii="Times New Roman" w:eastAsia="Batang" w:hAnsi="Times New Roman" w:cs="Times New Roman"/>
          <w:sz w:val="28"/>
          <w:szCs w:val="28"/>
          <w:lang w:eastAsia="ko-KR"/>
        </w:rPr>
        <w:t>Жылумен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және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суықпен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қамтамасыз</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ету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жүйелерінің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үздіксіз</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қамтамасыз</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ету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үшін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жылу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және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суық</w:t>
      </w:r>
      <w:proofErr w:type="spellEnd"/>
      <w:r w:rsidRPr="004B004E">
        <w:rPr>
          <w:rFonts w:ascii="Times New Roman" w:eastAsia="Batang" w:hAnsi="Times New Roman" w:cs="Times New Roman"/>
          <w:sz w:val="28"/>
          <w:szCs w:val="28"/>
          <w:lang w:eastAsia="ko-KR"/>
        </w:rPr>
        <w:t xml:space="preserve"> беру </w:t>
      </w:r>
      <w:proofErr w:type="spellStart"/>
      <w:r w:rsidRPr="004B004E">
        <w:rPr>
          <w:rFonts w:ascii="Times New Roman" w:eastAsia="Batang" w:hAnsi="Times New Roman" w:cs="Times New Roman"/>
          <w:sz w:val="28"/>
          <w:szCs w:val="28"/>
          <w:lang w:eastAsia="ko-KR"/>
        </w:rPr>
        <w:t>сорғыларының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жиілік</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түрлендіргіштерінің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электр</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жабдығына</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тұрақты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ауысымдық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техникалық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қызмет</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көрсетуді</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және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жөндеуді</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жүргізу</w:t>
      </w:r>
      <w:proofErr w:type="spellEnd"/>
      <w:r w:rsidRPr="004B004E">
        <w:rPr>
          <w:rFonts w:ascii="Times New Roman" w:eastAsia="Batang" w:hAnsi="Times New Roman" w:cs="Times New Roman"/>
          <w:sz w:val="28"/>
          <w:szCs w:val="28"/>
          <w:lang w:eastAsia="ko-KR"/>
        </w:rPr>
        <w:t>.</w:t>
      </w:r>
    </w:p>
    <w:p w14:paraId="0C6A558E"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t xml:space="preserve">29. </w:t>
      </w:r>
      <w:proofErr w:type="spellStart"/>
      <w:r w:rsidRPr="004B004E">
        <w:rPr>
          <w:rFonts w:ascii="Times New Roman" w:eastAsia="Batang" w:hAnsi="Times New Roman" w:cs="Times New Roman"/>
          <w:sz w:val="28"/>
          <w:szCs w:val="28"/>
          <w:lang w:eastAsia="ko-KR"/>
        </w:rPr>
        <w:t>Қамтамасыз</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ету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үшін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жоспарлы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профилактикалық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жөндеу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жұмыстарын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жүргізу</w:t>
      </w:r>
      <w:proofErr w:type="spellEnd"/>
      <w:r>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жылу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және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суықпен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қамтамасыз</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ету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сорғыларының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жиілік</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түрлендіргіштерінің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электр</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жабдығының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үздіксіз</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үшін</w:t>
      </w:r>
      <w:proofErr w:type="spellEnd"/>
      <w:r w:rsidRPr="004B004E">
        <w:rPr>
          <w:rFonts w:ascii="Times New Roman" w:eastAsia="Batang" w:hAnsi="Times New Roman" w:cs="Times New Roman"/>
          <w:sz w:val="28"/>
          <w:szCs w:val="28"/>
          <w:lang w:eastAsia="ko-KR"/>
        </w:rPr>
        <w:t>.</w:t>
      </w:r>
    </w:p>
    <w:p w14:paraId="6660D2B2"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t xml:space="preserve">30. </w:t>
      </w:r>
      <w:proofErr w:type="spellStart"/>
      <w:r w:rsidRPr="004B004E">
        <w:rPr>
          <w:rFonts w:ascii="Times New Roman" w:eastAsia="Batang" w:hAnsi="Times New Roman" w:cs="Times New Roman"/>
          <w:sz w:val="28"/>
          <w:szCs w:val="28"/>
          <w:lang w:eastAsia="ko-KR"/>
        </w:rPr>
        <w:t>Жылу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және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суық</w:t>
      </w:r>
      <w:proofErr w:type="spellEnd"/>
      <w:r w:rsidRPr="004B004E">
        <w:rPr>
          <w:rFonts w:ascii="Times New Roman" w:eastAsia="Batang" w:hAnsi="Times New Roman" w:cs="Times New Roman"/>
          <w:sz w:val="28"/>
          <w:szCs w:val="28"/>
          <w:lang w:eastAsia="ko-KR"/>
        </w:rPr>
        <w:t xml:space="preserve"> беру </w:t>
      </w:r>
      <w:proofErr w:type="spellStart"/>
      <w:r w:rsidRPr="004B004E">
        <w:rPr>
          <w:rFonts w:ascii="Times New Roman" w:eastAsia="Batang" w:hAnsi="Times New Roman" w:cs="Times New Roman"/>
          <w:sz w:val="28"/>
          <w:szCs w:val="28"/>
          <w:lang w:eastAsia="ko-KR"/>
        </w:rPr>
        <w:t>сорғыларының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жиілік</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түрлендіргіштерінің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электр</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жүйесінің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күнделікті</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реттеу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реттеу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тексеру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және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бақылау</w:t>
      </w:r>
      <w:proofErr w:type="spellEnd"/>
      <w:r w:rsidRPr="004B004E">
        <w:rPr>
          <w:rFonts w:ascii="Times New Roman" w:eastAsia="Batang" w:hAnsi="Times New Roman" w:cs="Times New Roman"/>
          <w:sz w:val="28"/>
          <w:szCs w:val="28"/>
          <w:lang w:eastAsia="ko-KR"/>
        </w:rPr>
        <w:t>.</w:t>
      </w:r>
    </w:p>
    <w:p w14:paraId="2B7FD3A7"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t xml:space="preserve">31. Электр </w:t>
      </w:r>
      <w:proofErr w:type="spellStart"/>
      <w:r w:rsidRPr="004B004E">
        <w:rPr>
          <w:rFonts w:ascii="Times New Roman" w:eastAsia="Batang" w:hAnsi="Times New Roman" w:cs="Times New Roman"/>
          <w:sz w:val="28"/>
          <w:szCs w:val="28"/>
          <w:lang w:eastAsia="ko-KR"/>
        </w:rPr>
        <w:t>жабдығына</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көше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жарығына</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штепсельдік</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розеткаларға</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ғимараттардың</w:t>
      </w:r>
      <w:proofErr w:type="spellEnd"/>
      <w:r w:rsidRPr="004B004E">
        <w:rPr>
          <w:rFonts w:ascii="Times New Roman" w:eastAsia="Batang" w:hAnsi="Times New Roman" w:cs="Times New Roman"/>
          <w:sz w:val="28"/>
          <w:szCs w:val="28"/>
          <w:lang w:eastAsia="ko-KR"/>
        </w:rPr>
        <w:t xml:space="preserve"> су </w:t>
      </w:r>
      <w:proofErr w:type="spellStart"/>
      <w:r w:rsidRPr="004B004E">
        <w:rPr>
          <w:rFonts w:ascii="Times New Roman" w:eastAsia="Batang" w:hAnsi="Times New Roman" w:cs="Times New Roman"/>
          <w:sz w:val="28"/>
          <w:szCs w:val="28"/>
          <w:lang w:eastAsia="ko-KR"/>
        </w:rPr>
        <w:t>құбырының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жылу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жүйелеріне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кіреберіс</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тобындағы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жылжымалы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есіктерге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тұрақты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ауыстыру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техникалық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қызмет</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көрсету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және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жөндеу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жұмыстарын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жүргізу</w:t>
      </w:r>
      <w:proofErr w:type="spellEnd"/>
      <w:r w:rsidRPr="004B004E">
        <w:rPr>
          <w:rFonts w:ascii="Times New Roman" w:eastAsia="Batang" w:hAnsi="Times New Roman" w:cs="Times New Roman"/>
          <w:sz w:val="28"/>
          <w:szCs w:val="28"/>
          <w:lang w:eastAsia="ko-KR"/>
        </w:rPr>
        <w:t>.</w:t>
      </w:r>
    </w:p>
    <w:p w14:paraId="61E7711A"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t xml:space="preserve">32. Электр </w:t>
      </w:r>
      <w:proofErr w:type="spellStart"/>
      <w:r w:rsidRPr="004B004E">
        <w:rPr>
          <w:rFonts w:ascii="Times New Roman" w:eastAsia="Batang" w:hAnsi="Times New Roman" w:cs="Times New Roman"/>
          <w:sz w:val="28"/>
          <w:szCs w:val="28"/>
          <w:lang w:eastAsia="ko-KR"/>
        </w:rPr>
        <w:t>жабдығының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көшелерді</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жарықтандырудың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электр</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розеткаларының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ғимараттардың</w:t>
      </w:r>
      <w:proofErr w:type="spellEnd"/>
      <w:r w:rsidRPr="004B004E">
        <w:rPr>
          <w:rFonts w:ascii="Times New Roman" w:eastAsia="Batang" w:hAnsi="Times New Roman" w:cs="Times New Roman"/>
          <w:sz w:val="28"/>
          <w:szCs w:val="28"/>
          <w:lang w:eastAsia="ko-KR"/>
        </w:rPr>
        <w:t xml:space="preserve"> су </w:t>
      </w:r>
      <w:proofErr w:type="spellStart"/>
      <w:r w:rsidRPr="004B004E">
        <w:rPr>
          <w:rFonts w:ascii="Times New Roman" w:eastAsia="Batang" w:hAnsi="Times New Roman" w:cs="Times New Roman"/>
          <w:sz w:val="28"/>
          <w:szCs w:val="28"/>
          <w:lang w:eastAsia="ko-KR"/>
        </w:rPr>
        <w:t>төгетін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құбырларының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жылу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жүйелерінің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кіреберіс</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тобындағы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жылжымалы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есіктердің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үздіксіз</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қамтамасыз</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ету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үшін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жоспарлы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профилактикалық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жөндеу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жұмыстарын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жүргізу</w:t>
      </w:r>
      <w:proofErr w:type="spellEnd"/>
      <w:r w:rsidRPr="004B004E">
        <w:rPr>
          <w:rFonts w:ascii="Times New Roman" w:eastAsia="Batang" w:hAnsi="Times New Roman" w:cs="Times New Roman"/>
          <w:sz w:val="28"/>
          <w:szCs w:val="28"/>
          <w:lang w:eastAsia="ko-KR"/>
        </w:rPr>
        <w:t>.</w:t>
      </w:r>
    </w:p>
    <w:p w14:paraId="06EADE92"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lastRenderedPageBreak/>
        <w:t xml:space="preserve">33. Электр </w:t>
      </w:r>
      <w:proofErr w:type="spellStart"/>
      <w:r w:rsidRPr="004B004E">
        <w:rPr>
          <w:rFonts w:ascii="Times New Roman" w:eastAsia="Batang" w:hAnsi="Times New Roman" w:cs="Times New Roman"/>
          <w:sz w:val="28"/>
          <w:szCs w:val="28"/>
          <w:lang w:eastAsia="ko-KR"/>
        </w:rPr>
        <w:t>жабдықтары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жүйесінің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көшелерді</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жарықтандырудың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розеткалардың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ғимараттардың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түсу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құбырларының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жылыту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жүйелерінің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кіреберіс</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тобындағы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жылжымалы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есіктердің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жұмысын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күнделікті</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реттеу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реттеу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тексеру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және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бақылау</w:t>
      </w:r>
      <w:proofErr w:type="spellEnd"/>
      <w:r w:rsidRPr="004B004E">
        <w:rPr>
          <w:rFonts w:ascii="Times New Roman" w:eastAsia="Batang" w:hAnsi="Times New Roman" w:cs="Times New Roman"/>
          <w:sz w:val="28"/>
          <w:szCs w:val="28"/>
          <w:lang w:eastAsia="ko-KR"/>
        </w:rPr>
        <w:t>.</w:t>
      </w:r>
    </w:p>
    <w:p w14:paraId="7B693EA2"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t xml:space="preserve">34. </w:t>
      </w:r>
      <w:proofErr w:type="spellStart"/>
      <w:r w:rsidRPr="004B004E">
        <w:rPr>
          <w:rFonts w:ascii="Times New Roman" w:eastAsia="Batang" w:hAnsi="Times New Roman" w:cs="Times New Roman"/>
          <w:sz w:val="28"/>
          <w:szCs w:val="28"/>
          <w:lang w:eastAsia="ko-KR"/>
        </w:rPr>
        <w:t>Тапсырыс</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берушіге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электр</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қондырғыларын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сынау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туралы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техникалық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есептерді</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және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электр</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кернеулерінің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сапасын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тексеру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актісін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ұсына</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отырып</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нормативтік</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талаптарға</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сәйкес</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барлық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электр</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жабдықтарына</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зертханалық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сынақтар</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жүргізу</w:t>
      </w:r>
      <w:proofErr w:type="spellEnd"/>
      <w:r w:rsidRPr="004B004E">
        <w:rPr>
          <w:rFonts w:ascii="Times New Roman" w:eastAsia="Batang" w:hAnsi="Times New Roman" w:cs="Times New Roman"/>
          <w:sz w:val="28"/>
          <w:szCs w:val="28"/>
          <w:lang w:eastAsia="ko-KR"/>
        </w:rPr>
        <w:t>:</w:t>
      </w:r>
    </w:p>
    <w:p w14:paraId="0F94C484"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электр</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қондырғыларын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кешенді</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сынақтан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өткізу</w:t>
      </w:r>
      <w:proofErr w:type="spellEnd"/>
      <w:r w:rsidRPr="004B004E">
        <w:rPr>
          <w:rFonts w:ascii="Times New Roman" w:eastAsia="Batang" w:hAnsi="Times New Roman" w:cs="Times New Roman"/>
          <w:sz w:val="28"/>
          <w:szCs w:val="28"/>
          <w:lang w:eastAsia="ko-KR"/>
        </w:rPr>
        <w:t xml:space="preserve"> (ТП-10/0,4 </w:t>
      </w:r>
      <w:proofErr w:type="spellStart"/>
      <w:r w:rsidRPr="004B004E">
        <w:rPr>
          <w:rFonts w:ascii="Times New Roman" w:eastAsia="Batang" w:hAnsi="Times New Roman" w:cs="Times New Roman"/>
          <w:sz w:val="28"/>
          <w:szCs w:val="28"/>
          <w:lang w:eastAsia="ko-KR"/>
        </w:rPr>
        <w:t>кВ</w:t>
      </w:r>
      <w:proofErr w:type="spellEnd"/>
      <w:r w:rsidRPr="004B004E">
        <w:rPr>
          <w:rFonts w:ascii="Times New Roman" w:eastAsia="Batang" w:hAnsi="Times New Roman" w:cs="Times New Roman"/>
          <w:sz w:val="28"/>
          <w:szCs w:val="28"/>
          <w:lang w:eastAsia="ko-KR"/>
        </w:rPr>
        <w:t xml:space="preserve">, КЛ-10 </w:t>
      </w:r>
      <w:proofErr w:type="spellStart"/>
      <w:r w:rsidRPr="004B004E">
        <w:rPr>
          <w:rFonts w:ascii="Times New Roman" w:eastAsia="Batang" w:hAnsi="Times New Roman" w:cs="Times New Roman"/>
          <w:sz w:val="28"/>
          <w:szCs w:val="28"/>
          <w:lang w:eastAsia="ko-KR"/>
        </w:rPr>
        <w:t>кВ</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трансформаторлар</w:t>
      </w:r>
      <w:proofErr w:type="spellEnd"/>
      <w:r w:rsidRPr="004B004E">
        <w:rPr>
          <w:rFonts w:ascii="Times New Roman" w:eastAsia="Batang" w:hAnsi="Times New Roman" w:cs="Times New Roman"/>
          <w:sz w:val="28"/>
          <w:szCs w:val="28"/>
          <w:lang w:eastAsia="ko-KR"/>
        </w:rPr>
        <w:t xml:space="preserve"> 10 </w:t>
      </w:r>
      <w:proofErr w:type="spellStart"/>
      <w:r w:rsidRPr="004B004E">
        <w:rPr>
          <w:rFonts w:ascii="Times New Roman" w:eastAsia="Batang" w:hAnsi="Times New Roman" w:cs="Times New Roman"/>
          <w:sz w:val="28"/>
          <w:szCs w:val="28"/>
          <w:lang w:eastAsia="ko-KR"/>
        </w:rPr>
        <w:t>кВ</w:t>
      </w:r>
      <w:proofErr w:type="spellEnd"/>
      <w:r w:rsidRPr="004B004E">
        <w:rPr>
          <w:rFonts w:ascii="Times New Roman" w:eastAsia="Batang" w:hAnsi="Times New Roman" w:cs="Times New Roman"/>
          <w:sz w:val="28"/>
          <w:szCs w:val="28"/>
          <w:lang w:eastAsia="ko-KR"/>
        </w:rPr>
        <w:t>);</w:t>
      </w:r>
    </w:p>
    <w:p w14:paraId="5943B293"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t xml:space="preserve">- кабель </w:t>
      </w:r>
      <w:proofErr w:type="spellStart"/>
      <w:r w:rsidRPr="004B004E">
        <w:rPr>
          <w:rFonts w:ascii="Times New Roman" w:eastAsia="Batang" w:hAnsi="Times New Roman" w:cs="Times New Roman"/>
          <w:sz w:val="28"/>
          <w:szCs w:val="28"/>
          <w:lang w:eastAsia="ko-KR"/>
        </w:rPr>
        <w:t>желілерінің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ішкі</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сымдар</w:t>
      </w:r>
      <w:proofErr w:type="spellEnd"/>
      <w:r w:rsidRPr="004B004E">
        <w:rPr>
          <w:rFonts w:ascii="Times New Roman" w:eastAsia="Batang" w:hAnsi="Times New Roman" w:cs="Times New Roman"/>
          <w:sz w:val="28"/>
          <w:szCs w:val="28"/>
          <w:lang w:eastAsia="ko-KR"/>
        </w:rPr>
        <w:t xml:space="preserve"> мен </w:t>
      </w:r>
      <w:proofErr w:type="spellStart"/>
      <w:r w:rsidRPr="004B004E">
        <w:rPr>
          <w:rFonts w:ascii="Times New Roman" w:eastAsia="Batang" w:hAnsi="Times New Roman" w:cs="Times New Roman"/>
          <w:sz w:val="28"/>
          <w:szCs w:val="28"/>
          <w:lang w:eastAsia="ko-KR"/>
        </w:rPr>
        <w:t>жарықтандыру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желісінің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оқшаулау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кедергісін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өлшеу</w:t>
      </w:r>
      <w:proofErr w:type="spellEnd"/>
      <w:r w:rsidRPr="004B004E">
        <w:rPr>
          <w:rFonts w:ascii="Times New Roman" w:eastAsia="Batang" w:hAnsi="Times New Roman" w:cs="Times New Roman"/>
          <w:sz w:val="28"/>
          <w:szCs w:val="28"/>
          <w:lang w:eastAsia="ko-KR"/>
        </w:rPr>
        <w:t>;</w:t>
      </w:r>
    </w:p>
    <w:p w14:paraId="15269B34"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фазалық-нөлдік</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контурдың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кедергісін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өлшеу</w:t>
      </w:r>
      <w:proofErr w:type="spellEnd"/>
      <w:r w:rsidRPr="004B004E">
        <w:rPr>
          <w:rFonts w:ascii="Times New Roman" w:eastAsia="Batang" w:hAnsi="Times New Roman" w:cs="Times New Roman"/>
          <w:sz w:val="28"/>
          <w:szCs w:val="28"/>
          <w:lang w:eastAsia="ko-KR"/>
        </w:rPr>
        <w:t>;</w:t>
      </w:r>
    </w:p>
    <w:p w14:paraId="051CDFA7"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жерге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қосу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құрылғысының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тізбегімен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жабдықтың</w:t>
      </w:r>
      <w:proofErr w:type="spellEnd"/>
      <w:r w:rsidRPr="004B004E">
        <w:rPr>
          <w:rFonts w:ascii="Times New Roman" w:eastAsia="Batang" w:hAnsi="Times New Roman" w:cs="Times New Roman"/>
          <w:sz w:val="28"/>
          <w:szCs w:val="28"/>
          <w:lang w:eastAsia="ko-KR"/>
        </w:rPr>
        <w:t xml:space="preserve"> металл </w:t>
      </w:r>
      <w:proofErr w:type="spellStart"/>
      <w:r w:rsidRPr="004B004E">
        <w:rPr>
          <w:rFonts w:ascii="Times New Roman" w:eastAsia="Batang" w:hAnsi="Times New Roman" w:cs="Times New Roman"/>
          <w:sz w:val="28"/>
          <w:szCs w:val="28"/>
          <w:lang w:eastAsia="ko-KR"/>
        </w:rPr>
        <w:t>қосылымының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болуын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тексеру</w:t>
      </w:r>
      <w:proofErr w:type="spellEnd"/>
      <w:r w:rsidRPr="004B004E">
        <w:rPr>
          <w:rFonts w:ascii="Times New Roman" w:eastAsia="Batang" w:hAnsi="Times New Roman" w:cs="Times New Roman"/>
          <w:sz w:val="28"/>
          <w:szCs w:val="28"/>
          <w:lang w:eastAsia="ko-KR"/>
        </w:rPr>
        <w:t>;</w:t>
      </w:r>
    </w:p>
    <w:p w14:paraId="3FBCC144"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автоматты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ажыратқыштарды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жүктеу</w:t>
      </w:r>
      <w:proofErr w:type="spellEnd"/>
      <w:r w:rsidRPr="004B004E">
        <w:rPr>
          <w:rFonts w:ascii="Times New Roman" w:eastAsia="Batang" w:hAnsi="Times New Roman" w:cs="Times New Roman"/>
          <w:sz w:val="28"/>
          <w:szCs w:val="28"/>
          <w:lang w:eastAsia="ko-KR"/>
        </w:rPr>
        <w:t>.</w:t>
      </w:r>
    </w:p>
    <w:p w14:paraId="474F1F00"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t xml:space="preserve">35. </w:t>
      </w:r>
      <w:proofErr w:type="spellStart"/>
      <w:r w:rsidRPr="004B004E">
        <w:rPr>
          <w:rFonts w:ascii="Times New Roman" w:eastAsia="Batang" w:hAnsi="Times New Roman" w:cs="Times New Roman"/>
          <w:sz w:val="28"/>
          <w:szCs w:val="28"/>
          <w:lang w:eastAsia="ko-KR"/>
        </w:rPr>
        <w:t>Жөндеу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және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кезеңді</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ауыстыру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үшін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барлық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қажетті</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инвентарлық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заттар</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шығын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материалдары</w:t>
      </w:r>
      <w:proofErr w:type="spellEnd"/>
      <w:r w:rsidRPr="004B004E">
        <w:rPr>
          <w:rFonts w:ascii="Times New Roman" w:eastAsia="Batang" w:hAnsi="Times New Roman" w:cs="Times New Roman"/>
          <w:sz w:val="28"/>
          <w:szCs w:val="28"/>
          <w:lang w:eastAsia="ko-KR"/>
        </w:rPr>
        <w:t xml:space="preserve"> мен </w:t>
      </w:r>
      <w:proofErr w:type="spellStart"/>
      <w:r w:rsidRPr="004B004E">
        <w:rPr>
          <w:rFonts w:ascii="Times New Roman" w:eastAsia="Batang" w:hAnsi="Times New Roman" w:cs="Times New Roman"/>
          <w:sz w:val="28"/>
          <w:szCs w:val="28"/>
          <w:lang w:eastAsia="ko-KR"/>
        </w:rPr>
        <w:t>қосалқы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бөлшектер</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Орындаушы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есебінен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қамтамасыз</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етіледі</w:t>
      </w:r>
      <w:proofErr w:type="spellEnd"/>
      <w:r w:rsidRPr="004B004E">
        <w:rPr>
          <w:rFonts w:ascii="Times New Roman" w:eastAsia="Batang" w:hAnsi="Times New Roman" w:cs="Times New Roman"/>
          <w:sz w:val="28"/>
          <w:szCs w:val="28"/>
          <w:lang w:eastAsia="ko-KR"/>
        </w:rPr>
        <w:t>.</w:t>
      </w:r>
    </w:p>
    <w:p w14:paraId="41651FE9" w14:textId="77777777" w:rsidR="004B004E" w:rsidRP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t xml:space="preserve">36. </w:t>
      </w:r>
      <w:proofErr w:type="spellStart"/>
      <w:r w:rsidRPr="004B004E">
        <w:rPr>
          <w:rFonts w:ascii="Times New Roman" w:eastAsia="Batang" w:hAnsi="Times New Roman" w:cs="Times New Roman"/>
          <w:sz w:val="28"/>
          <w:szCs w:val="28"/>
          <w:lang w:eastAsia="ko-KR"/>
        </w:rPr>
        <w:t>Жұмыстарды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орындау</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үшін</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барлық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қажетті</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құралдар</w:t>
      </w:r>
      <w:proofErr w:type="spellEnd"/>
      <w:r w:rsidRPr="004B004E">
        <w:rPr>
          <w:rFonts w:ascii="Times New Roman" w:eastAsia="Batang" w:hAnsi="Times New Roman" w:cs="Times New Roman"/>
          <w:sz w:val="28"/>
          <w:szCs w:val="28"/>
          <w:lang w:eastAsia="ko-KR"/>
        </w:rPr>
        <w:t xml:space="preserve"> мен </w:t>
      </w:r>
      <w:proofErr w:type="spellStart"/>
      <w:r w:rsidRPr="004B004E">
        <w:rPr>
          <w:rFonts w:ascii="Times New Roman" w:eastAsia="Batang" w:hAnsi="Times New Roman" w:cs="Times New Roman"/>
          <w:sz w:val="28"/>
          <w:szCs w:val="28"/>
          <w:lang w:eastAsia="ko-KR"/>
        </w:rPr>
        <w:t>жабдықтарды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Мердігер</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қамтамасыз</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етуі</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тиіс</w:t>
      </w:r>
      <w:proofErr w:type="spellEnd"/>
      <w:r w:rsidRPr="004B004E">
        <w:rPr>
          <w:rFonts w:ascii="Times New Roman" w:eastAsia="Batang" w:hAnsi="Times New Roman" w:cs="Times New Roman"/>
          <w:sz w:val="28"/>
          <w:szCs w:val="28"/>
          <w:lang w:eastAsia="ko-KR"/>
        </w:rPr>
        <w:t>.</w:t>
      </w:r>
    </w:p>
    <w:p w14:paraId="5F861079" w14:textId="77777777" w:rsidR="004B004E" w:rsidRDefault="004B004E" w:rsidP="004B004E">
      <w:pPr>
        <w:spacing w:after="0" w:line="240" w:lineRule="auto"/>
        <w:jc w:val="both"/>
        <w:rPr>
          <w:rFonts w:ascii="Times New Roman" w:eastAsia="Batang" w:hAnsi="Times New Roman" w:cs="Times New Roman"/>
          <w:sz w:val="28"/>
          <w:szCs w:val="28"/>
          <w:lang w:eastAsia="ko-KR"/>
        </w:rPr>
      </w:pPr>
      <w:r w:rsidRPr="004B004E">
        <w:rPr>
          <w:rFonts w:ascii="Times New Roman" w:eastAsia="Batang" w:hAnsi="Times New Roman" w:cs="Times New Roman"/>
          <w:sz w:val="28"/>
          <w:szCs w:val="28"/>
          <w:lang w:eastAsia="ko-KR"/>
        </w:rPr>
        <w:t xml:space="preserve">37. </w:t>
      </w:r>
      <w:proofErr w:type="spellStart"/>
      <w:r w:rsidRPr="004B004E">
        <w:rPr>
          <w:rFonts w:ascii="Times New Roman" w:eastAsia="Batang" w:hAnsi="Times New Roman" w:cs="Times New Roman"/>
          <w:sz w:val="28"/>
          <w:szCs w:val="28"/>
          <w:lang w:eastAsia="ko-KR"/>
        </w:rPr>
        <w:t>Барлық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электр</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персоналында</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фирманың</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логотипі</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басылған</w:t>
      </w:r>
      <w:proofErr w:type="spellEnd"/>
      <w:r w:rsidRPr="004B004E">
        <w:rPr>
          <w:rFonts w:ascii="Times New Roman" w:eastAsia="Batang" w:hAnsi="Times New Roman" w:cs="Times New Roman"/>
          <w:sz w:val="28"/>
          <w:szCs w:val="28"/>
          <w:lang w:eastAsia="ko-KR"/>
        </w:rPr>
        <w:t xml:space="preserve"> комбинезон (</w:t>
      </w:r>
      <w:proofErr w:type="spellStart"/>
      <w:r w:rsidRPr="004B004E">
        <w:rPr>
          <w:rFonts w:ascii="Times New Roman" w:eastAsia="Batang" w:hAnsi="Times New Roman" w:cs="Times New Roman"/>
          <w:sz w:val="28"/>
          <w:szCs w:val="28"/>
          <w:lang w:eastAsia="ko-KR"/>
        </w:rPr>
        <w:t>жазғы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және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қысқы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және</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диэлектрлік</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табаны</w:t>
      </w:r>
      <w:proofErr w:type="spellEnd"/>
      <w:r w:rsidRPr="004B004E">
        <w:rPr>
          <w:rFonts w:ascii="Times New Roman" w:eastAsia="Batang" w:hAnsi="Times New Roman" w:cs="Times New Roman"/>
          <w:sz w:val="28"/>
          <w:szCs w:val="28"/>
          <w:lang w:eastAsia="ko-KR"/>
        </w:rPr>
        <w:t xml:space="preserve"> бар </w:t>
      </w:r>
      <w:proofErr w:type="spellStart"/>
      <w:r w:rsidRPr="004B004E">
        <w:rPr>
          <w:rFonts w:ascii="Times New Roman" w:eastAsia="Batang" w:hAnsi="Times New Roman" w:cs="Times New Roman"/>
          <w:sz w:val="28"/>
          <w:szCs w:val="28"/>
          <w:lang w:eastAsia="ko-KR"/>
        </w:rPr>
        <w:t>арнайы</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аяқ</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киімі</w:t>
      </w:r>
      <w:proofErr w:type="spellEnd"/>
      <w:r w:rsidRPr="004B004E">
        <w:rPr>
          <w:rFonts w:ascii="Times New Roman" w:eastAsia="Batang" w:hAnsi="Times New Roman" w:cs="Times New Roman"/>
          <w:sz w:val="28"/>
          <w:szCs w:val="28"/>
          <w:lang w:eastAsia="ko-KR"/>
        </w:rPr>
        <w:t xml:space="preserve"> </w:t>
      </w:r>
      <w:proofErr w:type="spellStart"/>
      <w:r w:rsidRPr="004B004E">
        <w:rPr>
          <w:rFonts w:ascii="Times New Roman" w:eastAsia="Batang" w:hAnsi="Times New Roman" w:cs="Times New Roman"/>
          <w:sz w:val="28"/>
          <w:szCs w:val="28"/>
          <w:lang w:eastAsia="ko-KR"/>
        </w:rPr>
        <w:t>болуы</w:t>
      </w:r>
      <w:proofErr w:type="spellEnd"/>
      <w:r w:rsidRPr="004B004E">
        <w:rPr>
          <w:rFonts w:ascii="Times New Roman" w:eastAsia="Batang" w:hAnsi="Times New Roman" w:cs="Times New Roman"/>
          <w:sz w:val="28"/>
          <w:szCs w:val="28"/>
          <w:lang w:eastAsia="ko-KR"/>
        </w:rPr>
        <w:t xml:space="preserve"> керек.</w:t>
      </w:r>
    </w:p>
    <w:p w14:paraId="3532E233" w14:textId="77777777" w:rsidR="00597C5B" w:rsidRDefault="00597C5B" w:rsidP="00416FD6">
      <w:pPr>
        <w:spacing w:after="0" w:line="240" w:lineRule="auto"/>
        <w:jc w:val="both"/>
        <w:rPr>
          <w:rFonts w:ascii="Times New Roman" w:hAnsi="Times New Roman" w:cs="Times New Roman"/>
          <w:b/>
          <w:sz w:val="28"/>
          <w:szCs w:val="28"/>
          <w:lang w:eastAsia="ru-RU"/>
        </w:rPr>
      </w:pPr>
      <w:proofErr w:type="spellStart"/>
      <w:r w:rsidRPr="00597C5B">
        <w:rPr>
          <w:rFonts w:ascii="Times New Roman" w:hAnsi="Times New Roman" w:cs="Times New Roman"/>
          <w:b/>
          <w:sz w:val="28"/>
          <w:szCs w:val="28"/>
          <w:lang w:eastAsia="ru-RU"/>
        </w:rPr>
        <w:t>Кезекші</w:t>
      </w:r>
      <w:proofErr w:type="spellEnd"/>
      <w:r w:rsidRPr="00597C5B">
        <w:rPr>
          <w:rFonts w:ascii="Times New Roman" w:hAnsi="Times New Roman" w:cs="Times New Roman"/>
          <w:b/>
          <w:sz w:val="28"/>
          <w:szCs w:val="28"/>
          <w:lang w:eastAsia="ru-RU"/>
        </w:rPr>
        <w:t xml:space="preserve"> </w:t>
      </w:r>
      <w:proofErr w:type="spellStart"/>
      <w:r w:rsidRPr="00597C5B">
        <w:rPr>
          <w:rFonts w:ascii="Times New Roman" w:hAnsi="Times New Roman" w:cs="Times New Roman"/>
          <w:b/>
          <w:sz w:val="28"/>
          <w:szCs w:val="28"/>
          <w:lang w:eastAsia="ru-RU"/>
        </w:rPr>
        <w:t>ауысымда</w:t>
      </w:r>
      <w:proofErr w:type="spellEnd"/>
      <w:r w:rsidRPr="00597C5B">
        <w:rPr>
          <w:rFonts w:ascii="Times New Roman" w:hAnsi="Times New Roman" w:cs="Times New Roman"/>
          <w:b/>
          <w:sz w:val="28"/>
          <w:szCs w:val="28"/>
          <w:lang w:eastAsia="ru-RU"/>
        </w:rPr>
        <w:t xml:space="preserve"> </w:t>
      </w:r>
      <w:proofErr w:type="spellStart"/>
      <w:r w:rsidRPr="00597C5B">
        <w:rPr>
          <w:rFonts w:ascii="Times New Roman" w:hAnsi="Times New Roman" w:cs="Times New Roman"/>
          <w:b/>
          <w:sz w:val="28"/>
          <w:szCs w:val="28"/>
          <w:lang w:eastAsia="ru-RU"/>
        </w:rPr>
        <w:t>болуы</w:t>
      </w:r>
      <w:proofErr w:type="spellEnd"/>
      <w:r w:rsidRPr="00597C5B">
        <w:rPr>
          <w:rFonts w:ascii="Times New Roman" w:hAnsi="Times New Roman" w:cs="Times New Roman"/>
          <w:b/>
          <w:sz w:val="28"/>
          <w:szCs w:val="28"/>
          <w:lang w:eastAsia="ru-RU"/>
        </w:rPr>
        <w:t xml:space="preserve"> </w:t>
      </w:r>
      <w:proofErr w:type="spellStart"/>
      <w:r w:rsidRPr="00597C5B">
        <w:rPr>
          <w:rFonts w:ascii="Times New Roman" w:hAnsi="Times New Roman" w:cs="Times New Roman"/>
          <w:b/>
          <w:sz w:val="28"/>
          <w:szCs w:val="28"/>
          <w:lang w:eastAsia="ru-RU"/>
        </w:rPr>
        <w:t>тиіс</w:t>
      </w:r>
      <w:proofErr w:type="spellEnd"/>
      <w:r w:rsidRPr="00597C5B">
        <w:rPr>
          <w:rFonts w:ascii="Times New Roman" w:hAnsi="Times New Roman" w:cs="Times New Roman"/>
          <w:b/>
          <w:sz w:val="28"/>
          <w:szCs w:val="28"/>
          <w:lang w:eastAsia="ru-RU"/>
        </w:rPr>
        <w:t xml:space="preserve"> </w:t>
      </w:r>
      <w:proofErr w:type="spellStart"/>
      <w:r w:rsidRPr="00597C5B">
        <w:rPr>
          <w:rFonts w:ascii="Times New Roman" w:hAnsi="Times New Roman" w:cs="Times New Roman"/>
          <w:b/>
          <w:sz w:val="28"/>
          <w:szCs w:val="28"/>
          <w:lang w:eastAsia="ru-RU"/>
        </w:rPr>
        <w:t>қажетті</w:t>
      </w:r>
      <w:proofErr w:type="spellEnd"/>
      <w:r w:rsidRPr="00597C5B">
        <w:rPr>
          <w:rFonts w:ascii="Times New Roman" w:hAnsi="Times New Roman" w:cs="Times New Roman"/>
          <w:b/>
          <w:sz w:val="28"/>
          <w:szCs w:val="28"/>
          <w:lang w:eastAsia="ru-RU"/>
        </w:rPr>
        <w:t xml:space="preserve"> </w:t>
      </w:r>
      <w:proofErr w:type="spellStart"/>
      <w:r w:rsidRPr="00597C5B">
        <w:rPr>
          <w:rFonts w:ascii="Times New Roman" w:hAnsi="Times New Roman" w:cs="Times New Roman"/>
          <w:b/>
          <w:sz w:val="28"/>
          <w:szCs w:val="28"/>
          <w:lang w:eastAsia="ru-RU"/>
        </w:rPr>
        <w:t>құралдар</w:t>
      </w:r>
      <w:proofErr w:type="spellEnd"/>
      <w:r w:rsidRPr="00597C5B">
        <w:rPr>
          <w:rFonts w:ascii="Times New Roman" w:hAnsi="Times New Roman" w:cs="Times New Roman"/>
          <w:b/>
          <w:sz w:val="28"/>
          <w:szCs w:val="28"/>
          <w:lang w:eastAsia="ru-RU"/>
        </w:rPr>
        <w:t xml:space="preserve"> мен </w:t>
      </w:r>
      <w:proofErr w:type="spellStart"/>
      <w:r w:rsidRPr="00597C5B">
        <w:rPr>
          <w:rFonts w:ascii="Times New Roman" w:hAnsi="Times New Roman" w:cs="Times New Roman"/>
          <w:b/>
          <w:sz w:val="28"/>
          <w:szCs w:val="28"/>
          <w:lang w:eastAsia="ru-RU"/>
        </w:rPr>
        <w:t>құрылғылардың</w:t>
      </w:r>
      <w:proofErr w:type="spellEnd"/>
      <w:r w:rsidRPr="00597C5B">
        <w:rPr>
          <w:rFonts w:ascii="Times New Roman" w:hAnsi="Times New Roman" w:cs="Times New Roman"/>
          <w:b/>
          <w:sz w:val="28"/>
          <w:szCs w:val="28"/>
          <w:lang w:eastAsia="ru-RU"/>
        </w:rPr>
        <w:t xml:space="preserve"> </w:t>
      </w:r>
      <w:proofErr w:type="spellStart"/>
      <w:r w:rsidRPr="00597C5B">
        <w:rPr>
          <w:rFonts w:ascii="Times New Roman" w:hAnsi="Times New Roman" w:cs="Times New Roman"/>
          <w:b/>
          <w:sz w:val="28"/>
          <w:szCs w:val="28"/>
          <w:lang w:eastAsia="ru-RU"/>
        </w:rPr>
        <w:t>тізімі</w:t>
      </w:r>
      <w:proofErr w:type="spellEnd"/>
      <w:r w:rsidRPr="00597C5B">
        <w:rPr>
          <w:rFonts w:ascii="Times New Roman" w:hAnsi="Times New Roman" w:cs="Times New Roman"/>
          <w:b/>
          <w:sz w:val="28"/>
          <w:szCs w:val="28"/>
          <w:lang w:eastAsia="ru-RU"/>
        </w:rPr>
        <w:t>:</w:t>
      </w:r>
    </w:p>
    <w:p w14:paraId="7C1C9C1C" w14:textId="77777777" w:rsidR="00597C5B" w:rsidRPr="00597C5B" w:rsidRDefault="00597C5B" w:rsidP="00597C5B">
      <w:pPr>
        <w:spacing w:after="0" w:line="240" w:lineRule="auto"/>
        <w:jc w:val="both"/>
        <w:rPr>
          <w:rFonts w:ascii="Times New Roman" w:hAnsi="Times New Roman" w:cs="Times New Roman"/>
          <w:sz w:val="28"/>
          <w:szCs w:val="28"/>
          <w:lang w:eastAsia="ru-RU"/>
        </w:rPr>
      </w:pPr>
      <w:r w:rsidRPr="00597C5B">
        <w:rPr>
          <w:rFonts w:ascii="Times New Roman" w:hAnsi="Times New Roman" w:cs="Times New Roman"/>
          <w:sz w:val="28"/>
          <w:szCs w:val="28"/>
          <w:lang w:eastAsia="ru-RU"/>
        </w:rPr>
        <w:t xml:space="preserve">- электромонтер </w:t>
      </w:r>
      <w:proofErr w:type="spellStart"/>
      <w:r w:rsidRPr="00597C5B">
        <w:rPr>
          <w:rFonts w:ascii="Times New Roman" w:hAnsi="Times New Roman" w:cs="Times New Roman"/>
          <w:sz w:val="28"/>
          <w:szCs w:val="28"/>
          <w:lang w:eastAsia="ru-RU"/>
        </w:rPr>
        <w:t>құралдарының</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жинағы</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әр</w:t>
      </w:r>
      <w:proofErr w:type="spellEnd"/>
      <w:r w:rsidRPr="00597C5B">
        <w:rPr>
          <w:rFonts w:ascii="Times New Roman" w:hAnsi="Times New Roman" w:cs="Times New Roman"/>
          <w:sz w:val="28"/>
          <w:szCs w:val="28"/>
          <w:lang w:eastAsia="ru-RU"/>
        </w:rPr>
        <w:t xml:space="preserve"> маман </w:t>
      </w:r>
      <w:proofErr w:type="spellStart"/>
      <w:r w:rsidRPr="00597C5B">
        <w:rPr>
          <w:rFonts w:ascii="Times New Roman" w:hAnsi="Times New Roman" w:cs="Times New Roman"/>
          <w:sz w:val="28"/>
          <w:szCs w:val="28"/>
          <w:lang w:eastAsia="ru-RU"/>
        </w:rPr>
        <w:t>үшін</w:t>
      </w:r>
      <w:proofErr w:type="spellEnd"/>
      <w:r w:rsidRPr="00597C5B">
        <w:rPr>
          <w:rFonts w:ascii="Times New Roman" w:hAnsi="Times New Roman" w:cs="Times New Roman"/>
          <w:sz w:val="28"/>
          <w:szCs w:val="28"/>
          <w:lang w:eastAsia="ru-RU"/>
        </w:rPr>
        <w:t>);</w:t>
      </w:r>
    </w:p>
    <w:p w14:paraId="709DD95A" w14:textId="77777777" w:rsidR="00597C5B" w:rsidRPr="00597C5B" w:rsidRDefault="00597C5B" w:rsidP="00597C5B">
      <w:pPr>
        <w:spacing w:after="0" w:line="240" w:lineRule="auto"/>
        <w:jc w:val="both"/>
        <w:rPr>
          <w:rFonts w:ascii="Times New Roman" w:hAnsi="Times New Roman" w:cs="Times New Roman"/>
          <w:sz w:val="28"/>
          <w:szCs w:val="28"/>
          <w:lang w:eastAsia="ru-RU"/>
        </w:rPr>
      </w:pPr>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алтыбұрыштар</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жиынтығы</w:t>
      </w:r>
      <w:proofErr w:type="spellEnd"/>
      <w:r w:rsidRPr="00597C5B">
        <w:rPr>
          <w:rFonts w:ascii="Times New Roman" w:hAnsi="Times New Roman" w:cs="Times New Roman"/>
          <w:sz w:val="28"/>
          <w:szCs w:val="28"/>
          <w:lang w:eastAsia="ru-RU"/>
        </w:rPr>
        <w:t>;</w:t>
      </w:r>
    </w:p>
    <w:p w14:paraId="72A84335" w14:textId="77777777" w:rsidR="00597C5B" w:rsidRPr="00597C5B" w:rsidRDefault="00597C5B" w:rsidP="00597C5B">
      <w:pPr>
        <w:spacing w:after="0" w:line="240" w:lineRule="auto"/>
        <w:jc w:val="both"/>
        <w:rPr>
          <w:rFonts w:ascii="Times New Roman" w:hAnsi="Times New Roman" w:cs="Times New Roman"/>
          <w:sz w:val="28"/>
          <w:szCs w:val="28"/>
          <w:lang w:eastAsia="ru-RU"/>
        </w:rPr>
      </w:pPr>
      <w:r w:rsidRPr="00597C5B">
        <w:rPr>
          <w:rFonts w:ascii="Times New Roman" w:hAnsi="Times New Roman" w:cs="Times New Roman"/>
          <w:sz w:val="28"/>
          <w:szCs w:val="28"/>
          <w:lang w:eastAsia="ru-RU"/>
        </w:rPr>
        <w:t xml:space="preserve">- Ток </w:t>
      </w:r>
      <w:proofErr w:type="spellStart"/>
      <w:r w:rsidRPr="00597C5B">
        <w:rPr>
          <w:rFonts w:ascii="Times New Roman" w:hAnsi="Times New Roman" w:cs="Times New Roman"/>
          <w:sz w:val="28"/>
          <w:szCs w:val="28"/>
          <w:lang w:eastAsia="ru-RU"/>
        </w:rPr>
        <w:t>қысқыштары</w:t>
      </w:r>
      <w:proofErr w:type="spellEnd"/>
      <w:r w:rsidRPr="00597C5B">
        <w:rPr>
          <w:rFonts w:ascii="Times New Roman" w:hAnsi="Times New Roman" w:cs="Times New Roman"/>
          <w:sz w:val="28"/>
          <w:szCs w:val="28"/>
          <w:lang w:eastAsia="ru-RU"/>
        </w:rPr>
        <w:t xml:space="preserve"> бар мультиметр (</w:t>
      </w:r>
      <w:proofErr w:type="spellStart"/>
      <w:r w:rsidRPr="00597C5B">
        <w:rPr>
          <w:rFonts w:ascii="Times New Roman" w:hAnsi="Times New Roman" w:cs="Times New Roman"/>
          <w:sz w:val="28"/>
          <w:szCs w:val="28"/>
          <w:lang w:eastAsia="ru-RU"/>
        </w:rPr>
        <w:t>әр</w:t>
      </w:r>
      <w:proofErr w:type="spellEnd"/>
      <w:r w:rsidRPr="00597C5B">
        <w:rPr>
          <w:rFonts w:ascii="Times New Roman" w:hAnsi="Times New Roman" w:cs="Times New Roman"/>
          <w:sz w:val="28"/>
          <w:szCs w:val="28"/>
          <w:lang w:eastAsia="ru-RU"/>
        </w:rPr>
        <w:t xml:space="preserve"> маман </w:t>
      </w:r>
      <w:proofErr w:type="spellStart"/>
      <w:r w:rsidRPr="00597C5B">
        <w:rPr>
          <w:rFonts w:ascii="Times New Roman" w:hAnsi="Times New Roman" w:cs="Times New Roman"/>
          <w:sz w:val="28"/>
          <w:szCs w:val="28"/>
          <w:lang w:eastAsia="ru-RU"/>
        </w:rPr>
        <w:t>үшін</w:t>
      </w:r>
      <w:proofErr w:type="spellEnd"/>
      <w:r w:rsidRPr="00597C5B">
        <w:rPr>
          <w:rFonts w:ascii="Times New Roman" w:hAnsi="Times New Roman" w:cs="Times New Roman"/>
          <w:sz w:val="28"/>
          <w:szCs w:val="28"/>
          <w:lang w:eastAsia="ru-RU"/>
        </w:rPr>
        <w:t>);</w:t>
      </w:r>
    </w:p>
    <w:p w14:paraId="3C274FA6" w14:textId="77777777" w:rsidR="00597C5B" w:rsidRPr="00597C5B" w:rsidRDefault="00597C5B" w:rsidP="00597C5B">
      <w:pPr>
        <w:spacing w:after="0" w:line="240" w:lineRule="auto"/>
        <w:jc w:val="both"/>
        <w:rPr>
          <w:rFonts w:ascii="Times New Roman" w:hAnsi="Times New Roman" w:cs="Times New Roman"/>
          <w:sz w:val="28"/>
          <w:szCs w:val="28"/>
          <w:lang w:eastAsia="ru-RU"/>
        </w:rPr>
      </w:pPr>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портативті</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жерге</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қосу</w:t>
      </w:r>
      <w:proofErr w:type="spellEnd"/>
      <w:r w:rsidRPr="00597C5B">
        <w:rPr>
          <w:rFonts w:ascii="Times New Roman" w:hAnsi="Times New Roman" w:cs="Times New Roman"/>
          <w:sz w:val="28"/>
          <w:szCs w:val="28"/>
          <w:lang w:eastAsia="ru-RU"/>
        </w:rPr>
        <w:t>;</w:t>
      </w:r>
    </w:p>
    <w:p w14:paraId="4B2775D6" w14:textId="77777777" w:rsidR="00597C5B" w:rsidRPr="00597C5B" w:rsidRDefault="00597C5B" w:rsidP="00597C5B">
      <w:pPr>
        <w:spacing w:after="0" w:line="240" w:lineRule="auto"/>
        <w:jc w:val="both"/>
        <w:rPr>
          <w:rFonts w:ascii="Times New Roman" w:hAnsi="Times New Roman" w:cs="Times New Roman"/>
          <w:sz w:val="28"/>
          <w:szCs w:val="28"/>
          <w:lang w:eastAsia="ru-RU"/>
        </w:rPr>
      </w:pPr>
      <w:r w:rsidRPr="00597C5B">
        <w:rPr>
          <w:rFonts w:ascii="Times New Roman" w:hAnsi="Times New Roman" w:cs="Times New Roman"/>
          <w:sz w:val="28"/>
          <w:szCs w:val="28"/>
          <w:lang w:eastAsia="ru-RU"/>
        </w:rPr>
        <w:t xml:space="preserve">- 10 </w:t>
      </w:r>
      <w:proofErr w:type="spellStart"/>
      <w:r w:rsidRPr="00597C5B">
        <w:rPr>
          <w:rFonts w:ascii="Times New Roman" w:hAnsi="Times New Roman" w:cs="Times New Roman"/>
          <w:sz w:val="28"/>
          <w:szCs w:val="28"/>
          <w:lang w:eastAsia="ru-RU"/>
        </w:rPr>
        <w:t>кВ</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кернеу</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көрсеткіші</w:t>
      </w:r>
      <w:proofErr w:type="spellEnd"/>
      <w:r w:rsidRPr="00597C5B">
        <w:rPr>
          <w:rFonts w:ascii="Times New Roman" w:hAnsi="Times New Roman" w:cs="Times New Roman"/>
          <w:sz w:val="28"/>
          <w:szCs w:val="28"/>
          <w:lang w:eastAsia="ru-RU"/>
        </w:rPr>
        <w:t>;</w:t>
      </w:r>
    </w:p>
    <w:p w14:paraId="43E0671D" w14:textId="77777777" w:rsidR="00597C5B" w:rsidRPr="00597C5B" w:rsidRDefault="00597C5B" w:rsidP="00597C5B">
      <w:pPr>
        <w:spacing w:after="0" w:line="240" w:lineRule="auto"/>
        <w:jc w:val="both"/>
        <w:rPr>
          <w:rFonts w:ascii="Times New Roman" w:hAnsi="Times New Roman" w:cs="Times New Roman"/>
          <w:sz w:val="28"/>
          <w:szCs w:val="28"/>
          <w:lang w:eastAsia="ru-RU"/>
        </w:rPr>
      </w:pPr>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баспалдақ</w:t>
      </w:r>
      <w:proofErr w:type="spellEnd"/>
      <w:r w:rsidRPr="00597C5B">
        <w:rPr>
          <w:rFonts w:ascii="Times New Roman" w:hAnsi="Times New Roman" w:cs="Times New Roman"/>
          <w:sz w:val="28"/>
          <w:szCs w:val="28"/>
          <w:lang w:eastAsia="ru-RU"/>
        </w:rPr>
        <w:t>;</w:t>
      </w:r>
    </w:p>
    <w:p w14:paraId="12E08B3F" w14:textId="77777777" w:rsidR="00597C5B" w:rsidRPr="00597C5B" w:rsidRDefault="00597C5B" w:rsidP="00597C5B">
      <w:pPr>
        <w:spacing w:after="0" w:line="240" w:lineRule="auto"/>
        <w:jc w:val="both"/>
        <w:rPr>
          <w:rFonts w:ascii="Times New Roman" w:hAnsi="Times New Roman" w:cs="Times New Roman"/>
          <w:sz w:val="28"/>
          <w:szCs w:val="28"/>
          <w:lang w:eastAsia="ru-RU"/>
        </w:rPr>
      </w:pPr>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пернелер</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жиынтығы</w:t>
      </w:r>
      <w:proofErr w:type="spellEnd"/>
      <w:r w:rsidRPr="00597C5B">
        <w:rPr>
          <w:rFonts w:ascii="Times New Roman" w:hAnsi="Times New Roman" w:cs="Times New Roman"/>
          <w:sz w:val="28"/>
          <w:szCs w:val="28"/>
          <w:lang w:eastAsia="ru-RU"/>
        </w:rPr>
        <w:t>;</w:t>
      </w:r>
    </w:p>
    <w:p w14:paraId="4B4A9CD8" w14:textId="77777777" w:rsidR="00597C5B" w:rsidRPr="00597C5B" w:rsidRDefault="00597C5B" w:rsidP="00597C5B">
      <w:pPr>
        <w:spacing w:after="0" w:line="240" w:lineRule="auto"/>
        <w:jc w:val="both"/>
        <w:rPr>
          <w:rFonts w:ascii="Times New Roman" w:hAnsi="Times New Roman" w:cs="Times New Roman"/>
          <w:sz w:val="28"/>
          <w:szCs w:val="28"/>
          <w:lang w:eastAsia="ru-RU"/>
        </w:rPr>
      </w:pPr>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жеке</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қорғаныс</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құралдары</w:t>
      </w:r>
      <w:proofErr w:type="spellEnd"/>
      <w:r w:rsidRPr="00597C5B">
        <w:rPr>
          <w:rFonts w:ascii="Times New Roman" w:hAnsi="Times New Roman" w:cs="Times New Roman"/>
          <w:sz w:val="28"/>
          <w:szCs w:val="28"/>
          <w:lang w:eastAsia="ru-RU"/>
        </w:rPr>
        <w:t xml:space="preserve"> (ЖҚҚ);</w:t>
      </w:r>
    </w:p>
    <w:p w14:paraId="086FE3B6" w14:textId="77777777" w:rsidR="00597C5B" w:rsidRPr="00597C5B" w:rsidRDefault="00597C5B" w:rsidP="00597C5B">
      <w:pPr>
        <w:spacing w:after="0" w:line="240" w:lineRule="auto"/>
        <w:jc w:val="both"/>
        <w:rPr>
          <w:rFonts w:ascii="Times New Roman" w:hAnsi="Times New Roman" w:cs="Times New Roman"/>
          <w:sz w:val="28"/>
          <w:szCs w:val="28"/>
          <w:lang w:eastAsia="ru-RU"/>
        </w:rPr>
      </w:pPr>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өнеркәсіптік</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шаңсорғыш</w:t>
      </w:r>
      <w:proofErr w:type="spellEnd"/>
      <w:r w:rsidRPr="00597C5B">
        <w:rPr>
          <w:rFonts w:ascii="Times New Roman" w:hAnsi="Times New Roman" w:cs="Times New Roman"/>
          <w:sz w:val="28"/>
          <w:szCs w:val="28"/>
          <w:lang w:eastAsia="ru-RU"/>
        </w:rPr>
        <w:t>.</w:t>
      </w:r>
    </w:p>
    <w:p w14:paraId="477F7D68" w14:textId="77777777" w:rsidR="00597C5B" w:rsidRPr="00597C5B" w:rsidRDefault="00597C5B" w:rsidP="00597C5B">
      <w:pPr>
        <w:spacing w:after="0" w:line="240" w:lineRule="auto"/>
        <w:jc w:val="both"/>
        <w:rPr>
          <w:rFonts w:ascii="Times New Roman" w:hAnsi="Times New Roman" w:cs="Times New Roman"/>
          <w:sz w:val="28"/>
          <w:szCs w:val="28"/>
          <w:lang w:eastAsia="ru-RU"/>
        </w:rPr>
      </w:pPr>
      <w:proofErr w:type="spellStart"/>
      <w:r w:rsidRPr="00597C5B">
        <w:rPr>
          <w:rFonts w:ascii="Times New Roman" w:hAnsi="Times New Roman" w:cs="Times New Roman"/>
          <w:sz w:val="28"/>
          <w:szCs w:val="28"/>
          <w:lang w:eastAsia="ru-RU"/>
        </w:rPr>
        <w:t>Ескерту</w:t>
      </w:r>
      <w:proofErr w:type="spellEnd"/>
      <w:r w:rsidRPr="00597C5B">
        <w:rPr>
          <w:rFonts w:ascii="Times New Roman" w:hAnsi="Times New Roman" w:cs="Times New Roman"/>
          <w:sz w:val="28"/>
          <w:szCs w:val="28"/>
          <w:lang w:eastAsia="ru-RU"/>
        </w:rPr>
        <w:t>:</w:t>
      </w:r>
    </w:p>
    <w:p w14:paraId="00FAD2C8" w14:textId="77777777" w:rsidR="00597C5B" w:rsidRPr="00597C5B" w:rsidRDefault="00597C5B" w:rsidP="00597C5B">
      <w:pPr>
        <w:spacing w:after="0" w:line="240" w:lineRule="auto"/>
        <w:jc w:val="both"/>
        <w:rPr>
          <w:rFonts w:ascii="Times New Roman" w:hAnsi="Times New Roman" w:cs="Times New Roman"/>
          <w:sz w:val="28"/>
          <w:szCs w:val="28"/>
          <w:lang w:eastAsia="ru-RU"/>
        </w:rPr>
      </w:pPr>
      <w:r w:rsidRPr="00597C5B">
        <w:rPr>
          <w:rFonts w:ascii="Times New Roman" w:hAnsi="Times New Roman" w:cs="Times New Roman"/>
          <w:sz w:val="28"/>
          <w:szCs w:val="28"/>
          <w:lang w:eastAsia="ru-RU"/>
        </w:rPr>
        <w:t>PPR (</w:t>
      </w:r>
      <w:proofErr w:type="spellStart"/>
      <w:r w:rsidRPr="00597C5B">
        <w:rPr>
          <w:rFonts w:ascii="Times New Roman" w:hAnsi="Times New Roman" w:cs="Times New Roman"/>
          <w:sz w:val="28"/>
          <w:szCs w:val="28"/>
          <w:lang w:eastAsia="ru-RU"/>
        </w:rPr>
        <w:t>жоспарлы</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профилактикалық</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жұмыстар</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кезіндегі</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жұмыстардың</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тізбесі</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мыналарды</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қамтиды</w:t>
      </w:r>
      <w:proofErr w:type="spellEnd"/>
      <w:r w:rsidRPr="00597C5B">
        <w:rPr>
          <w:rFonts w:ascii="Times New Roman" w:hAnsi="Times New Roman" w:cs="Times New Roman"/>
          <w:sz w:val="28"/>
          <w:szCs w:val="28"/>
          <w:lang w:eastAsia="ru-RU"/>
        </w:rPr>
        <w:t>:</w:t>
      </w:r>
    </w:p>
    <w:p w14:paraId="3174E786" w14:textId="77777777" w:rsidR="00597C5B" w:rsidRPr="00597C5B" w:rsidRDefault="00597C5B" w:rsidP="00597C5B">
      <w:pPr>
        <w:spacing w:after="0" w:line="240" w:lineRule="auto"/>
        <w:jc w:val="both"/>
        <w:rPr>
          <w:rFonts w:ascii="Times New Roman" w:hAnsi="Times New Roman" w:cs="Times New Roman"/>
          <w:sz w:val="28"/>
          <w:szCs w:val="28"/>
          <w:lang w:eastAsia="ru-RU"/>
        </w:rPr>
      </w:pPr>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көзбен</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шолу</w:t>
      </w:r>
      <w:proofErr w:type="spellEnd"/>
      <w:r w:rsidRPr="00597C5B">
        <w:rPr>
          <w:rFonts w:ascii="Times New Roman" w:hAnsi="Times New Roman" w:cs="Times New Roman"/>
          <w:sz w:val="28"/>
          <w:szCs w:val="28"/>
          <w:lang w:eastAsia="ru-RU"/>
        </w:rPr>
        <w:t>;</w:t>
      </w:r>
    </w:p>
    <w:p w14:paraId="6CE2C13E" w14:textId="77777777" w:rsidR="00597C5B" w:rsidRPr="00597C5B" w:rsidRDefault="00597C5B" w:rsidP="00597C5B">
      <w:pPr>
        <w:spacing w:after="0" w:line="240" w:lineRule="auto"/>
        <w:jc w:val="both"/>
        <w:rPr>
          <w:rFonts w:ascii="Times New Roman" w:hAnsi="Times New Roman" w:cs="Times New Roman"/>
          <w:sz w:val="28"/>
          <w:szCs w:val="28"/>
          <w:lang w:eastAsia="ru-RU"/>
        </w:rPr>
      </w:pPr>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электр</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жабдықтарын</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қалқандарды</w:t>
      </w:r>
      <w:proofErr w:type="spellEnd"/>
      <w:r w:rsidRPr="00597C5B">
        <w:rPr>
          <w:rFonts w:ascii="Times New Roman" w:hAnsi="Times New Roman" w:cs="Times New Roman"/>
          <w:sz w:val="28"/>
          <w:szCs w:val="28"/>
          <w:lang w:eastAsia="ru-RU"/>
        </w:rPr>
        <w:t xml:space="preserve">, АСУ </w:t>
      </w:r>
      <w:proofErr w:type="spellStart"/>
      <w:r w:rsidRPr="00597C5B">
        <w:rPr>
          <w:rFonts w:ascii="Times New Roman" w:hAnsi="Times New Roman" w:cs="Times New Roman"/>
          <w:sz w:val="28"/>
          <w:szCs w:val="28"/>
          <w:lang w:eastAsia="ru-RU"/>
        </w:rPr>
        <w:t>үй-жайларын</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шаңнан</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тазалау</w:t>
      </w:r>
      <w:proofErr w:type="spellEnd"/>
      <w:r w:rsidRPr="00597C5B">
        <w:rPr>
          <w:rFonts w:ascii="Times New Roman" w:hAnsi="Times New Roman" w:cs="Times New Roman"/>
          <w:sz w:val="28"/>
          <w:szCs w:val="28"/>
          <w:lang w:eastAsia="ru-RU"/>
        </w:rPr>
        <w:t>;</w:t>
      </w:r>
    </w:p>
    <w:p w14:paraId="521C4A64" w14:textId="77777777" w:rsidR="00597C5B" w:rsidRPr="00597C5B" w:rsidRDefault="00597C5B" w:rsidP="00597C5B">
      <w:pPr>
        <w:spacing w:after="0" w:line="240" w:lineRule="auto"/>
        <w:jc w:val="both"/>
        <w:rPr>
          <w:rFonts w:ascii="Times New Roman" w:hAnsi="Times New Roman" w:cs="Times New Roman"/>
          <w:sz w:val="28"/>
          <w:szCs w:val="28"/>
          <w:lang w:eastAsia="ru-RU"/>
        </w:rPr>
      </w:pPr>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электр</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жабдықтарының</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жұмысқа</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жарамдылығын</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тексеру</w:t>
      </w:r>
      <w:proofErr w:type="spellEnd"/>
      <w:r w:rsidRPr="00597C5B">
        <w:rPr>
          <w:rFonts w:ascii="Times New Roman" w:hAnsi="Times New Roman" w:cs="Times New Roman"/>
          <w:sz w:val="28"/>
          <w:szCs w:val="28"/>
          <w:lang w:eastAsia="ru-RU"/>
        </w:rPr>
        <w:t>;</w:t>
      </w:r>
    </w:p>
    <w:p w14:paraId="225EBEEA" w14:textId="77777777" w:rsidR="00597C5B" w:rsidRPr="00597C5B" w:rsidRDefault="00597C5B" w:rsidP="00597C5B">
      <w:pPr>
        <w:spacing w:after="0" w:line="240" w:lineRule="auto"/>
        <w:jc w:val="both"/>
        <w:rPr>
          <w:rFonts w:ascii="Times New Roman" w:hAnsi="Times New Roman" w:cs="Times New Roman"/>
          <w:sz w:val="28"/>
          <w:szCs w:val="28"/>
          <w:lang w:eastAsia="ru-RU"/>
        </w:rPr>
      </w:pPr>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контактілерді</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тазалау</w:t>
      </w:r>
      <w:proofErr w:type="spellEnd"/>
      <w:r w:rsidRPr="00597C5B">
        <w:rPr>
          <w:rFonts w:ascii="Times New Roman" w:hAnsi="Times New Roman" w:cs="Times New Roman"/>
          <w:sz w:val="28"/>
          <w:szCs w:val="28"/>
          <w:lang w:eastAsia="ru-RU"/>
        </w:rPr>
        <w:t>;</w:t>
      </w:r>
    </w:p>
    <w:p w14:paraId="27CECFA8" w14:textId="77777777" w:rsidR="00597C5B" w:rsidRPr="00597C5B" w:rsidRDefault="00597C5B" w:rsidP="00597C5B">
      <w:pPr>
        <w:spacing w:after="0" w:line="240" w:lineRule="auto"/>
        <w:jc w:val="both"/>
        <w:rPr>
          <w:rFonts w:ascii="Times New Roman" w:hAnsi="Times New Roman" w:cs="Times New Roman"/>
          <w:sz w:val="28"/>
          <w:szCs w:val="28"/>
          <w:lang w:eastAsia="ru-RU"/>
        </w:rPr>
      </w:pPr>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барлық</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бекіту</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және</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қосу</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контактілерінің</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брошюрасы</w:t>
      </w:r>
      <w:proofErr w:type="spellEnd"/>
      <w:r w:rsidRPr="00597C5B">
        <w:rPr>
          <w:rFonts w:ascii="Times New Roman" w:hAnsi="Times New Roman" w:cs="Times New Roman"/>
          <w:sz w:val="28"/>
          <w:szCs w:val="28"/>
          <w:lang w:eastAsia="ru-RU"/>
        </w:rPr>
        <w:t>;</w:t>
      </w:r>
    </w:p>
    <w:p w14:paraId="44011FCC" w14:textId="77777777" w:rsidR="00597C5B" w:rsidRPr="00597C5B" w:rsidRDefault="00597C5B" w:rsidP="00597C5B">
      <w:pPr>
        <w:spacing w:after="0" w:line="240" w:lineRule="auto"/>
        <w:jc w:val="both"/>
        <w:rPr>
          <w:rFonts w:ascii="Times New Roman" w:hAnsi="Times New Roman" w:cs="Times New Roman"/>
          <w:sz w:val="28"/>
          <w:szCs w:val="28"/>
          <w:lang w:eastAsia="ru-RU"/>
        </w:rPr>
      </w:pPr>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істен</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шыққан</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жабдықты</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ауыстыру</w:t>
      </w:r>
      <w:proofErr w:type="spellEnd"/>
      <w:r w:rsidRPr="00597C5B">
        <w:rPr>
          <w:rFonts w:ascii="Times New Roman" w:hAnsi="Times New Roman" w:cs="Times New Roman"/>
          <w:sz w:val="28"/>
          <w:szCs w:val="28"/>
          <w:lang w:eastAsia="ru-RU"/>
        </w:rPr>
        <w:t>;</w:t>
      </w:r>
    </w:p>
    <w:p w14:paraId="7A2D9EB0" w14:textId="77777777" w:rsidR="00597C5B" w:rsidRPr="00597C5B" w:rsidRDefault="00597C5B" w:rsidP="00597C5B">
      <w:pPr>
        <w:spacing w:after="0" w:line="240" w:lineRule="auto"/>
        <w:jc w:val="both"/>
        <w:rPr>
          <w:rFonts w:ascii="Times New Roman" w:hAnsi="Times New Roman" w:cs="Times New Roman"/>
          <w:sz w:val="28"/>
          <w:szCs w:val="28"/>
          <w:lang w:eastAsia="ru-RU"/>
        </w:rPr>
      </w:pPr>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жұмыстың</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сапалық</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сипаттамалары</w:t>
      </w:r>
      <w:proofErr w:type="spellEnd"/>
      <w:r w:rsidRPr="00597C5B">
        <w:rPr>
          <w:rFonts w:ascii="Times New Roman" w:hAnsi="Times New Roman" w:cs="Times New Roman"/>
          <w:sz w:val="28"/>
          <w:szCs w:val="28"/>
          <w:lang w:eastAsia="ru-RU"/>
        </w:rPr>
        <w:t xml:space="preserve"> мен </w:t>
      </w:r>
      <w:proofErr w:type="spellStart"/>
      <w:r w:rsidRPr="00597C5B">
        <w:rPr>
          <w:rFonts w:ascii="Times New Roman" w:hAnsi="Times New Roman" w:cs="Times New Roman"/>
          <w:sz w:val="28"/>
          <w:szCs w:val="28"/>
          <w:lang w:eastAsia="ru-RU"/>
        </w:rPr>
        <w:t>сенімділігін</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арттыру</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үшін</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электр</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жабдықтарын</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жаңарту</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бойынша</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жұмыстарды</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орындау</w:t>
      </w:r>
      <w:proofErr w:type="spellEnd"/>
      <w:r w:rsidRPr="00597C5B">
        <w:rPr>
          <w:rFonts w:ascii="Times New Roman" w:hAnsi="Times New Roman" w:cs="Times New Roman"/>
          <w:sz w:val="28"/>
          <w:szCs w:val="28"/>
          <w:lang w:eastAsia="ru-RU"/>
        </w:rPr>
        <w:t>;</w:t>
      </w:r>
    </w:p>
    <w:p w14:paraId="432DAE03" w14:textId="77777777" w:rsidR="00F32EEA" w:rsidRPr="00416FD6" w:rsidRDefault="00597C5B" w:rsidP="00597C5B">
      <w:pPr>
        <w:spacing w:after="0" w:line="240" w:lineRule="auto"/>
        <w:jc w:val="both"/>
        <w:rPr>
          <w:rFonts w:ascii="Times New Roman" w:hAnsi="Times New Roman" w:cs="Times New Roman"/>
          <w:b/>
          <w:sz w:val="28"/>
          <w:szCs w:val="28"/>
          <w:lang w:eastAsia="ru-RU"/>
        </w:rPr>
      </w:pPr>
      <w:r w:rsidRPr="00597C5B">
        <w:rPr>
          <w:rFonts w:ascii="Times New Roman" w:hAnsi="Times New Roman" w:cs="Times New Roman"/>
          <w:sz w:val="28"/>
          <w:szCs w:val="28"/>
          <w:lang w:eastAsia="ru-RU"/>
        </w:rPr>
        <w:lastRenderedPageBreak/>
        <w:t xml:space="preserve">- </w:t>
      </w:r>
      <w:proofErr w:type="spellStart"/>
      <w:r w:rsidRPr="00597C5B">
        <w:rPr>
          <w:rFonts w:ascii="Times New Roman" w:hAnsi="Times New Roman" w:cs="Times New Roman"/>
          <w:sz w:val="28"/>
          <w:szCs w:val="28"/>
          <w:lang w:eastAsia="ru-RU"/>
        </w:rPr>
        <w:t>фазалар</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бойынша</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біркелкі</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бөлу</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үшін</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жүктемелерді</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өлшеуді</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жүргізу</w:t>
      </w:r>
      <w:proofErr w:type="spellEnd"/>
      <w:r w:rsidRPr="00597C5B">
        <w:rPr>
          <w:rFonts w:ascii="Times New Roman" w:hAnsi="Times New Roman" w:cs="Times New Roman"/>
          <w:sz w:val="28"/>
          <w:szCs w:val="28"/>
          <w:lang w:eastAsia="ru-RU"/>
        </w:rPr>
        <w:t>.</w:t>
      </w:r>
    </w:p>
    <w:p w14:paraId="4A798E78" w14:textId="77777777" w:rsidR="00597C5B" w:rsidRDefault="00597C5B" w:rsidP="00416FD6">
      <w:pPr>
        <w:spacing w:after="0" w:line="240" w:lineRule="auto"/>
        <w:ind w:firstLine="708"/>
        <w:jc w:val="both"/>
        <w:rPr>
          <w:rFonts w:ascii="Times New Roman" w:eastAsia="Batang" w:hAnsi="Times New Roman" w:cs="Times New Roman"/>
          <w:b/>
          <w:sz w:val="28"/>
          <w:szCs w:val="28"/>
          <w:lang w:eastAsia="ko-KR"/>
        </w:rPr>
      </w:pPr>
      <w:r w:rsidRPr="00597C5B">
        <w:rPr>
          <w:rFonts w:ascii="Times New Roman" w:eastAsia="Batang" w:hAnsi="Times New Roman" w:cs="Times New Roman"/>
          <w:b/>
          <w:sz w:val="28"/>
          <w:szCs w:val="28"/>
          <w:lang w:eastAsia="ko-KR"/>
        </w:rPr>
        <w:t xml:space="preserve">1.2. </w:t>
      </w:r>
      <w:proofErr w:type="spellStart"/>
      <w:r w:rsidRPr="00597C5B">
        <w:rPr>
          <w:rFonts w:ascii="Times New Roman" w:eastAsia="Batang" w:hAnsi="Times New Roman" w:cs="Times New Roman"/>
          <w:b/>
          <w:sz w:val="28"/>
          <w:szCs w:val="28"/>
          <w:lang w:eastAsia="ko-KR"/>
        </w:rPr>
        <w:t>Трансформаторларды</w:t>
      </w:r>
      <w:proofErr w:type="spellEnd"/>
      <w:r w:rsidRPr="00597C5B">
        <w:rPr>
          <w:rFonts w:ascii="Times New Roman" w:eastAsia="Batang" w:hAnsi="Times New Roman" w:cs="Times New Roman"/>
          <w:b/>
          <w:sz w:val="28"/>
          <w:szCs w:val="28"/>
          <w:lang w:eastAsia="ko-KR"/>
        </w:rPr>
        <w:t xml:space="preserve">, </w:t>
      </w:r>
      <w:proofErr w:type="spellStart"/>
      <w:r w:rsidRPr="00597C5B">
        <w:rPr>
          <w:rFonts w:ascii="Times New Roman" w:eastAsia="Batang" w:hAnsi="Times New Roman" w:cs="Times New Roman"/>
          <w:b/>
          <w:sz w:val="28"/>
          <w:szCs w:val="28"/>
          <w:lang w:eastAsia="ko-KR"/>
        </w:rPr>
        <w:t>арматураларды</w:t>
      </w:r>
      <w:proofErr w:type="spellEnd"/>
      <w:r w:rsidRPr="00597C5B">
        <w:rPr>
          <w:rFonts w:ascii="Times New Roman" w:eastAsia="Batang" w:hAnsi="Times New Roman" w:cs="Times New Roman"/>
          <w:b/>
          <w:sz w:val="28"/>
          <w:szCs w:val="28"/>
          <w:lang w:eastAsia="ko-KR"/>
        </w:rPr>
        <w:t xml:space="preserve"> </w:t>
      </w:r>
      <w:proofErr w:type="spellStart"/>
      <w:r w:rsidRPr="00597C5B">
        <w:rPr>
          <w:rFonts w:ascii="Times New Roman" w:eastAsia="Batang" w:hAnsi="Times New Roman" w:cs="Times New Roman"/>
          <w:b/>
          <w:sz w:val="28"/>
          <w:szCs w:val="28"/>
          <w:lang w:eastAsia="ko-KR"/>
        </w:rPr>
        <w:t>және</w:t>
      </w:r>
      <w:proofErr w:type="spellEnd"/>
      <w:r w:rsidRPr="00597C5B">
        <w:rPr>
          <w:rFonts w:ascii="Times New Roman" w:eastAsia="Batang" w:hAnsi="Times New Roman" w:cs="Times New Roman"/>
          <w:b/>
          <w:sz w:val="28"/>
          <w:szCs w:val="28"/>
          <w:lang w:eastAsia="ko-KR"/>
        </w:rPr>
        <w:t xml:space="preserve"> </w:t>
      </w:r>
      <w:proofErr w:type="spellStart"/>
      <w:r w:rsidRPr="00597C5B">
        <w:rPr>
          <w:rFonts w:ascii="Times New Roman" w:eastAsia="Batang" w:hAnsi="Times New Roman" w:cs="Times New Roman"/>
          <w:b/>
          <w:sz w:val="28"/>
          <w:szCs w:val="28"/>
          <w:lang w:eastAsia="ko-KR"/>
        </w:rPr>
        <w:t>шамдарды</w:t>
      </w:r>
      <w:proofErr w:type="spellEnd"/>
      <w:r w:rsidRPr="00597C5B">
        <w:rPr>
          <w:rFonts w:ascii="Times New Roman" w:eastAsia="Batang" w:hAnsi="Times New Roman" w:cs="Times New Roman"/>
          <w:b/>
          <w:sz w:val="28"/>
          <w:szCs w:val="28"/>
          <w:lang w:eastAsia="ko-KR"/>
        </w:rPr>
        <w:t xml:space="preserve"> </w:t>
      </w:r>
      <w:proofErr w:type="spellStart"/>
      <w:r w:rsidRPr="00597C5B">
        <w:rPr>
          <w:rFonts w:ascii="Times New Roman" w:eastAsia="Batang" w:hAnsi="Times New Roman" w:cs="Times New Roman"/>
          <w:b/>
          <w:sz w:val="28"/>
          <w:szCs w:val="28"/>
          <w:lang w:eastAsia="ko-KR"/>
        </w:rPr>
        <w:t>ауыстыру</w:t>
      </w:r>
      <w:proofErr w:type="spellEnd"/>
    </w:p>
    <w:p w14:paraId="345B6238" w14:textId="77777777" w:rsidR="00597C5B" w:rsidRDefault="00597C5B" w:rsidP="00577EC7">
      <w:pPr>
        <w:spacing w:after="0" w:line="240" w:lineRule="auto"/>
        <w:ind w:firstLine="708"/>
        <w:jc w:val="both"/>
        <w:rPr>
          <w:rFonts w:ascii="Times New Roman" w:hAnsi="Times New Roman" w:cs="Times New Roman"/>
          <w:b/>
          <w:sz w:val="28"/>
          <w:szCs w:val="28"/>
          <w:lang w:eastAsia="ru-RU"/>
        </w:rPr>
      </w:pPr>
      <w:proofErr w:type="spellStart"/>
      <w:r w:rsidRPr="00597C5B">
        <w:rPr>
          <w:rFonts w:ascii="Times New Roman" w:hAnsi="Times New Roman" w:cs="Times New Roman"/>
          <w:b/>
          <w:sz w:val="28"/>
          <w:szCs w:val="28"/>
          <w:lang w:eastAsia="ru-RU"/>
        </w:rPr>
        <w:t>Көрсетілетін</w:t>
      </w:r>
      <w:proofErr w:type="spellEnd"/>
      <w:r w:rsidRPr="00597C5B">
        <w:rPr>
          <w:rFonts w:ascii="Times New Roman" w:hAnsi="Times New Roman" w:cs="Times New Roman"/>
          <w:b/>
          <w:sz w:val="28"/>
          <w:szCs w:val="28"/>
          <w:lang w:eastAsia="ru-RU"/>
        </w:rPr>
        <w:t xml:space="preserve"> </w:t>
      </w:r>
      <w:proofErr w:type="spellStart"/>
      <w:r w:rsidRPr="00597C5B">
        <w:rPr>
          <w:rFonts w:ascii="Times New Roman" w:hAnsi="Times New Roman" w:cs="Times New Roman"/>
          <w:b/>
          <w:sz w:val="28"/>
          <w:szCs w:val="28"/>
          <w:lang w:eastAsia="ru-RU"/>
        </w:rPr>
        <w:t>қызметтердің</w:t>
      </w:r>
      <w:proofErr w:type="spellEnd"/>
      <w:r w:rsidRPr="00597C5B">
        <w:rPr>
          <w:rFonts w:ascii="Times New Roman" w:hAnsi="Times New Roman" w:cs="Times New Roman"/>
          <w:b/>
          <w:sz w:val="28"/>
          <w:szCs w:val="28"/>
          <w:lang w:eastAsia="ru-RU"/>
        </w:rPr>
        <w:t xml:space="preserve"> </w:t>
      </w:r>
      <w:proofErr w:type="spellStart"/>
      <w:r w:rsidRPr="00597C5B">
        <w:rPr>
          <w:rFonts w:ascii="Times New Roman" w:hAnsi="Times New Roman" w:cs="Times New Roman"/>
          <w:b/>
          <w:sz w:val="28"/>
          <w:szCs w:val="28"/>
          <w:lang w:eastAsia="ru-RU"/>
        </w:rPr>
        <w:t>тізімі</w:t>
      </w:r>
      <w:proofErr w:type="spellEnd"/>
    </w:p>
    <w:p w14:paraId="30D3C2E8" w14:textId="77777777" w:rsidR="00597C5B" w:rsidRPr="00597C5B" w:rsidRDefault="00597C5B" w:rsidP="00597C5B">
      <w:pPr>
        <w:spacing w:after="0" w:line="240" w:lineRule="auto"/>
        <w:jc w:val="both"/>
        <w:rPr>
          <w:rFonts w:ascii="Times New Roman" w:hAnsi="Times New Roman" w:cs="Times New Roman"/>
          <w:sz w:val="28"/>
          <w:szCs w:val="28"/>
          <w:lang w:eastAsia="ru-RU"/>
        </w:rPr>
      </w:pPr>
      <w:r w:rsidRPr="00597C5B">
        <w:rPr>
          <w:rFonts w:ascii="Times New Roman" w:hAnsi="Times New Roman" w:cs="Times New Roman"/>
          <w:sz w:val="28"/>
          <w:szCs w:val="28"/>
          <w:lang w:eastAsia="ru-RU"/>
        </w:rPr>
        <w:t xml:space="preserve">1. </w:t>
      </w:r>
      <w:proofErr w:type="spellStart"/>
      <w:r w:rsidRPr="00597C5B">
        <w:rPr>
          <w:rFonts w:ascii="Times New Roman" w:hAnsi="Times New Roman" w:cs="Times New Roman"/>
          <w:sz w:val="28"/>
          <w:szCs w:val="28"/>
          <w:lang w:eastAsia="ru-RU"/>
        </w:rPr>
        <w:t>Мердігер</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іске</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қосу</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трансформаторлары</w:t>
      </w:r>
      <w:proofErr w:type="spellEnd"/>
      <w:r w:rsidRPr="00597C5B">
        <w:rPr>
          <w:rFonts w:ascii="Times New Roman" w:hAnsi="Times New Roman" w:cs="Times New Roman"/>
          <w:sz w:val="28"/>
          <w:szCs w:val="28"/>
          <w:lang w:eastAsia="ru-RU"/>
        </w:rPr>
        <w:t xml:space="preserve"> мен </w:t>
      </w:r>
      <w:proofErr w:type="spellStart"/>
      <w:r w:rsidRPr="00597C5B">
        <w:rPr>
          <w:rFonts w:ascii="Times New Roman" w:hAnsi="Times New Roman" w:cs="Times New Roman"/>
          <w:sz w:val="28"/>
          <w:szCs w:val="28"/>
          <w:lang w:eastAsia="ru-RU"/>
        </w:rPr>
        <w:t>стартерлерді</w:t>
      </w:r>
      <w:proofErr w:type="spellEnd"/>
      <w:r w:rsidRPr="00597C5B">
        <w:rPr>
          <w:rFonts w:ascii="Times New Roman" w:hAnsi="Times New Roman" w:cs="Times New Roman"/>
          <w:sz w:val="28"/>
          <w:szCs w:val="28"/>
          <w:lang w:eastAsia="ru-RU"/>
        </w:rPr>
        <w:t xml:space="preserve">, Армстронг 60х60 </w:t>
      </w:r>
      <w:proofErr w:type="spellStart"/>
      <w:r w:rsidRPr="00597C5B">
        <w:rPr>
          <w:rFonts w:ascii="Times New Roman" w:hAnsi="Times New Roman" w:cs="Times New Roman"/>
          <w:sz w:val="28"/>
          <w:szCs w:val="28"/>
          <w:lang w:eastAsia="ru-RU"/>
        </w:rPr>
        <w:t>төбе</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құрылымындағы</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жанып</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кеткен</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жарықдиодты</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шамдарды</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және</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биіктігі</w:t>
      </w:r>
      <w:proofErr w:type="spellEnd"/>
      <w:r w:rsidRPr="00597C5B">
        <w:rPr>
          <w:rFonts w:ascii="Times New Roman" w:hAnsi="Times New Roman" w:cs="Times New Roman"/>
          <w:sz w:val="28"/>
          <w:szCs w:val="28"/>
          <w:lang w:eastAsia="ru-RU"/>
        </w:rPr>
        <w:t xml:space="preserve"> 3 </w:t>
      </w:r>
      <w:proofErr w:type="spellStart"/>
      <w:r w:rsidRPr="00597C5B">
        <w:rPr>
          <w:rFonts w:ascii="Times New Roman" w:hAnsi="Times New Roman" w:cs="Times New Roman"/>
          <w:sz w:val="28"/>
          <w:szCs w:val="28"/>
          <w:lang w:eastAsia="ru-RU"/>
        </w:rPr>
        <w:t>метрден</w:t>
      </w:r>
      <w:proofErr w:type="spellEnd"/>
      <w:r w:rsidRPr="00597C5B">
        <w:rPr>
          <w:rFonts w:ascii="Times New Roman" w:hAnsi="Times New Roman" w:cs="Times New Roman"/>
          <w:sz w:val="28"/>
          <w:szCs w:val="28"/>
          <w:lang w:eastAsia="ru-RU"/>
        </w:rPr>
        <w:t xml:space="preserve"> 9,8 </w:t>
      </w:r>
      <w:proofErr w:type="spellStart"/>
      <w:r w:rsidRPr="00597C5B">
        <w:rPr>
          <w:rFonts w:ascii="Times New Roman" w:hAnsi="Times New Roman" w:cs="Times New Roman"/>
          <w:sz w:val="28"/>
          <w:szCs w:val="28"/>
          <w:lang w:eastAsia="ru-RU"/>
        </w:rPr>
        <w:t>метрге</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дейінгі</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төбедегі</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шамдарды</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сондай-ақ</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көше</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жарығын</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ауыстыруға</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міндетті</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Ауыстырылатын</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трансформаторлар</w:t>
      </w:r>
      <w:proofErr w:type="spellEnd"/>
      <w:r w:rsidRPr="00597C5B">
        <w:rPr>
          <w:rFonts w:ascii="Times New Roman" w:hAnsi="Times New Roman" w:cs="Times New Roman"/>
          <w:sz w:val="28"/>
          <w:szCs w:val="28"/>
          <w:lang w:eastAsia="ru-RU"/>
        </w:rPr>
        <w:t xml:space="preserve"> мен </w:t>
      </w:r>
      <w:proofErr w:type="spellStart"/>
      <w:r w:rsidRPr="00597C5B">
        <w:rPr>
          <w:rFonts w:ascii="Times New Roman" w:hAnsi="Times New Roman" w:cs="Times New Roman"/>
          <w:sz w:val="28"/>
          <w:szCs w:val="28"/>
          <w:lang w:eastAsia="ru-RU"/>
        </w:rPr>
        <w:t>стартерлердің</w:t>
      </w:r>
      <w:proofErr w:type="spellEnd"/>
      <w:r w:rsidRPr="00597C5B">
        <w:rPr>
          <w:rFonts w:ascii="Times New Roman" w:hAnsi="Times New Roman" w:cs="Times New Roman"/>
          <w:sz w:val="28"/>
          <w:szCs w:val="28"/>
          <w:lang w:eastAsia="ru-RU"/>
        </w:rPr>
        <w:t xml:space="preserve"> саны </w:t>
      </w:r>
      <w:proofErr w:type="spellStart"/>
      <w:r w:rsidRPr="00597C5B">
        <w:rPr>
          <w:rFonts w:ascii="Times New Roman" w:hAnsi="Times New Roman" w:cs="Times New Roman"/>
          <w:sz w:val="28"/>
          <w:szCs w:val="28"/>
          <w:lang w:eastAsia="ru-RU"/>
        </w:rPr>
        <w:t>олардың</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істен</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шығуына</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байланысты</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Шамдардың</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жалпы</w:t>
      </w:r>
      <w:proofErr w:type="spellEnd"/>
      <w:r w:rsidRPr="00597C5B">
        <w:rPr>
          <w:rFonts w:ascii="Times New Roman" w:hAnsi="Times New Roman" w:cs="Times New Roman"/>
          <w:sz w:val="28"/>
          <w:szCs w:val="28"/>
          <w:lang w:eastAsia="ru-RU"/>
        </w:rPr>
        <w:t xml:space="preserve"> саны 2361 дана </w:t>
      </w:r>
      <w:proofErr w:type="spellStart"/>
      <w:r w:rsidRPr="00597C5B">
        <w:rPr>
          <w:rFonts w:ascii="Times New Roman" w:hAnsi="Times New Roman" w:cs="Times New Roman"/>
          <w:sz w:val="28"/>
          <w:szCs w:val="28"/>
          <w:lang w:eastAsia="ru-RU"/>
        </w:rPr>
        <w:t>және</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шамдар</w:t>
      </w:r>
      <w:proofErr w:type="spellEnd"/>
      <w:r w:rsidRPr="00597C5B">
        <w:rPr>
          <w:rFonts w:ascii="Times New Roman" w:hAnsi="Times New Roman" w:cs="Times New Roman"/>
          <w:sz w:val="28"/>
          <w:szCs w:val="28"/>
          <w:lang w:eastAsia="ru-RU"/>
        </w:rPr>
        <w:t xml:space="preserve"> 5764 дана, </w:t>
      </w:r>
      <w:proofErr w:type="spellStart"/>
      <w:r w:rsidRPr="00597C5B">
        <w:rPr>
          <w:rFonts w:ascii="Times New Roman" w:hAnsi="Times New Roman" w:cs="Times New Roman"/>
          <w:sz w:val="28"/>
          <w:szCs w:val="28"/>
          <w:lang w:eastAsia="ru-RU"/>
        </w:rPr>
        <w:t>альпинистік</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қондырғылар</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қолданыла</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отырып</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трансформаторлар</w:t>
      </w:r>
      <w:proofErr w:type="spellEnd"/>
      <w:r w:rsidRPr="00597C5B">
        <w:rPr>
          <w:rFonts w:ascii="Times New Roman" w:hAnsi="Times New Roman" w:cs="Times New Roman"/>
          <w:sz w:val="28"/>
          <w:szCs w:val="28"/>
          <w:lang w:eastAsia="ru-RU"/>
        </w:rPr>
        <w:t xml:space="preserve">, энергия </w:t>
      </w:r>
      <w:proofErr w:type="spellStart"/>
      <w:r w:rsidRPr="00597C5B">
        <w:rPr>
          <w:rFonts w:ascii="Times New Roman" w:hAnsi="Times New Roman" w:cs="Times New Roman"/>
          <w:sz w:val="28"/>
          <w:szCs w:val="28"/>
          <w:lang w:eastAsia="ru-RU"/>
        </w:rPr>
        <w:t>үнемдейтін</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шамдар</w:t>
      </w:r>
      <w:proofErr w:type="spellEnd"/>
      <w:r w:rsidRPr="00597C5B">
        <w:rPr>
          <w:rFonts w:ascii="Times New Roman" w:hAnsi="Times New Roman" w:cs="Times New Roman"/>
          <w:sz w:val="28"/>
          <w:szCs w:val="28"/>
          <w:lang w:eastAsia="ru-RU"/>
        </w:rPr>
        <w:t xml:space="preserve"> мен </w:t>
      </w:r>
      <w:proofErr w:type="spellStart"/>
      <w:r w:rsidRPr="00597C5B">
        <w:rPr>
          <w:rFonts w:ascii="Times New Roman" w:hAnsi="Times New Roman" w:cs="Times New Roman"/>
          <w:sz w:val="28"/>
          <w:szCs w:val="28"/>
          <w:lang w:eastAsia="ru-RU"/>
        </w:rPr>
        <w:t>шамдар</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Мердігер</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есебінен</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ауыстырылды</w:t>
      </w:r>
      <w:proofErr w:type="spellEnd"/>
      <w:r w:rsidRPr="00597C5B">
        <w:rPr>
          <w:rFonts w:ascii="Times New Roman" w:hAnsi="Times New Roman" w:cs="Times New Roman"/>
          <w:sz w:val="28"/>
          <w:szCs w:val="28"/>
          <w:lang w:eastAsia="ru-RU"/>
        </w:rPr>
        <w:t>.</w:t>
      </w:r>
    </w:p>
    <w:p w14:paraId="46E8F979" w14:textId="77777777" w:rsidR="00597C5B" w:rsidRPr="00597C5B" w:rsidRDefault="00597C5B" w:rsidP="00597C5B">
      <w:pPr>
        <w:spacing w:after="0" w:line="240" w:lineRule="auto"/>
        <w:jc w:val="both"/>
        <w:rPr>
          <w:rFonts w:ascii="Times New Roman" w:hAnsi="Times New Roman" w:cs="Times New Roman"/>
          <w:sz w:val="28"/>
          <w:szCs w:val="28"/>
          <w:lang w:eastAsia="ru-RU"/>
        </w:rPr>
      </w:pPr>
      <w:r w:rsidRPr="00597C5B">
        <w:rPr>
          <w:rFonts w:ascii="Times New Roman" w:hAnsi="Times New Roman" w:cs="Times New Roman"/>
          <w:sz w:val="28"/>
          <w:szCs w:val="28"/>
          <w:lang w:eastAsia="ru-RU"/>
        </w:rPr>
        <w:t xml:space="preserve">Армстронг </w:t>
      </w:r>
      <w:proofErr w:type="spellStart"/>
      <w:r w:rsidRPr="00597C5B">
        <w:rPr>
          <w:rFonts w:ascii="Times New Roman" w:hAnsi="Times New Roman" w:cs="Times New Roman"/>
          <w:sz w:val="28"/>
          <w:szCs w:val="28"/>
          <w:lang w:eastAsia="ru-RU"/>
        </w:rPr>
        <w:t>төбелік</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конструкциясы</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зақымдалған</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немесе</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жұмыстарды</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орындау</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кезінде</w:t>
      </w:r>
      <w:proofErr w:type="spellEnd"/>
      <w:r w:rsidRPr="00597C5B">
        <w:rPr>
          <w:rFonts w:ascii="Times New Roman" w:hAnsi="Times New Roman" w:cs="Times New Roman"/>
          <w:sz w:val="28"/>
          <w:szCs w:val="28"/>
          <w:lang w:eastAsia="ru-RU"/>
        </w:rPr>
        <w:t xml:space="preserve"> арматура </w:t>
      </w:r>
      <w:proofErr w:type="spellStart"/>
      <w:r w:rsidRPr="00597C5B">
        <w:rPr>
          <w:rFonts w:ascii="Times New Roman" w:hAnsi="Times New Roman" w:cs="Times New Roman"/>
          <w:sz w:val="28"/>
          <w:szCs w:val="28"/>
          <w:lang w:eastAsia="ru-RU"/>
        </w:rPr>
        <w:t>зақымдалған</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жағдайда</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Мердігер</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оларды</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өз</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қаражаты</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есебінен</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қалпына</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келтіруге</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міндетті</w:t>
      </w:r>
      <w:proofErr w:type="spellEnd"/>
      <w:r w:rsidRPr="00597C5B">
        <w:rPr>
          <w:rFonts w:ascii="Times New Roman" w:hAnsi="Times New Roman" w:cs="Times New Roman"/>
          <w:sz w:val="28"/>
          <w:szCs w:val="28"/>
          <w:lang w:eastAsia="ru-RU"/>
        </w:rPr>
        <w:t>.</w:t>
      </w:r>
    </w:p>
    <w:p w14:paraId="72B783D3" w14:textId="77777777" w:rsidR="00F32EEA" w:rsidRPr="00416FD6" w:rsidRDefault="00597C5B" w:rsidP="00597C5B">
      <w:pPr>
        <w:spacing w:after="0" w:line="240" w:lineRule="auto"/>
        <w:jc w:val="both"/>
        <w:rPr>
          <w:rFonts w:ascii="Times New Roman" w:eastAsia="Times New Roman" w:hAnsi="Times New Roman" w:cs="Times New Roman"/>
          <w:sz w:val="28"/>
          <w:szCs w:val="28"/>
          <w:lang w:eastAsia="ru-RU"/>
        </w:rPr>
      </w:pPr>
      <w:proofErr w:type="spellStart"/>
      <w:r w:rsidRPr="00597C5B">
        <w:rPr>
          <w:rFonts w:ascii="Times New Roman" w:hAnsi="Times New Roman" w:cs="Times New Roman"/>
          <w:sz w:val="28"/>
          <w:szCs w:val="28"/>
          <w:lang w:eastAsia="ru-RU"/>
        </w:rPr>
        <w:t>Орталық</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қызметкерлеріне</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қолайсыздықты</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жою</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мақсатында</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Мердігермен</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шамдар</w:t>
      </w:r>
      <w:proofErr w:type="spellEnd"/>
      <w:r w:rsidRPr="00597C5B">
        <w:rPr>
          <w:rFonts w:ascii="Times New Roman" w:hAnsi="Times New Roman" w:cs="Times New Roman"/>
          <w:sz w:val="28"/>
          <w:szCs w:val="28"/>
          <w:lang w:eastAsia="ru-RU"/>
        </w:rPr>
        <w:t xml:space="preserve"> мен </w:t>
      </w:r>
      <w:proofErr w:type="spellStart"/>
      <w:r w:rsidRPr="00597C5B">
        <w:rPr>
          <w:rFonts w:ascii="Times New Roman" w:hAnsi="Times New Roman" w:cs="Times New Roman"/>
          <w:sz w:val="28"/>
          <w:szCs w:val="28"/>
          <w:lang w:eastAsia="ru-RU"/>
        </w:rPr>
        <w:t>шамдарды</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ауыстыру</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жұмыстары</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көшелерді</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жарықтандырудан</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басқа</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демалыс</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күндері</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жүргізілуі</w:t>
      </w:r>
      <w:proofErr w:type="spellEnd"/>
      <w:r w:rsidRPr="00597C5B">
        <w:rPr>
          <w:rFonts w:ascii="Times New Roman" w:hAnsi="Times New Roman" w:cs="Times New Roman"/>
          <w:sz w:val="28"/>
          <w:szCs w:val="28"/>
          <w:lang w:eastAsia="ru-RU"/>
        </w:rPr>
        <w:t xml:space="preserve"> </w:t>
      </w:r>
      <w:proofErr w:type="spellStart"/>
      <w:r w:rsidRPr="00597C5B">
        <w:rPr>
          <w:rFonts w:ascii="Times New Roman" w:hAnsi="Times New Roman" w:cs="Times New Roman"/>
          <w:sz w:val="28"/>
          <w:szCs w:val="28"/>
          <w:lang w:eastAsia="ru-RU"/>
        </w:rPr>
        <w:t>тиіс</w:t>
      </w:r>
      <w:proofErr w:type="spellEnd"/>
      <w:r w:rsidRPr="00597C5B">
        <w:rPr>
          <w:rFonts w:ascii="Times New Roman" w:hAnsi="Times New Roman" w:cs="Times New Roman"/>
          <w:sz w:val="28"/>
          <w:szCs w:val="28"/>
          <w:lang w:eastAsia="ru-RU"/>
        </w:rPr>
        <w:t>.</w:t>
      </w:r>
    </w:p>
    <w:p w14:paraId="054932F0" w14:textId="77777777" w:rsidR="00597C5B" w:rsidRPr="00597C5B" w:rsidRDefault="00597C5B" w:rsidP="00597C5B">
      <w:pPr>
        <w:spacing w:after="0" w:line="240" w:lineRule="auto"/>
        <w:ind w:firstLine="708"/>
        <w:jc w:val="both"/>
        <w:rPr>
          <w:rFonts w:ascii="Times New Roman" w:hAnsi="Times New Roman" w:cs="Times New Roman"/>
          <w:b/>
          <w:sz w:val="28"/>
          <w:szCs w:val="28"/>
        </w:rPr>
      </w:pPr>
      <w:r w:rsidRPr="00597C5B">
        <w:rPr>
          <w:rFonts w:ascii="Times New Roman" w:hAnsi="Times New Roman" w:cs="Times New Roman"/>
          <w:b/>
          <w:sz w:val="28"/>
          <w:szCs w:val="28"/>
        </w:rPr>
        <w:t xml:space="preserve">1.3. </w:t>
      </w:r>
      <w:proofErr w:type="spellStart"/>
      <w:r w:rsidRPr="00597C5B">
        <w:rPr>
          <w:rFonts w:ascii="Times New Roman" w:hAnsi="Times New Roman" w:cs="Times New Roman"/>
          <w:b/>
          <w:sz w:val="28"/>
          <w:szCs w:val="28"/>
        </w:rPr>
        <w:t>Жылыту</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және</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салқындату</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жүйесіне</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техникалық</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қызмет</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көрсету</w:t>
      </w:r>
      <w:proofErr w:type="spellEnd"/>
      <w:r w:rsidRPr="00597C5B">
        <w:rPr>
          <w:rFonts w:ascii="Times New Roman" w:hAnsi="Times New Roman" w:cs="Times New Roman"/>
          <w:b/>
          <w:sz w:val="28"/>
          <w:szCs w:val="28"/>
        </w:rPr>
        <w:t>.</w:t>
      </w:r>
    </w:p>
    <w:p w14:paraId="6433C946" w14:textId="77777777" w:rsidR="00597C5B" w:rsidRDefault="00597C5B" w:rsidP="00597C5B">
      <w:pPr>
        <w:spacing w:after="0" w:line="240" w:lineRule="auto"/>
        <w:ind w:firstLine="708"/>
        <w:jc w:val="both"/>
        <w:rPr>
          <w:rFonts w:ascii="Times New Roman" w:hAnsi="Times New Roman" w:cs="Times New Roman"/>
          <w:b/>
          <w:sz w:val="28"/>
          <w:szCs w:val="28"/>
        </w:rPr>
      </w:pPr>
      <w:proofErr w:type="spellStart"/>
      <w:r w:rsidRPr="00597C5B">
        <w:rPr>
          <w:rFonts w:ascii="Times New Roman" w:hAnsi="Times New Roman" w:cs="Times New Roman"/>
          <w:b/>
          <w:sz w:val="28"/>
          <w:szCs w:val="28"/>
        </w:rPr>
        <w:t>Инженерлік</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желі</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жабдығының</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техникалық</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сипаттамасы</w:t>
      </w:r>
      <w:proofErr w:type="spellEnd"/>
    </w:p>
    <w:p w14:paraId="31BD6317" w14:textId="77777777" w:rsidR="00597C5B" w:rsidRPr="00597C5B" w:rsidRDefault="00597C5B" w:rsidP="00597C5B">
      <w:pPr>
        <w:spacing w:after="0" w:line="240" w:lineRule="auto"/>
        <w:jc w:val="both"/>
        <w:rPr>
          <w:rFonts w:ascii="Times New Roman" w:hAnsi="Times New Roman" w:cs="Times New Roman"/>
          <w:sz w:val="28"/>
          <w:szCs w:val="28"/>
        </w:rPr>
      </w:pPr>
      <w:proofErr w:type="spellStart"/>
      <w:r w:rsidRPr="00597C5B">
        <w:rPr>
          <w:rFonts w:ascii="Times New Roman" w:hAnsi="Times New Roman" w:cs="Times New Roman"/>
          <w:sz w:val="28"/>
          <w:szCs w:val="28"/>
        </w:rPr>
        <w:t>Орталық</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ғимараттарының</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инженерлік</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желілерінің</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жүйелері</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мыналардан</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тұрады</w:t>
      </w:r>
      <w:proofErr w:type="spellEnd"/>
      <w:r w:rsidRPr="00597C5B">
        <w:rPr>
          <w:rFonts w:ascii="Times New Roman" w:hAnsi="Times New Roman" w:cs="Times New Roman"/>
          <w:sz w:val="28"/>
          <w:szCs w:val="28"/>
        </w:rPr>
        <w:t>:</w:t>
      </w:r>
    </w:p>
    <w:p w14:paraId="498F28F8" w14:textId="77777777" w:rsidR="00597C5B" w:rsidRP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Жылу</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түйіндері</w:t>
      </w:r>
      <w:proofErr w:type="spellEnd"/>
      <w:r w:rsidRPr="00597C5B">
        <w:rPr>
          <w:rFonts w:ascii="Times New Roman" w:hAnsi="Times New Roman" w:cs="Times New Roman"/>
          <w:sz w:val="28"/>
          <w:szCs w:val="28"/>
        </w:rPr>
        <w:t>;</w:t>
      </w:r>
    </w:p>
    <w:p w14:paraId="1423941A" w14:textId="77777777" w:rsidR="00597C5B" w:rsidRP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Ағынды</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қондырғыларды</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жылумен</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және</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суықпен</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қамтамасыз</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ететін</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құбырлар</w:t>
      </w:r>
      <w:proofErr w:type="spellEnd"/>
      <w:r w:rsidRPr="00597C5B">
        <w:rPr>
          <w:rFonts w:ascii="Times New Roman" w:hAnsi="Times New Roman" w:cs="Times New Roman"/>
          <w:sz w:val="28"/>
          <w:szCs w:val="28"/>
        </w:rPr>
        <w:t>;</w:t>
      </w:r>
    </w:p>
    <w:p w14:paraId="33F57367" w14:textId="77777777" w:rsidR="00597C5B" w:rsidRP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құбырлары</w:t>
      </w:r>
      <w:proofErr w:type="spellEnd"/>
      <w:r w:rsidRPr="00597C5B">
        <w:rPr>
          <w:rFonts w:ascii="Times New Roman" w:hAnsi="Times New Roman" w:cs="Times New Roman"/>
          <w:sz w:val="28"/>
          <w:szCs w:val="28"/>
        </w:rPr>
        <w:t xml:space="preserve"> бар </w:t>
      </w:r>
      <w:proofErr w:type="spellStart"/>
      <w:r w:rsidRPr="00597C5B">
        <w:rPr>
          <w:rFonts w:ascii="Times New Roman" w:hAnsi="Times New Roman" w:cs="Times New Roman"/>
          <w:sz w:val="28"/>
          <w:szCs w:val="28"/>
        </w:rPr>
        <w:t>жылу</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жүйесінің</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радиаторлары</w:t>
      </w:r>
      <w:proofErr w:type="spellEnd"/>
      <w:r w:rsidRPr="00597C5B">
        <w:rPr>
          <w:rFonts w:ascii="Times New Roman" w:hAnsi="Times New Roman" w:cs="Times New Roman"/>
          <w:sz w:val="28"/>
          <w:szCs w:val="28"/>
        </w:rPr>
        <w:t>;</w:t>
      </w:r>
    </w:p>
    <w:p w14:paraId="6A58F49B" w14:textId="77777777" w:rsidR="00597C5B" w:rsidRP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Дәл</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кондиционерлердің</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құбыр</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жүйесі</w:t>
      </w:r>
      <w:proofErr w:type="spellEnd"/>
      <w:r w:rsidRPr="00597C5B">
        <w:rPr>
          <w:rFonts w:ascii="Times New Roman" w:hAnsi="Times New Roman" w:cs="Times New Roman"/>
          <w:sz w:val="28"/>
          <w:szCs w:val="28"/>
        </w:rPr>
        <w:t>;</w:t>
      </w:r>
    </w:p>
    <w:p w14:paraId="71ACD55E" w14:textId="77777777" w:rsid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Сыртқы</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жылу</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магистралі</w:t>
      </w:r>
      <w:proofErr w:type="spellEnd"/>
      <w:r w:rsidRPr="00597C5B">
        <w:rPr>
          <w:rFonts w:ascii="Times New Roman" w:hAnsi="Times New Roman" w:cs="Times New Roman"/>
          <w:sz w:val="28"/>
          <w:szCs w:val="28"/>
        </w:rPr>
        <w:t>.</w:t>
      </w:r>
    </w:p>
    <w:p w14:paraId="0E82690B" w14:textId="77777777" w:rsidR="00597C5B" w:rsidRDefault="00F80042" w:rsidP="00597C5B">
      <w:pPr>
        <w:spacing w:after="0" w:line="240" w:lineRule="auto"/>
        <w:jc w:val="center"/>
        <w:rPr>
          <w:rFonts w:ascii="Times New Roman" w:hAnsi="Times New Roman" w:cs="Times New Roman"/>
          <w:b/>
          <w:sz w:val="28"/>
          <w:szCs w:val="28"/>
        </w:rPr>
      </w:pPr>
      <w:r w:rsidRPr="00416FD6">
        <w:rPr>
          <w:rFonts w:ascii="Times New Roman" w:hAnsi="Times New Roman" w:cs="Times New Roman"/>
          <w:b/>
          <w:sz w:val="28"/>
          <w:szCs w:val="28"/>
        </w:rPr>
        <w:t xml:space="preserve">      </w:t>
      </w:r>
      <w:proofErr w:type="spellStart"/>
      <w:r w:rsidR="00597C5B" w:rsidRPr="00597C5B">
        <w:rPr>
          <w:rFonts w:ascii="Times New Roman" w:hAnsi="Times New Roman" w:cs="Times New Roman"/>
          <w:b/>
          <w:sz w:val="28"/>
          <w:szCs w:val="28"/>
        </w:rPr>
        <w:t>Жылумен</w:t>
      </w:r>
      <w:proofErr w:type="spellEnd"/>
      <w:r w:rsidR="00597C5B" w:rsidRPr="00597C5B">
        <w:rPr>
          <w:rFonts w:ascii="Times New Roman" w:hAnsi="Times New Roman" w:cs="Times New Roman"/>
          <w:b/>
          <w:sz w:val="28"/>
          <w:szCs w:val="28"/>
        </w:rPr>
        <w:t xml:space="preserve"> </w:t>
      </w:r>
      <w:proofErr w:type="spellStart"/>
      <w:r w:rsidR="00597C5B" w:rsidRPr="00597C5B">
        <w:rPr>
          <w:rFonts w:ascii="Times New Roman" w:hAnsi="Times New Roman" w:cs="Times New Roman"/>
          <w:b/>
          <w:sz w:val="28"/>
          <w:szCs w:val="28"/>
        </w:rPr>
        <w:t>және</w:t>
      </w:r>
      <w:proofErr w:type="spellEnd"/>
      <w:r w:rsidR="00597C5B" w:rsidRPr="00597C5B">
        <w:rPr>
          <w:rFonts w:ascii="Times New Roman" w:hAnsi="Times New Roman" w:cs="Times New Roman"/>
          <w:b/>
          <w:sz w:val="28"/>
          <w:szCs w:val="28"/>
        </w:rPr>
        <w:t xml:space="preserve"> </w:t>
      </w:r>
      <w:proofErr w:type="spellStart"/>
      <w:r w:rsidR="00597C5B" w:rsidRPr="00597C5B">
        <w:rPr>
          <w:rFonts w:ascii="Times New Roman" w:hAnsi="Times New Roman" w:cs="Times New Roman"/>
          <w:b/>
          <w:sz w:val="28"/>
          <w:szCs w:val="28"/>
        </w:rPr>
        <w:t>суықпен</w:t>
      </w:r>
      <w:proofErr w:type="spellEnd"/>
      <w:r w:rsidR="00597C5B" w:rsidRPr="00597C5B">
        <w:rPr>
          <w:rFonts w:ascii="Times New Roman" w:hAnsi="Times New Roman" w:cs="Times New Roman"/>
          <w:b/>
          <w:sz w:val="28"/>
          <w:szCs w:val="28"/>
        </w:rPr>
        <w:t xml:space="preserve"> </w:t>
      </w:r>
      <w:proofErr w:type="spellStart"/>
      <w:r w:rsidR="00597C5B" w:rsidRPr="00597C5B">
        <w:rPr>
          <w:rFonts w:ascii="Times New Roman" w:hAnsi="Times New Roman" w:cs="Times New Roman"/>
          <w:b/>
          <w:sz w:val="28"/>
          <w:szCs w:val="28"/>
        </w:rPr>
        <w:t>қамтамасыз</w:t>
      </w:r>
      <w:proofErr w:type="spellEnd"/>
      <w:r w:rsidR="00597C5B" w:rsidRPr="00597C5B">
        <w:rPr>
          <w:rFonts w:ascii="Times New Roman" w:hAnsi="Times New Roman" w:cs="Times New Roman"/>
          <w:b/>
          <w:sz w:val="28"/>
          <w:szCs w:val="28"/>
        </w:rPr>
        <w:t xml:space="preserve"> </w:t>
      </w:r>
      <w:proofErr w:type="spellStart"/>
      <w:r w:rsidR="00597C5B" w:rsidRPr="00597C5B">
        <w:rPr>
          <w:rFonts w:ascii="Times New Roman" w:hAnsi="Times New Roman" w:cs="Times New Roman"/>
          <w:b/>
          <w:sz w:val="28"/>
          <w:szCs w:val="28"/>
        </w:rPr>
        <w:t>ету</w:t>
      </w:r>
      <w:proofErr w:type="spellEnd"/>
      <w:r w:rsidR="00597C5B" w:rsidRPr="00597C5B">
        <w:rPr>
          <w:rFonts w:ascii="Times New Roman" w:hAnsi="Times New Roman" w:cs="Times New Roman"/>
          <w:b/>
          <w:sz w:val="28"/>
          <w:szCs w:val="28"/>
        </w:rPr>
        <w:t xml:space="preserve"> </w:t>
      </w:r>
      <w:proofErr w:type="spellStart"/>
      <w:r w:rsidR="00597C5B" w:rsidRPr="00597C5B">
        <w:rPr>
          <w:rFonts w:ascii="Times New Roman" w:hAnsi="Times New Roman" w:cs="Times New Roman"/>
          <w:b/>
          <w:sz w:val="28"/>
          <w:szCs w:val="28"/>
        </w:rPr>
        <w:t>үшін</w:t>
      </w:r>
      <w:proofErr w:type="spellEnd"/>
      <w:r w:rsidR="00597C5B" w:rsidRPr="00597C5B">
        <w:rPr>
          <w:rFonts w:ascii="Times New Roman" w:hAnsi="Times New Roman" w:cs="Times New Roman"/>
          <w:b/>
          <w:sz w:val="28"/>
          <w:szCs w:val="28"/>
        </w:rPr>
        <w:t xml:space="preserve"> </w:t>
      </w:r>
      <w:proofErr w:type="spellStart"/>
      <w:r w:rsidR="00597C5B" w:rsidRPr="00597C5B">
        <w:rPr>
          <w:rFonts w:ascii="Times New Roman" w:hAnsi="Times New Roman" w:cs="Times New Roman"/>
          <w:b/>
          <w:sz w:val="28"/>
          <w:szCs w:val="28"/>
        </w:rPr>
        <w:t>инженерлік</w:t>
      </w:r>
      <w:proofErr w:type="spellEnd"/>
      <w:r w:rsidR="00597C5B" w:rsidRPr="00597C5B">
        <w:rPr>
          <w:rFonts w:ascii="Times New Roman" w:hAnsi="Times New Roman" w:cs="Times New Roman"/>
          <w:b/>
          <w:sz w:val="28"/>
          <w:szCs w:val="28"/>
        </w:rPr>
        <w:t xml:space="preserve"> </w:t>
      </w:r>
      <w:proofErr w:type="spellStart"/>
      <w:r w:rsidR="00597C5B" w:rsidRPr="00597C5B">
        <w:rPr>
          <w:rFonts w:ascii="Times New Roman" w:hAnsi="Times New Roman" w:cs="Times New Roman"/>
          <w:b/>
          <w:sz w:val="28"/>
          <w:szCs w:val="28"/>
        </w:rPr>
        <w:t>желілерге</w:t>
      </w:r>
      <w:proofErr w:type="spellEnd"/>
      <w:r w:rsidR="00597C5B" w:rsidRPr="00597C5B">
        <w:rPr>
          <w:rFonts w:ascii="Times New Roman" w:hAnsi="Times New Roman" w:cs="Times New Roman"/>
          <w:b/>
          <w:sz w:val="28"/>
          <w:szCs w:val="28"/>
        </w:rPr>
        <w:t xml:space="preserve"> </w:t>
      </w:r>
      <w:proofErr w:type="spellStart"/>
      <w:r w:rsidR="00597C5B" w:rsidRPr="00597C5B">
        <w:rPr>
          <w:rFonts w:ascii="Times New Roman" w:hAnsi="Times New Roman" w:cs="Times New Roman"/>
          <w:b/>
          <w:sz w:val="28"/>
          <w:szCs w:val="28"/>
        </w:rPr>
        <w:t>техникалық</w:t>
      </w:r>
      <w:proofErr w:type="spellEnd"/>
      <w:r w:rsidR="00597C5B" w:rsidRPr="00597C5B">
        <w:rPr>
          <w:rFonts w:ascii="Times New Roman" w:hAnsi="Times New Roman" w:cs="Times New Roman"/>
          <w:b/>
          <w:sz w:val="28"/>
          <w:szCs w:val="28"/>
        </w:rPr>
        <w:t xml:space="preserve"> </w:t>
      </w:r>
      <w:proofErr w:type="spellStart"/>
      <w:r w:rsidR="00597C5B" w:rsidRPr="00597C5B">
        <w:rPr>
          <w:rFonts w:ascii="Times New Roman" w:hAnsi="Times New Roman" w:cs="Times New Roman"/>
          <w:b/>
          <w:sz w:val="28"/>
          <w:szCs w:val="28"/>
        </w:rPr>
        <w:t>қызмет</w:t>
      </w:r>
      <w:proofErr w:type="spellEnd"/>
      <w:r w:rsidR="00597C5B" w:rsidRPr="00597C5B">
        <w:rPr>
          <w:rFonts w:ascii="Times New Roman" w:hAnsi="Times New Roman" w:cs="Times New Roman"/>
          <w:b/>
          <w:sz w:val="28"/>
          <w:szCs w:val="28"/>
        </w:rPr>
        <w:t xml:space="preserve"> </w:t>
      </w:r>
      <w:proofErr w:type="spellStart"/>
      <w:r w:rsidR="00597C5B" w:rsidRPr="00597C5B">
        <w:rPr>
          <w:rFonts w:ascii="Times New Roman" w:hAnsi="Times New Roman" w:cs="Times New Roman"/>
          <w:b/>
          <w:sz w:val="28"/>
          <w:szCs w:val="28"/>
        </w:rPr>
        <w:t>көрсетуді</w:t>
      </w:r>
      <w:proofErr w:type="spellEnd"/>
      <w:r w:rsidR="00597C5B" w:rsidRPr="00597C5B">
        <w:rPr>
          <w:rFonts w:ascii="Times New Roman" w:hAnsi="Times New Roman" w:cs="Times New Roman"/>
          <w:b/>
          <w:sz w:val="28"/>
          <w:szCs w:val="28"/>
        </w:rPr>
        <w:t xml:space="preserve"> </w:t>
      </w:r>
      <w:proofErr w:type="spellStart"/>
      <w:r w:rsidR="00597C5B" w:rsidRPr="00597C5B">
        <w:rPr>
          <w:rFonts w:ascii="Times New Roman" w:hAnsi="Times New Roman" w:cs="Times New Roman"/>
          <w:b/>
          <w:sz w:val="28"/>
          <w:szCs w:val="28"/>
        </w:rPr>
        <w:t>жүзеге</w:t>
      </w:r>
      <w:proofErr w:type="spellEnd"/>
      <w:r w:rsidR="00597C5B" w:rsidRPr="00597C5B">
        <w:rPr>
          <w:rFonts w:ascii="Times New Roman" w:hAnsi="Times New Roman" w:cs="Times New Roman"/>
          <w:b/>
          <w:sz w:val="28"/>
          <w:szCs w:val="28"/>
        </w:rPr>
        <w:t xml:space="preserve"> </w:t>
      </w:r>
      <w:proofErr w:type="spellStart"/>
      <w:r w:rsidR="00597C5B" w:rsidRPr="00597C5B">
        <w:rPr>
          <w:rFonts w:ascii="Times New Roman" w:hAnsi="Times New Roman" w:cs="Times New Roman"/>
          <w:b/>
          <w:sz w:val="28"/>
          <w:szCs w:val="28"/>
        </w:rPr>
        <w:t>асыру</w:t>
      </w:r>
      <w:proofErr w:type="spellEnd"/>
      <w:r w:rsidR="00597C5B" w:rsidRPr="00597C5B">
        <w:rPr>
          <w:rFonts w:ascii="Times New Roman" w:hAnsi="Times New Roman" w:cs="Times New Roman"/>
          <w:b/>
          <w:sz w:val="28"/>
          <w:szCs w:val="28"/>
        </w:rPr>
        <w:t xml:space="preserve"> </w:t>
      </w:r>
      <w:proofErr w:type="spellStart"/>
      <w:r w:rsidR="00597C5B" w:rsidRPr="00597C5B">
        <w:rPr>
          <w:rFonts w:ascii="Times New Roman" w:hAnsi="Times New Roman" w:cs="Times New Roman"/>
          <w:b/>
          <w:sz w:val="28"/>
          <w:szCs w:val="28"/>
        </w:rPr>
        <w:t>қажет</w:t>
      </w:r>
      <w:proofErr w:type="spellEnd"/>
      <w:r w:rsidR="00597C5B" w:rsidRPr="00597C5B">
        <w:rPr>
          <w:rFonts w:ascii="Times New Roman" w:hAnsi="Times New Roman" w:cs="Times New Roman"/>
          <w:b/>
          <w:sz w:val="28"/>
          <w:szCs w:val="28"/>
        </w:rPr>
        <w:t xml:space="preserve">, </w:t>
      </w:r>
      <w:proofErr w:type="spellStart"/>
      <w:r w:rsidR="00597C5B" w:rsidRPr="00597C5B">
        <w:rPr>
          <w:rFonts w:ascii="Times New Roman" w:hAnsi="Times New Roman" w:cs="Times New Roman"/>
          <w:b/>
          <w:sz w:val="28"/>
          <w:szCs w:val="28"/>
        </w:rPr>
        <w:t>олар</w:t>
      </w:r>
      <w:proofErr w:type="spellEnd"/>
      <w:r w:rsidR="00597C5B" w:rsidRPr="00597C5B">
        <w:rPr>
          <w:rFonts w:ascii="Times New Roman" w:hAnsi="Times New Roman" w:cs="Times New Roman"/>
          <w:b/>
          <w:sz w:val="28"/>
          <w:szCs w:val="28"/>
        </w:rPr>
        <w:t xml:space="preserve"> </w:t>
      </w:r>
      <w:proofErr w:type="spellStart"/>
      <w:r w:rsidR="00597C5B" w:rsidRPr="00597C5B">
        <w:rPr>
          <w:rFonts w:ascii="Times New Roman" w:hAnsi="Times New Roman" w:cs="Times New Roman"/>
          <w:b/>
          <w:sz w:val="28"/>
          <w:szCs w:val="28"/>
        </w:rPr>
        <w:t>мыналардан</w:t>
      </w:r>
      <w:proofErr w:type="spellEnd"/>
      <w:r w:rsidR="00597C5B" w:rsidRPr="00597C5B">
        <w:rPr>
          <w:rFonts w:ascii="Times New Roman" w:hAnsi="Times New Roman" w:cs="Times New Roman"/>
          <w:b/>
          <w:sz w:val="28"/>
          <w:szCs w:val="28"/>
        </w:rPr>
        <w:t xml:space="preserve"> </w:t>
      </w:r>
      <w:proofErr w:type="spellStart"/>
      <w:r w:rsidR="00597C5B" w:rsidRPr="00597C5B">
        <w:rPr>
          <w:rFonts w:ascii="Times New Roman" w:hAnsi="Times New Roman" w:cs="Times New Roman"/>
          <w:b/>
          <w:sz w:val="28"/>
          <w:szCs w:val="28"/>
        </w:rPr>
        <w:t>тұрады</w:t>
      </w:r>
      <w:proofErr w:type="spellEnd"/>
      <w:r w:rsidR="00597C5B" w:rsidRPr="00597C5B">
        <w:rPr>
          <w:rFonts w:ascii="Times New Roman" w:hAnsi="Times New Roman" w:cs="Times New Roman"/>
          <w:b/>
          <w:sz w:val="28"/>
          <w:szCs w:val="28"/>
        </w:rPr>
        <w:t>:</w:t>
      </w:r>
    </w:p>
    <w:p w14:paraId="3C048212" w14:textId="77777777" w:rsidR="00597C5B" w:rsidRPr="00597C5B" w:rsidRDefault="00597C5B" w:rsidP="00597C5B">
      <w:pPr>
        <w:spacing w:after="0" w:line="240" w:lineRule="auto"/>
        <w:jc w:val="both"/>
        <w:rPr>
          <w:rFonts w:ascii="Times New Roman" w:hAnsi="Times New Roman" w:cs="Times New Roman"/>
          <w:sz w:val="28"/>
          <w:szCs w:val="28"/>
          <w:lang w:val="en-US"/>
        </w:rPr>
      </w:pPr>
      <w:r w:rsidRPr="00597C5B">
        <w:rPr>
          <w:rFonts w:ascii="Times New Roman" w:hAnsi="Times New Roman" w:cs="Times New Roman"/>
          <w:sz w:val="28"/>
          <w:szCs w:val="28"/>
          <w:lang w:val="en-US"/>
        </w:rPr>
        <w:t xml:space="preserve">1) </w:t>
      </w:r>
      <w:proofErr w:type="spellStart"/>
      <w:r w:rsidRPr="00597C5B">
        <w:rPr>
          <w:rFonts w:ascii="Times New Roman" w:hAnsi="Times New Roman" w:cs="Times New Roman"/>
          <w:sz w:val="28"/>
          <w:szCs w:val="28"/>
        </w:rPr>
        <w:t>басқару</w:t>
      </w:r>
      <w:proofErr w:type="spellEnd"/>
      <w:r w:rsidRPr="00597C5B">
        <w:rPr>
          <w:rFonts w:ascii="Times New Roman" w:hAnsi="Times New Roman" w:cs="Times New Roman"/>
          <w:sz w:val="28"/>
          <w:szCs w:val="28"/>
          <w:lang w:val="en-US"/>
        </w:rPr>
        <w:t xml:space="preserve"> </w:t>
      </w:r>
      <w:proofErr w:type="spellStart"/>
      <w:r w:rsidRPr="00597C5B">
        <w:rPr>
          <w:rFonts w:ascii="Times New Roman" w:hAnsi="Times New Roman" w:cs="Times New Roman"/>
          <w:sz w:val="28"/>
          <w:szCs w:val="28"/>
        </w:rPr>
        <w:t>блоктары</w:t>
      </w:r>
      <w:proofErr w:type="spellEnd"/>
      <w:r w:rsidRPr="00597C5B">
        <w:rPr>
          <w:rFonts w:ascii="Times New Roman" w:hAnsi="Times New Roman" w:cs="Times New Roman"/>
          <w:sz w:val="28"/>
          <w:szCs w:val="28"/>
          <w:lang w:val="en-US"/>
        </w:rPr>
        <w:t xml:space="preserve">: No 1, No 2, No 3, No 4, No 5 </w:t>
      </w:r>
      <w:proofErr w:type="spellStart"/>
      <w:r w:rsidRPr="00597C5B">
        <w:rPr>
          <w:rFonts w:ascii="Times New Roman" w:hAnsi="Times New Roman" w:cs="Times New Roman"/>
          <w:sz w:val="28"/>
          <w:szCs w:val="28"/>
        </w:rPr>
        <w:t>жылу</w:t>
      </w:r>
      <w:proofErr w:type="spellEnd"/>
      <w:r w:rsidRPr="00597C5B">
        <w:rPr>
          <w:rFonts w:ascii="Times New Roman" w:hAnsi="Times New Roman" w:cs="Times New Roman"/>
          <w:sz w:val="28"/>
          <w:szCs w:val="28"/>
          <w:lang w:val="en-US"/>
        </w:rPr>
        <w:t>-</w:t>
      </w:r>
      <w:proofErr w:type="spellStart"/>
      <w:r w:rsidRPr="00597C5B">
        <w:rPr>
          <w:rFonts w:ascii="Times New Roman" w:hAnsi="Times New Roman" w:cs="Times New Roman"/>
          <w:sz w:val="28"/>
          <w:szCs w:val="28"/>
        </w:rPr>
        <w:t>салқын</w:t>
      </w:r>
      <w:proofErr w:type="spellEnd"/>
      <w:r w:rsidRPr="00597C5B">
        <w:rPr>
          <w:rFonts w:ascii="Times New Roman" w:hAnsi="Times New Roman" w:cs="Times New Roman"/>
          <w:sz w:val="28"/>
          <w:szCs w:val="28"/>
          <w:lang w:val="en-US"/>
        </w:rPr>
        <w:t xml:space="preserve"> </w:t>
      </w:r>
      <w:proofErr w:type="spellStart"/>
      <w:r w:rsidRPr="00597C5B">
        <w:rPr>
          <w:rFonts w:ascii="Times New Roman" w:hAnsi="Times New Roman" w:cs="Times New Roman"/>
          <w:sz w:val="28"/>
          <w:szCs w:val="28"/>
        </w:rPr>
        <w:t>жабдықтау</w:t>
      </w:r>
      <w:proofErr w:type="spellEnd"/>
      <w:r w:rsidRPr="00597C5B">
        <w:rPr>
          <w:rFonts w:ascii="Times New Roman" w:hAnsi="Times New Roman" w:cs="Times New Roman"/>
          <w:sz w:val="28"/>
          <w:szCs w:val="28"/>
          <w:lang w:val="en-US"/>
        </w:rPr>
        <w:t>;</w:t>
      </w:r>
    </w:p>
    <w:p w14:paraId="13FEB36D" w14:textId="77777777" w:rsidR="00597C5B" w:rsidRPr="00597C5B" w:rsidRDefault="00597C5B" w:rsidP="00597C5B">
      <w:pPr>
        <w:spacing w:after="0" w:line="240" w:lineRule="auto"/>
        <w:jc w:val="both"/>
        <w:rPr>
          <w:rFonts w:ascii="Times New Roman" w:hAnsi="Times New Roman" w:cs="Times New Roman"/>
          <w:sz w:val="28"/>
          <w:szCs w:val="28"/>
          <w:lang w:val="en-US"/>
        </w:rPr>
      </w:pPr>
      <w:r w:rsidRPr="00597C5B">
        <w:rPr>
          <w:rFonts w:ascii="Times New Roman" w:hAnsi="Times New Roman" w:cs="Times New Roman"/>
          <w:sz w:val="28"/>
          <w:szCs w:val="28"/>
          <w:lang w:val="en-US"/>
        </w:rPr>
        <w:t xml:space="preserve">2) VERTRO </w:t>
      </w:r>
      <w:proofErr w:type="spellStart"/>
      <w:r w:rsidRPr="00597C5B">
        <w:rPr>
          <w:rFonts w:ascii="Times New Roman" w:hAnsi="Times New Roman" w:cs="Times New Roman"/>
          <w:sz w:val="28"/>
          <w:szCs w:val="28"/>
        </w:rPr>
        <w:t>желдеткіш</w:t>
      </w:r>
      <w:proofErr w:type="spellEnd"/>
      <w:r w:rsidRPr="00597C5B">
        <w:rPr>
          <w:rFonts w:ascii="Times New Roman" w:hAnsi="Times New Roman" w:cs="Times New Roman"/>
          <w:sz w:val="28"/>
          <w:szCs w:val="28"/>
          <w:lang w:val="en-US"/>
        </w:rPr>
        <w:t xml:space="preserve"> </w:t>
      </w:r>
      <w:proofErr w:type="spellStart"/>
      <w:r w:rsidRPr="00597C5B">
        <w:rPr>
          <w:rFonts w:ascii="Times New Roman" w:hAnsi="Times New Roman" w:cs="Times New Roman"/>
          <w:sz w:val="28"/>
          <w:szCs w:val="28"/>
        </w:rPr>
        <w:t>қондырғыларын</w:t>
      </w:r>
      <w:proofErr w:type="spellEnd"/>
      <w:r w:rsidRPr="00597C5B">
        <w:rPr>
          <w:rFonts w:ascii="Times New Roman" w:hAnsi="Times New Roman" w:cs="Times New Roman"/>
          <w:sz w:val="28"/>
          <w:szCs w:val="28"/>
          <w:lang w:val="en-US"/>
        </w:rPr>
        <w:t xml:space="preserve"> P1/V1-</w:t>
      </w:r>
      <w:r w:rsidRPr="00597C5B">
        <w:rPr>
          <w:rFonts w:ascii="Times New Roman" w:hAnsi="Times New Roman" w:cs="Times New Roman"/>
          <w:sz w:val="28"/>
          <w:szCs w:val="28"/>
        </w:rPr>
        <w:t>ден</w:t>
      </w:r>
      <w:r w:rsidRPr="00597C5B">
        <w:rPr>
          <w:rFonts w:ascii="Times New Roman" w:hAnsi="Times New Roman" w:cs="Times New Roman"/>
          <w:sz w:val="28"/>
          <w:szCs w:val="28"/>
          <w:lang w:val="en-US"/>
        </w:rPr>
        <w:t xml:space="preserve"> P4/V4-</w:t>
      </w:r>
      <w:proofErr w:type="spellStart"/>
      <w:r w:rsidRPr="00597C5B">
        <w:rPr>
          <w:rFonts w:ascii="Times New Roman" w:hAnsi="Times New Roman" w:cs="Times New Roman"/>
          <w:sz w:val="28"/>
          <w:szCs w:val="28"/>
        </w:rPr>
        <w:t>ке</w:t>
      </w:r>
      <w:proofErr w:type="spellEnd"/>
      <w:r w:rsidRPr="00597C5B">
        <w:rPr>
          <w:rFonts w:ascii="Times New Roman" w:hAnsi="Times New Roman" w:cs="Times New Roman"/>
          <w:sz w:val="28"/>
          <w:szCs w:val="28"/>
          <w:lang w:val="en-US"/>
        </w:rPr>
        <w:t xml:space="preserve"> </w:t>
      </w:r>
      <w:proofErr w:type="spellStart"/>
      <w:r w:rsidRPr="00597C5B">
        <w:rPr>
          <w:rFonts w:ascii="Times New Roman" w:hAnsi="Times New Roman" w:cs="Times New Roman"/>
          <w:sz w:val="28"/>
          <w:szCs w:val="28"/>
        </w:rPr>
        <w:t>дейінгі</w:t>
      </w:r>
      <w:proofErr w:type="spellEnd"/>
      <w:r w:rsidRPr="00597C5B">
        <w:rPr>
          <w:rFonts w:ascii="Times New Roman" w:hAnsi="Times New Roman" w:cs="Times New Roman"/>
          <w:sz w:val="28"/>
          <w:szCs w:val="28"/>
          <w:lang w:val="en-US"/>
        </w:rPr>
        <w:t xml:space="preserve"> </w:t>
      </w:r>
      <w:proofErr w:type="spellStart"/>
      <w:r w:rsidRPr="00597C5B">
        <w:rPr>
          <w:rFonts w:ascii="Times New Roman" w:hAnsi="Times New Roman" w:cs="Times New Roman"/>
          <w:sz w:val="28"/>
          <w:szCs w:val="28"/>
        </w:rPr>
        <w:t>жылумен</w:t>
      </w:r>
      <w:proofErr w:type="spellEnd"/>
      <w:r w:rsidRPr="00597C5B">
        <w:rPr>
          <w:rFonts w:ascii="Times New Roman" w:hAnsi="Times New Roman" w:cs="Times New Roman"/>
          <w:sz w:val="28"/>
          <w:szCs w:val="28"/>
          <w:lang w:val="en-US"/>
        </w:rPr>
        <w:t xml:space="preserve"> </w:t>
      </w:r>
      <w:proofErr w:type="spellStart"/>
      <w:r w:rsidRPr="00597C5B">
        <w:rPr>
          <w:rFonts w:ascii="Times New Roman" w:hAnsi="Times New Roman" w:cs="Times New Roman"/>
          <w:sz w:val="28"/>
          <w:szCs w:val="28"/>
        </w:rPr>
        <w:t>және</w:t>
      </w:r>
      <w:proofErr w:type="spellEnd"/>
      <w:r w:rsidRPr="00597C5B">
        <w:rPr>
          <w:rFonts w:ascii="Times New Roman" w:hAnsi="Times New Roman" w:cs="Times New Roman"/>
          <w:sz w:val="28"/>
          <w:szCs w:val="28"/>
          <w:lang w:val="en-US"/>
        </w:rPr>
        <w:t xml:space="preserve"> </w:t>
      </w:r>
      <w:proofErr w:type="spellStart"/>
      <w:r w:rsidRPr="00597C5B">
        <w:rPr>
          <w:rFonts w:ascii="Times New Roman" w:hAnsi="Times New Roman" w:cs="Times New Roman"/>
          <w:sz w:val="28"/>
          <w:szCs w:val="28"/>
        </w:rPr>
        <w:t>суықпен</w:t>
      </w:r>
      <w:proofErr w:type="spellEnd"/>
      <w:r w:rsidRPr="00597C5B">
        <w:rPr>
          <w:rFonts w:ascii="Times New Roman" w:hAnsi="Times New Roman" w:cs="Times New Roman"/>
          <w:sz w:val="28"/>
          <w:szCs w:val="28"/>
          <w:lang w:val="en-US"/>
        </w:rPr>
        <w:t xml:space="preserve"> </w:t>
      </w:r>
      <w:proofErr w:type="spellStart"/>
      <w:r w:rsidRPr="00597C5B">
        <w:rPr>
          <w:rFonts w:ascii="Times New Roman" w:hAnsi="Times New Roman" w:cs="Times New Roman"/>
          <w:sz w:val="28"/>
          <w:szCs w:val="28"/>
        </w:rPr>
        <w:t>қамтамасыз</w:t>
      </w:r>
      <w:proofErr w:type="spellEnd"/>
      <w:r w:rsidRPr="00597C5B">
        <w:rPr>
          <w:rFonts w:ascii="Times New Roman" w:hAnsi="Times New Roman" w:cs="Times New Roman"/>
          <w:sz w:val="28"/>
          <w:szCs w:val="28"/>
          <w:lang w:val="en-US"/>
        </w:rPr>
        <w:t xml:space="preserve"> </w:t>
      </w:r>
      <w:proofErr w:type="spellStart"/>
      <w:r w:rsidRPr="00597C5B">
        <w:rPr>
          <w:rFonts w:ascii="Times New Roman" w:hAnsi="Times New Roman" w:cs="Times New Roman"/>
          <w:sz w:val="28"/>
          <w:szCs w:val="28"/>
        </w:rPr>
        <w:t>ету</w:t>
      </w:r>
      <w:proofErr w:type="spellEnd"/>
      <w:r w:rsidRPr="00597C5B">
        <w:rPr>
          <w:rFonts w:ascii="Times New Roman" w:hAnsi="Times New Roman" w:cs="Times New Roman"/>
          <w:sz w:val="28"/>
          <w:szCs w:val="28"/>
          <w:lang w:val="en-US"/>
        </w:rPr>
        <w:t xml:space="preserve"> </w:t>
      </w:r>
      <w:proofErr w:type="spellStart"/>
      <w:r w:rsidRPr="00597C5B">
        <w:rPr>
          <w:rFonts w:ascii="Times New Roman" w:hAnsi="Times New Roman" w:cs="Times New Roman"/>
          <w:sz w:val="28"/>
          <w:szCs w:val="28"/>
        </w:rPr>
        <w:t>жүйелері</w:t>
      </w:r>
      <w:proofErr w:type="spellEnd"/>
      <w:r w:rsidRPr="00597C5B">
        <w:rPr>
          <w:rFonts w:ascii="Times New Roman" w:hAnsi="Times New Roman" w:cs="Times New Roman"/>
          <w:sz w:val="28"/>
          <w:szCs w:val="28"/>
          <w:lang w:val="en-US"/>
        </w:rPr>
        <w:t>;</w:t>
      </w:r>
    </w:p>
    <w:p w14:paraId="2D3609A2" w14:textId="77777777" w:rsidR="00597C5B" w:rsidRPr="00597C5B" w:rsidRDefault="00597C5B" w:rsidP="00597C5B">
      <w:pPr>
        <w:spacing w:after="0" w:line="240" w:lineRule="auto"/>
        <w:jc w:val="both"/>
        <w:rPr>
          <w:rFonts w:ascii="Times New Roman" w:hAnsi="Times New Roman" w:cs="Times New Roman"/>
          <w:sz w:val="28"/>
          <w:szCs w:val="28"/>
          <w:lang w:val="en-US"/>
        </w:rPr>
      </w:pPr>
      <w:r w:rsidRPr="00597C5B">
        <w:rPr>
          <w:rFonts w:ascii="Times New Roman" w:hAnsi="Times New Roman" w:cs="Times New Roman"/>
          <w:sz w:val="28"/>
          <w:szCs w:val="28"/>
          <w:lang w:val="en-US"/>
        </w:rPr>
        <w:t xml:space="preserve">3) VERTRO </w:t>
      </w:r>
      <w:proofErr w:type="spellStart"/>
      <w:r w:rsidRPr="00597C5B">
        <w:rPr>
          <w:rFonts w:ascii="Times New Roman" w:hAnsi="Times New Roman" w:cs="Times New Roman"/>
          <w:sz w:val="28"/>
          <w:szCs w:val="28"/>
        </w:rPr>
        <w:t>желдеткіш</w:t>
      </w:r>
      <w:proofErr w:type="spellEnd"/>
      <w:r w:rsidRPr="00597C5B">
        <w:rPr>
          <w:rFonts w:ascii="Times New Roman" w:hAnsi="Times New Roman" w:cs="Times New Roman"/>
          <w:sz w:val="28"/>
          <w:szCs w:val="28"/>
          <w:lang w:val="en-US"/>
        </w:rPr>
        <w:t xml:space="preserve"> </w:t>
      </w:r>
      <w:proofErr w:type="spellStart"/>
      <w:r w:rsidRPr="00597C5B">
        <w:rPr>
          <w:rFonts w:ascii="Times New Roman" w:hAnsi="Times New Roman" w:cs="Times New Roman"/>
          <w:sz w:val="28"/>
          <w:szCs w:val="28"/>
        </w:rPr>
        <w:t>қондырғыларын</w:t>
      </w:r>
      <w:proofErr w:type="spellEnd"/>
      <w:r w:rsidRPr="00597C5B">
        <w:rPr>
          <w:rFonts w:ascii="Times New Roman" w:hAnsi="Times New Roman" w:cs="Times New Roman"/>
          <w:sz w:val="28"/>
          <w:szCs w:val="28"/>
          <w:lang w:val="en-US"/>
        </w:rPr>
        <w:t xml:space="preserve"> P1/V1-</w:t>
      </w:r>
      <w:r w:rsidRPr="00597C5B">
        <w:rPr>
          <w:rFonts w:ascii="Times New Roman" w:hAnsi="Times New Roman" w:cs="Times New Roman"/>
          <w:sz w:val="28"/>
          <w:szCs w:val="28"/>
        </w:rPr>
        <w:t>ден</w:t>
      </w:r>
      <w:r w:rsidRPr="00597C5B">
        <w:rPr>
          <w:rFonts w:ascii="Times New Roman" w:hAnsi="Times New Roman" w:cs="Times New Roman"/>
          <w:sz w:val="28"/>
          <w:szCs w:val="28"/>
          <w:lang w:val="en-US"/>
        </w:rPr>
        <w:t xml:space="preserve"> P4/V4-</w:t>
      </w:r>
      <w:proofErr w:type="spellStart"/>
      <w:r w:rsidRPr="00597C5B">
        <w:rPr>
          <w:rFonts w:ascii="Times New Roman" w:hAnsi="Times New Roman" w:cs="Times New Roman"/>
          <w:sz w:val="28"/>
          <w:szCs w:val="28"/>
        </w:rPr>
        <w:t>ке</w:t>
      </w:r>
      <w:proofErr w:type="spellEnd"/>
      <w:r w:rsidRPr="00597C5B">
        <w:rPr>
          <w:rFonts w:ascii="Times New Roman" w:hAnsi="Times New Roman" w:cs="Times New Roman"/>
          <w:sz w:val="28"/>
          <w:szCs w:val="28"/>
          <w:lang w:val="en-US"/>
        </w:rPr>
        <w:t xml:space="preserve"> </w:t>
      </w:r>
      <w:proofErr w:type="spellStart"/>
      <w:r w:rsidRPr="00597C5B">
        <w:rPr>
          <w:rFonts w:ascii="Times New Roman" w:hAnsi="Times New Roman" w:cs="Times New Roman"/>
          <w:sz w:val="28"/>
          <w:szCs w:val="28"/>
        </w:rPr>
        <w:t>дейінгі</w:t>
      </w:r>
      <w:proofErr w:type="spellEnd"/>
      <w:r w:rsidRPr="00597C5B">
        <w:rPr>
          <w:rFonts w:ascii="Times New Roman" w:hAnsi="Times New Roman" w:cs="Times New Roman"/>
          <w:sz w:val="28"/>
          <w:szCs w:val="28"/>
          <w:lang w:val="en-US"/>
        </w:rPr>
        <w:t xml:space="preserve"> </w:t>
      </w:r>
      <w:proofErr w:type="spellStart"/>
      <w:r w:rsidRPr="00597C5B">
        <w:rPr>
          <w:rFonts w:ascii="Times New Roman" w:hAnsi="Times New Roman" w:cs="Times New Roman"/>
          <w:sz w:val="28"/>
          <w:szCs w:val="28"/>
        </w:rPr>
        <w:t>жылумен</w:t>
      </w:r>
      <w:proofErr w:type="spellEnd"/>
      <w:r w:rsidRPr="00597C5B">
        <w:rPr>
          <w:rFonts w:ascii="Times New Roman" w:hAnsi="Times New Roman" w:cs="Times New Roman"/>
          <w:sz w:val="28"/>
          <w:szCs w:val="28"/>
          <w:lang w:val="en-US"/>
        </w:rPr>
        <w:t xml:space="preserve"> </w:t>
      </w:r>
      <w:proofErr w:type="spellStart"/>
      <w:r w:rsidRPr="00597C5B">
        <w:rPr>
          <w:rFonts w:ascii="Times New Roman" w:hAnsi="Times New Roman" w:cs="Times New Roman"/>
          <w:sz w:val="28"/>
          <w:szCs w:val="28"/>
        </w:rPr>
        <w:t>жабдықтау</w:t>
      </w:r>
      <w:proofErr w:type="spellEnd"/>
      <w:r w:rsidRPr="00597C5B">
        <w:rPr>
          <w:rFonts w:ascii="Times New Roman" w:hAnsi="Times New Roman" w:cs="Times New Roman"/>
          <w:sz w:val="28"/>
          <w:szCs w:val="28"/>
          <w:lang w:val="en-US"/>
        </w:rPr>
        <w:t xml:space="preserve"> </w:t>
      </w:r>
      <w:proofErr w:type="spellStart"/>
      <w:r w:rsidRPr="00597C5B">
        <w:rPr>
          <w:rFonts w:ascii="Times New Roman" w:hAnsi="Times New Roman" w:cs="Times New Roman"/>
          <w:sz w:val="28"/>
          <w:szCs w:val="28"/>
        </w:rPr>
        <w:t>жүйелері</w:t>
      </w:r>
      <w:proofErr w:type="spellEnd"/>
      <w:r w:rsidRPr="00597C5B">
        <w:rPr>
          <w:rFonts w:ascii="Times New Roman" w:hAnsi="Times New Roman" w:cs="Times New Roman"/>
          <w:sz w:val="28"/>
          <w:szCs w:val="28"/>
          <w:lang w:val="en-US"/>
        </w:rPr>
        <w:t>;</w:t>
      </w:r>
    </w:p>
    <w:p w14:paraId="0D1C45B3" w14:textId="77777777" w:rsidR="00597C5B" w:rsidRP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 xml:space="preserve">4) радиатор </w:t>
      </w:r>
      <w:proofErr w:type="spellStart"/>
      <w:r w:rsidRPr="00597C5B">
        <w:rPr>
          <w:rFonts w:ascii="Times New Roman" w:hAnsi="Times New Roman" w:cs="Times New Roman"/>
          <w:sz w:val="28"/>
          <w:szCs w:val="28"/>
        </w:rPr>
        <w:t>және</w:t>
      </w:r>
      <w:proofErr w:type="spellEnd"/>
      <w:r w:rsidRPr="00597C5B">
        <w:rPr>
          <w:rFonts w:ascii="Times New Roman" w:hAnsi="Times New Roman" w:cs="Times New Roman"/>
          <w:sz w:val="28"/>
          <w:szCs w:val="28"/>
        </w:rPr>
        <w:t xml:space="preserve"> еден </w:t>
      </w:r>
      <w:proofErr w:type="spellStart"/>
      <w:r w:rsidRPr="00597C5B">
        <w:rPr>
          <w:rFonts w:ascii="Times New Roman" w:hAnsi="Times New Roman" w:cs="Times New Roman"/>
          <w:sz w:val="28"/>
          <w:szCs w:val="28"/>
        </w:rPr>
        <w:t>жылыту</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жүйелері</w:t>
      </w:r>
      <w:proofErr w:type="spellEnd"/>
      <w:r w:rsidRPr="00597C5B">
        <w:rPr>
          <w:rFonts w:ascii="Times New Roman" w:hAnsi="Times New Roman" w:cs="Times New Roman"/>
          <w:sz w:val="28"/>
          <w:szCs w:val="28"/>
        </w:rPr>
        <w:t xml:space="preserve"> – 1 689 дана;</w:t>
      </w:r>
    </w:p>
    <w:p w14:paraId="10AAA033" w14:textId="77777777" w:rsidR="00597C5B" w:rsidRP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 xml:space="preserve">5) </w:t>
      </w:r>
      <w:proofErr w:type="spellStart"/>
      <w:r w:rsidRPr="00597C5B">
        <w:rPr>
          <w:rFonts w:ascii="Times New Roman" w:hAnsi="Times New Roman" w:cs="Times New Roman"/>
          <w:sz w:val="28"/>
          <w:szCs w:val="28"/>
        </w:rPr>
        <w:t>желдеткіш</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катушкалар</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жүйелері</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Fancoil</w:t>
      </w:r>
      <w:proofErr w:type="spellEnd"/>
      <w:r w:rsidRPr="00597C5B">
        <w:rPr>
          <w:rFonts w:ascii="Times New Roman" w:hAnsi="Times New Roman" w:cs="Times New Roman"/>
          <w:sz w:val="28"/>
          <w:szCs w:val="28"/>
        </w:rPr>
        <w:t>);</w:t>
      </w:r>
    </w:p>
    <w:p w14:paraId="7CD07288" w14:textId="77777777" w:rsidR="00597C5B" w:rsidRP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 xml:space="preserve">6) </w:t>
      </w:r>
      <w:proofErr w:type="spellStart"/>
      <w:r w:rsidRPr="00597C5B">
        <w:rPr>
          <w:rFonts w:ascii="Times New Roman" w:hAnsi="Times New Roman" w:cs="Times New Roman"/>
          <w:sz w:val="28"/>
          <w:szCs w:val="28"/>
        </w:rPr>
        <w:t>басқару</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блоктарына</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жылу</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магистральдары</w:t>
      </w:r>
      <w:proofErr w:type="spellEnd"/>
      <w:r w:rsidRPr="00597C5B">
        <w:rPr>
          <w:rFonts w:ascii="Times New Roman" w:hAnsi="Times New Roman" w:cs="Times New Roman"/>
          <w:sz w:val="28"/>
          <w:szCs w:val="28"/>
        </w:rPr>
        <w:t>;</w:t>
      </w:r>
    </w:p>
    <w:p w14:paraId="63C6B979" w14:textId="77777777" w:rsid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 xml:space="preserve">7) </w:t>
      </w:r>
      <w:proofErr w:type="spellStart"/>
      <w:r w:rsidRPr="00597C5B">
        <w:rPr>
          <w:rFonts w:ascii="Times New Roman" w:hAnsi="Times New Roman" w:cs="Times New Roman"/>
          <w:sz w:val="28"/>
          <w:szCs w:val="28"/>
        </w:rPr>
        <w:t>сыртқы</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жылу</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трассасы</w:t>
      </w:r>
      <w:proofErr w:type="spellEnd"/>
      <w:r w:rsidRPr="00597C5B">
        <w:rPr>
          <w:rFonts w:ascii="Times New Roman" w:hAnsi="Times New Roman" w:cs="Times New Roman"/>
          <w:sz w:val="28"/>
          <w:szCs w:val="28"/>
        </w:rPr>
        <w:t xml:space="preserve"> – 116 м.</w:t>
      </w:r>
    </w:p>
    <w:p w14:paraId="59C650B7" w14:textId="77777777" w:rsidR="00597C5B" w:rsidRPr="00597C5B" w:rsidRDefault="00597C5B" w:rsidP="00597C5B">
      <w:pPr>
        <w:spacing w:after="0" w:line="240" w:lineRule="auto"/>
        <w:jc w:val="center"/>
        <w:rPr>
          <w:rFonts w:ascii="Times New Roman" w:hAnsi="Times New Roman" w:cs="Times New Roman"/>
          <w:b/>
          <w:sz w:val="28"/>
          <w:szCs w:val="28"/>
        </w:rPr>
      </w:pPr>
      <w:proofErr w:type="spellStart"/>
      <w:r w:rsidRPr="00597C5B">
        <w:rPr>
          <w:rFonts w:ascii="Times New Roman" w:hAnsi="Times New Roman" w:cs="Times New Roman"/>
          <w:b/>
          <w:sz w:val="28"/>
          <w:szCs w:val="28"/>
        </w:rPr>
        <w:t>Техникалық</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сипаттама</w:t>
      </w:r>
      <w:proofErr w:type="spellEnd"/>
    </w:p>
    <w:p w14:paraId="28135CB1" w14:textId="77777777" w:rsidR="00597C5B" w:rsidRDefault="00597C5B" w:rsidP="00597C5B">
      <w:pPr>
        <w:spacing w:after="0" w:line="240" w:lineRule="auto"/>
        <w:jc w:val="center"/>
        <w:rPr>
          <w:rFonts w:ascii="Times New Roman" w:hAnsi="Times New Roman" w:cs="Times New Roman"/>
          <w:b/>
          <w:sz w:val="28"/>
          <w:szCs w:val="28"/>
        </w:rPr>
      </w:pPr>
      <w:proofErr w:type="spellStart"/>
      <w:r w:rsidRPr="00597C5B">
        <w:rPr>
          <w:rFonts w:ascii="Times New Roman" w:hAnsi="Times New Roman" w:cs="Times New Roman"/>
          <w:b/>
          <w:sz w:val="28"/>
          <w:szCs w:val="28"/>
        </w:rPr>
        <w:t>техникалық</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қызмет</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көрсету</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жабдықтары</w:t>
      </w:r>
      <w:proofErr w:type="spellEnd"/>
      <w:r w:rsidRPr="00597C5B">
        <w:rPr>
          <w:rFonts w:ascii="Times New Roman" w:hAnsi="Times New Roman" w:cs="Times New Roman"/>
          <w:b/>
          <w:sz w:val="28"/>
          <w:szCs w:val="28"/>
        </w:rPr>
        <w:t>.</w:t>
      </w:r>
    </w:p>
    <w:p w14:paraId="09D7AE79" w14:textId="77777777" w:rsidR="00597C5B" w:rsidRDefault="00597C5B" w:rsidP="00416FD6">
      <w:pPr>
        <w:spacing w:after="0" w:line="240" w:lineRule="auto"/>
        <w:ind w:firstLine="708"/>
        <w:jc w:val="both"/>
        <w:rPr>
          <w:rFonts w:ascii="Times New Roman" w:hAnsi="Times New Roman" w:cs="Times New Roman"/>
          <w:b/>
          <w:sz w:val="28"/>
          <w:szCs w:val="28"/>
        </w:rPr>
      </w:pPr>
      <w:proofErr w:type="spellStart"/>
      <w:r w:rsidRPr="00597C5B">
        <w:rPr>
          <w:rFonts w:ascii="Times New Roman" w:hAnsi="Times New Roman" w:cs="Times New Roman"/>
          <w:b/>
          <w:sz w:val="28"/>
          <w:szCs w:val="28"/>
        </w:rPr>
        <w:t>Ғимаратқа</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жылу</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желісін</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енгізу</w:t>
      </w:r>
      <w:proofErr w:type="spellEnd"/>
      <w:r w:rsidRPr="00597C5B">
        <w:rPr>
          <w:rFonts w:ascii="Times New Roman" w:hAnsi="Times New Roman" w:cs="Times New Roman"/>
          <w:b/>
          <w:sz w:val="28"/>
          <w:szCs w:val="28"/>
        </w:rPr>
        <w:t>:</w:t>
      </w:r>
    </w:p>
    <w:p w14:paraId="324D05F7" w14:textId="77777777" w:rsidR="00597C5B" w:rsidRP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 xml:space="preserve">1) d250 </w:t>
      </w:r>
      <w:proofErr w:type="spellStart"/>
      <w:r w:rsidRPr="00597C5B">
        <w:rPr>
          <w:rFonts w:ascii="Times New Roman" w:hAnsi="Times New Roman" w:cs="Times New Roman"/>
          <w:sz w:val="28"/>
          <w:szCs w:val="28"/>
        </w:rPr>
        <w:t>клапандары</w:t>
      </w:r>
      <w:proofErr w:type="spellEnd"/>
      <w:r w:rsidRPr="00597C5B">
        <w:rPr>
          <w:rFonts w:ascii="Times New Roman" w:hAnsi="Times New Roman" w:cs="Times New Roman"/>
          <w:sz w:val="28"/>
          <w:szCs w:val="28"/>
        </w:rPr>
        <w:t xml:space="preserve"> - 2 дана.</w:t>
      </w:r>
    </w:p>
    <w:p w14:paraId="4FEA9C70" w14:textId="77777777" w:rsidR="00597C5B" w:rsidRP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 xml:space="preserve">2) </w:t>
      </w:r>
      <w:proofErr w:type="spellStart"/>
      <w:r w:rsidRPr="00597C5B">
        <w:rPr>
          <w:rFonts w:ascii="Times New Roman" w:hAnsi="Times New Roman" w:cs="Times New Roman"/>
          <w:sz w:val="28"/>
          <w:szCs w:val="28"/>
        </w:rPr>
        <w:t>Балшық</w:t>
      </w:r>
      <w:proofErr w:type="spellEnd"/>
      <w:r w:rsidRPr="00597C5B">
        <w:rPr>
          <w:rFonts w:ascii="Times New Roman" w:hAnsi="Times New Roman" w:cs="Times New Roman"/>
          <w:sz w:val="28"/>
          <w:szCs w:val="28"/>
        </w:rPr>
        <w:t xml:space="preserve"> d250 - 2 дана.</w:t>
      </w:r>
    </w:p>
    <w:p w14:paraId="76804801" w14:textId="77777777" w:rsidR="00597C5B" w:rsidRP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3) d250 сепараторы - 2 дана.</w:t>
      </w:r>
    </w:p>
    <w:p w14:paraId="32574DF8" w14:textId="77777777" w:rsid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 xml:space="preserve">4) </w:t>
      </w:r>
      <w:proofErr w:type="spellStart"/>
      <w:r w:rsidRPr="00597C5B">
        <w:rPr>
          <w:rFonts w:ascii="Times New Roman" w:hAnsi="Times New Roman" w:cs="Times New Roman"/>
          <w:sz w:val="28"/>
          <w:szCs w:val="28"/>
        </w:rPr>
        <w:t>Жылу</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энергиясын</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есептегіш</w:t>
      </w:r>
      <w:proofErr w:type="spellEnd"/>
      <w:r w:rsidRPr="00597C5B">
        <w:rPr>
          <w:rFonts w:ascii="Times New Roman" w:hAnsi="Times New Roman" w:cs="Times New Roman"/>
          <w:sz w:val="28"/>
          <w:szCs w:val="28"/>
        </w:rPr>
        <w:t xml:space="preserve"> – 1 дана.</w:t>
      </w:r>
    </w:p>
    <w:p w14:paraId="5A56E375" w14:textId="77777777" w:rsidR="00597C5B" w:rsidRDefault="00597C5B" w:rsidP="00416FD6">
      <w:pPr>
        <w:spacing w:after="0" w:line="240" w:lineRule="auto"/>
        <w:ind w:firstLine="708"/>
        <w:jc w:val="both"/>
        <w:rPr>
          <w:rFonts w:ascii="Times New Roman" w:hAnsi="Times New Roman" w:cs="Times New Roman"/>
          <w:b/>
          <w:sz w:val="28"/>
          <w:szCs w:val="28"/>
        </w:rPr>
      </w:pPr>
      <w:r w:rsidRPr="00597C5B">
        <w:rPr>
          <w:rFonts w:ascii="Times New Roman" w:hAnsi="Times New Roman" w:cs="Times New Roman"/>
          <w:b/>
          <w:sz w:val="28"/>
          <w:szCs w:val="28"/>
        </w:rPr>
        <w:lastRenderedPageBreak/>
        <w:t xml:space="preserve">1. </w:t>
      </w:r>
      <w:proofErr w:type="spellStart"/>
      <w:r w:rsidRPr="00597C5B">
        <w:rPr>
          <w:rFonts w:ascii="Times New Roman" w:hAnsi="Times New Roman" w:cs="Times New Roman"/>
          <w:b/>
          <w:sz w:val="28"/>
          <w:szCs w:val="28"/>
        </w:rPr>
        <w:t>Жылу</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және</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суық</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беруді</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басқару</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қондырғыларына</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арналған</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жабдықтар</w:t>
      </w:r>
      <w:proofErr w:type="spellEnd"/>
      <w:r w:rsidRPr="00597C5B">
        <w:rPr>
          <w:rFonts w:ascii="Times New Roman" w:hAnsi="Times New Roman" w:cs="Times New Roman"/>
          <w:b/>
          <w:sz w:val="28"/>
          <w:szCs w:val="28"/>
        </w:rPr>
        <w:t>:</w:t>
      </w:r>
    </w:p>
    <w:p w14:paraId="5260DA77" w14:textId="77777777" w:rsidR="00597C5B" w:rsidRP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 xml:space="preserve">1) </w:t>
      </w:r>
      <w:proofErr w:type="spellStart"/>
      <w:r w:rsidRPr="00597C5B">
        <w:rPr>
          <w:rFonts w:ascii="Times New Roman" w:hAnsi="Times New Roman" w:cs="Times New Roman"/>
          <w:sz w:val="28"/>
          <w:szCs w:val="28"/>
        </w:rPr>
        <w:t>жылу</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қондырғысы</w:t>
      </w:r>
      <w:proofErr w:type="spellEnd"/>
      <w:r w:rsidRPr="00597C5B">
        <w:rPr>
          <w:rFonts w:ascii="Times New Roman" w:hAnsi="Times New Roman" w:cs="Times New Roman"/>
          <w:sz w:val="28"/>
          <w:szCs w:val="28"/>
        </w:rPr>
        <w:t xml:space="preserve"> - 5 дана.</w:t>
      </w:r>
    </w:p>
    <w:p w14:paraId="68A9F4B3" w14:textId="77777777" w:rsidR="00597C5B" w:rsidRP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 xml:space="preserve">2) </w:t>
      </w:r>
      <w:proofErr w:type="spellStart"/>
      <w:r w:rsidRPr="00597C5B">
        <w:rPr>
          <w:rFonts w:ascii="Times New Roman" w:hAnsi="Times New Roman" w:cs="Times New Roman"/>
          <w:sz w:val="28"/>
          <w:szCs w:val="28"/>
        </w:rPr>
        <w:t>Пластиналы</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жылу</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алмастырғыштар</w:t>
      </w:r>
      <w:proofErr w:type="spellEnd"/>
      <w:r w:rsidRPr="00597C5B">
        <w:rPr>
          <w:rFonts w:ascii="Times New Roman" w:hAnsi="Times New Roman" w:cs="Times New Roman"/>
          <w:sz w:val="28"/>
          <w:szCs w:val="28"/>
        </w:rPr>
        <w:t xml:space="preserve"> - 28 дана.</w:t>
      </w:r>
    </w:p>
    <w:p w14:paraId="5B1D5F54" w14:textId="77777777" w:rsidR="00597C5B" w:rsidRP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 xml:space="preserve">3) «WILO» </w:t>
      </w:r>
      <w:proofErr w:type="spellStart"/>
      <w:r w:rsidRPr="00597C5B">
        <w:rPr>
          <w:rFonts w:ascii="Times New Roman" w:hAnsi="Times New Roman" w:cs="Times New Roman"/>
          <w:sz w:val="28"/>
          <w:szCs w:val="28"/>
        </w:rPr>
        <w:t>және</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Nocchi</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циркуляциялық</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сорғылар</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барлығы</w:t>
      </w:r>
      <w:proofErr w:type="spellEnd"/>
      <w:r w:rsidRPr="00597C5B">
        <w:rPr>
          <w:rFonts w:ascii="Times New Roman" w:hAnsi="Times New Roman" w:cs="Times New Roman"/>
          <w:sz w:val="28"/>
          <w:szCs w:val="28"/>
        </w:rPr>
        <w:t xml:space="preserve"> – 36 дана.</w:t>
      </w:r>
    </w:p>
    <w:p w14:paraId="10DEED5D" w14:textId="77777777" w:rsidR="00597C5B" w:rsidRP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 xml:space="preserve">4) WILO макияж </w:t>
      </w:r>
      <w:proofErr w:type="spellStart"/>
      <w:r w:rsidRPr="00597C5B">
        <w:rPr>
          <w:rFonts w:ascii="Times New Roman" w:hAnsi="Times New Roman" w:cs="Times New Roman"/>
          <w:sz w:val="28"/>
          <w:szCs w:val="28"/>
        </w:rPr>
        <w:t>жүйесінің</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сорғы</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қондырғылары</w:t>
      </w:r>
      <w:proofErr w:type="spellEnd"/>
      <w:r w:rsidRPr="00597C5B">
        <w:rPr>
          <w:rFonts w:ascii="Times New Roman" w:hAnsi="Times New Roman" w:cs="Times New Roman"/>
          <w:sz w:val="28"/>
          <w:szCs w:val="28"/>
        </w:rPr>
        <w:t>.</w:t>
      </w:r>
    </w:p>
    <w:p w14:paraId="5344C613" w14:textId="77777777" w:rsidR="00597C5B" w:rsidRP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 xml:space="preserve">5) </w:t>
      </w:r>
      <w:proofErr w:type="spellStart"/>
      <w:r w:rsidRPr="00597C5B">
        <w:rPr>
          <w:rFonts w:ascii="Times New Roman" w:hAnsi="Times New Roman" w:cs="Times New Roman"/>
          <w:sz w:val="28"/>
          <w:szCs w:val="28"/>
        </w:rPr>
        <w:t>Grundfos</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қысымды</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техникалық</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қызмет</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көрсету</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станциялары</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автоматтандырумен</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жабдықталған</w:t>
      </w:r>
      <w:proofErr w:type="spellEnd"/>
      <w:r w:rsidRPr="00597C5B">
        <w:rPr>
          <w:rFonts w:ascii="Times New Roman" w:hAnsi="Times New Roman" w:cs="Times New Roman"/>
          <w:sz w:val="28"/>
          <w:szCs w:val="28"/>
        </w:rPr>
        <w:t xml:space="preserve"> - 1 дана.</w:t>
      </w:r>
    </w:p>
    <w:p w14:paraId="106FB713" w14:textId="77777777" w:rsidR="00597C5B" w:rsidRP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 xml:space="preserve">6) </w:t>
      </w:r>
      <w:proofErr w:type="spellStart"/>
      <w:r w:rsidRPr="00597C5B">
        <w:rPr>
          <w:rFonts w:ascii="Times New Roman" w:hAnsi="Times New Roman" w:cs="Times New Roman"/>
          <w:sz w:val="28"/>
          <w:szCs w:val="28"/>
        </w:rPr>
        <w:t>Дренаждық</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сорғылар</w:t>
      </w:r>
      <w:proofErr w:type="spellEnd"/>
      <w:r w:rsidRPr="00597C5B">
        <w:rPr>
          <w:rFonts w:ascii="Times New Roman" w:hAnsi="Times New Roman" w:cs="Times New Roman"/>
          <w:sz w:val="28"/>
          <w:szCs w:val="28"/>
        </w:rPr>
        <w:t xml:space="preserve"> - 5 дана.</w:t>
      </w:r>
    </w:p>
    <w:p w14:paraId="28CF0428" w14:textId="77777777" w:rsidR="00597C5B" w:rsidRP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 xml:space="preserve">7) </w:t>
      </w:r>
      <w:proofErr w:type="spellStart"/>
      <w:r w:rsidRPr="00597C5B">
        <w:rPr>
          <w:rFonts w:ascii="Times New Roman" w:hAnsi="Times New Roman" w:cs="Times New Roman"/>
          <w:sz w:val="28"/>
          <w:szCs w:val="28"/>
        </w:rPr>
        <w:t>Жетек</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қосылымы</w:t>
      </w:r>
      <w:proofErr w:type="spellEnd"/>
      <w:r w:rsidRPr="00597C5B">
        <w:rPr>
          <w:rFonts w:ascii="Times New Roman" w:hAnsi="Times New Roman" w:cs="Times New Roman"/>
          <w:sz w:val="28"/>
          <w:szCs w:val="28"/>
        </w:rPr>
        <w:t xml:space="preserve"> бар </w:t>
      </w:r>
      <w:proofErr w:type="spellStart"/>
      <w:r w:rsidRPr="00597C5B">
        <w:rPr>
          <w:rFonts w:ascii="Times New Roman" w:hAnsi="Times New Roman" w:cs="Times New Roman"/>
          <w:sz w:val="28"/>
          <w:szCs w:val="28"/>
        </w:rPr>
        <w:t>ағынды</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реттегіштер</w:t>
      </w:r>
      <w:proofErr w:type="spellEnd"/>
      <w:r w:rsidRPr="00597C5B">
        <w:rPr>
          <w:rFonts w:ascii="Times New Roman" w:hAnsi="Times New Roman" w:cs="Times New Roman"/>
          <w:sz w:val="28"/>
          <w:szCs w:val="28"/>
        </w:rPr>
        <w:t xml:space="preserve"> - 14 дана.</w:t>
      </w:r>
    </w:p>
    <w:p w14:paraId="28DF4B79" w14:textId="77777777" w:rsidR="00597C5B" w:rsidRP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 xml:space="preserve">8) </w:t>
      </w:r>
      <w:proofErr w:type="spellStart"/>
      <w:r w:rsidRPr="00597C5B">
        <w:rPr>
          <w:rFonts w:ascii="Times New Roman" w:hAnsi="Times New Roman" w:cs="Times New Roman"/>
          <w:sz w:val="28"/>
          <w:szCs w:val="28"/>
        </w:rPr>
        <w:t>Электронды</w:t>
      </w:r>
      <w:proofErr w:type="spellEnd"/>
      <w:r w:rsidRPr="00597C5B">
        <w:rPr>
          <w:rFonts w:ascii="Times New Roman" w:hAnsi="Times New Roman" w:cs="Times New Roman"/>
          <w:sz w:val="28"/>
          <w:szCs w:val="28"/>
        </w:rPr>
        <w:t xml:space="preserve"> – </w:t>
      </w:r>
      <w:proofErr w:type="spellStart"/>
      <w:r w:rsidRPr="00597C5B">
        <w:rPr>
          <w:rFonts w:ascii="Times New Roman" w:hAnsi="Times New Roman" w:cs="Times New Roman"/>
          <w:sz w:val="28"/>
          <w:szCs w:val="28"/>
        </w:rPr>
        <w:t>ауа</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райы</w:t>
      </w:r>
      <w:proofErr w:type="spellEnd"/>
      <w:r w:rsidRPr="00597C5B">
        <w:rPr>
          <w:rFonts w:ascii="Times New Roman" w:hAnsi="Times New Roman" w:cs="Times New Roman"/>
          <w:sz w:val="28"/>
          <w:szCs w:val="28"/>
        </w:rPr>
        <w:t xml:space="preserve"> компенсаторы – 9 дана.</w:t>
      </w:r>
    </w:p>
    <w:p w14:paraId="195F2BBD" w14:textId="77777777" w:rsid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 xml:space="preserve">9) </w:t>
      </w:r>
      <w:proofErr w:type="spellStart"/>
      <w:r w:rsidRPr="00597C5B">
        <w:rPr>
          <w:rFonts w:ascii="Times New Roman" w:hAnsi="Times New Roman" w:cs="Times New Roman"/>
          <w:sz w:val="28"/>
          <w:szCs w:val="28"/>
        </w:rPr>
        <w:t>Қысым</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қосқышы</w:t>
      </w:r>
      <w:proofErr w:type="spellEnd"/>
      <w:r w:rsidRPr="00597C5B">
        <w:rPr>
          <w:rFonts w:ascii="Times New Roman" w:hAnsi="Times New Roman" w:cs="Times New Roman"/>
          <w:sz w:val="28"/>
          <w:szCs w:val="28"/>
        </w:rPr>
        <w:t xml:space="preserve"> бар </w:t>
      </w:r>
      <w:proofErr w:type="spellStart"/>
      <w:r w:rsidRPr="00597C5B">
        <w:rPr>
          <w:rFonts w:ascii="Times New Roman" w:hAnsi="Times New Roman" w:cs="Times New Roman"/>
          <w:sz w:val="28"/>
          <w:szCs w:val="28"/>
        </w:rPr>
        <w:t>электромагниттік</w:t>
      </w:r>
      <w:proofErr w:type="spellEnd"/>
      <w:r w:rsidRPr="00597C5B">
        <w:rPr>
          <w:rFonts w:ascii="Times New Roman" w:hAnsi="Times New Roman" w:cs="Times New Roman"/>
          <w:sz w:val="28"/>
          <w:szCs w:val="28"/>
        </w:rPr>
        <w:t xml:space="preserve"> клапан - 14 дана.</w:t>
      </w:r>
    </w:p>
    <w:p w14:paraId="731DAFC6" w14:textId="77777777" w:rsidR="00597C5B" w:rsidRDefault="00597C5B" w:rsidP="00416FD6">
      <w:pPr>
        <w:spacing w:after="0" w:line="240" w:lineRule="auto"/>
        <w:ind w:firstLine="708"/>
        <w:jc w:val="both"/>
        <w:rPr>
          <w:rFonts w:ascii="Times New Roman" w:hAnsi="Times New Roman" w:cs="Times New Roman"/>
          <w:b/>
          <w:sz w:val="28"/>
          <w:szCs w:val="28"/>
        </w:rPr>
      </w:pPr>
      <w:r w:rsidRPr="00597C5B">
        <w:rPr>
          <w:rFonts w:ascii="Times New Roman" w:hAnsi="Times New Roman" w:cs="Times New Roman"/>
          <w:b/>
          <w:sz w:val="28"/>
          <w:szCs w:val="28"/>
        </w:rPr>
        <w:t xml:space="preserve">2. </w:t>
      </w:r>
      <w:proofErr w:type="spellStart"/>
      <w:r w:rsidRPr="00597C5B">
        <w:rPr>
          <w:rFonts w:ascii="Times New Roman" w:hAnsi="Times New Roman" w:cs="Times New Roman"/>
          <w:b/>
          <w:sz w:val="28"/>
          <w:szCs w:val="28"/>
        </w:rPr>
        <w:t>Ауа</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өңдеу</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қондырғыларын</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жылумен</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және</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суықпен</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қамтамасыз</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ететін</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құбырлардың</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жабдығы</w:t>
      </w:r>
      <w:proofErr w:type="spellEnd"/>
      <w:r w:rsidRPr="00597C5B">
        <w:rPr>
          <w:rFonts w:ascii="Times New Roman" w:hAnsi="Times New Roman" w:cs="Times New Roman"/>
          <w:b/>
          <w:sz w:val="28"/>
          <w:szCs w:val="28"/>
        </w:rPr>
        <w:t>:</w:t>
      </w:r>
    </w:p>
    <w:p w14:paraId="54ED2F05" w14:textId="77777777" w:rsidR="00597C5B" w:rsidRP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 xml:space="preserve">1) </w:t>
      </w:r>
      <w:proofErr w:type="spellStart"/>
      <w:r w:rsidRPr="00597C5B">
        <w:rPr>
          <w:rFonts w:ascii="Times New Roman" w:hAnsi="Times New Roman" w:cs="Times New Roman"/>
          <w:sz w:val="28"/>
          <w:szCs w:val="28"/>
        </w:rPr>
        <w:t>Қоректендіру</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блогының</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жылу</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алмастырғышы</w:t>
      </w:r>
      <w:proofErr w:type="spellEnd"/>
      <w:r w:rsidRPr="00597C5B">
        <w:rPr>
          <w:rFonts w:ascii="Times New Roman" w:hAnsi="Times New Roman" w:cs="Times New Roman"/>
          <w:sz w:val="28"/>
          <w:szCs w:val="28"/>
        </w:rPr>
        <w:t xml:space="preserve"> - 10 дана.</w:t>
      </w:r>
    </w:p>
    <w:p w14:paraId="2A31C8D5" w14:textId="77777777" w:rsidR="00597C5B" w:rsidRP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 xml:space="preserve">2) </w:t>
      </w:r>
      <w:proofErr w:type="spellStart"/>
      <w:r w:rsidRPr="00597C5B">
        <w:rPr>
          <w:rFonts w:ascii="Times New Roman" w:hAnsi="Times New Roman" w:cs="Times New Roman"/>
          <w:sz w:val="28"/>
          <w:szCs w:val="28"/>
        </w:rPr>
        <w:t>Үш</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жақты</w:t>
      </w:r>
      <w:proofErr w:type="spellEnd"/>
      <w:r w:rsidRPr="00597C5B">
        <w:rPr>
          <w:rFonts w:ascii="Times New Roman" w:hAnsi="Times New Roman" w:cs="Times New Roman"/>
          <w:sz w:val="28"/>
          <w:szCs w:val="28"/>
        </w:rPr>
        <w:t xml:space="preserve"> клапан - 8 дана.</w:t>
      </w:r>
    </w:p>
    <w:p w14:paraId="52F24A13" w14:textId="77777777" w:rsidR="00597C5B" w:rsidRP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 xml:space="preserve">3) </w:t>
      </w:r>
      <w:proofErr w:type="spellStart"/>
      <w:r w:rsidRPr="00597C5B">
        <w:rPr>
          <w:rFonts w:ascii="Times New Roman" w:hAnsi="Times New Roman" w:cs="Times New Roman"/>
          <w:sz w:val="28"/>
          <w:szCs w:val="28"/>
        </w:rPr>
        <w:t>Циркуляциялық</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сорғылар</w:t>
      </w:r>
      <w:proofErr w:type="spellEnd"/>
      <w:r w:rsidRPr="00597C5B">
        <w:rPr>
          <w:rFonts w:ascii="Times New Roman" w:hAnsi="Times New Roman" w:cs="Times New Roman"/>
          <w:sz w:val="28"/>
          <w:szCs w:val="28"/>
        </w:rPr>
        <w:t xml:space="preserve"> - 8 дана.</w:t>
      </w:r>
    </w:p>
    <w:p w14:paraId="3410ABAC" w14:textId="77777777" w:rsid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 xml:space="preserve">4) </w:t>
      </w:r>
      <w:proofErr w:type="spellStart"/>
      <w:r w:rsidRPr="00597C5B">
        <w:rPr>
          <w:rFonts w:ascii="Times New Roman" w:hAnsi="Times New Roman" w:cs="Times New Roman"/>
          <w:sz w:val="28"/>
          <w:szCs w:val="28"/>
        </w:rPr>
        <w:t>Өшіру</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және</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реттеу</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клапандары</w:t>
      </w:r>
      <w:proofErr w:type="spellEnd"/>
      <w:r w:rsidRPr="00597C5B">
        <w:rPr>
          <w:rFonts w:ascii="Times New Roman" w:hAnsi="Times New Roman" w:cs="Times New Roman"/>
          <w:sz w:val="28"/>
          <w:szCs w:val="28"/>
        </w:rPr>
        <w:t>.</w:t>
      </w:r>
    </w:p>
    <w:p w14:paraId="7E96A71E" w14:textId="77777777" w:rsidR="00597C5B" w:rsidRDefault="00597C5B" w:rsidP="00416FD6">
      <w:pPr>
        <w:spacing w:after="0" w:line="240" w:lineRule="auto"/>
        <w:ind w:firstLine="708"/>
        <w:jc w:val="both"/>
        <w:rPr>
          <w:rFonts w:ascii="Times New Roman" w:hAnsi="Times New Roman" w:cs="Times New Roman"/>
          <w:b/>
          <w:sz w:val="28"/>
          <w:szCs w:val="28"/>
        </w:rPr>
      </w:pPr>
      <w:r w:rsidRPr="00597C5B">
        <w:rPr>
          <w:rFonts w:ascii="Times New Roman" w:hAnsi="Times New Roman" w:cs="Times New Roman"/>
          <w:b/>
          <w:sz w:val="28"/>
          <w:szCs w:val="28"/>
        </w:rPr>
        <w:t xml:space="preserve">3. </w:t>
      </w:r>
      <w:proofErr w:type="spellStart"/>
      <w:r w:rsidRPr="00597C5B">
        <w:rPr>
          <w:rFonts w:ascii="Times New Roman" w:hAnsi="Times New Roman" w:cs="Times New Roman"/>
          <w:b/>
          <w:sz w:val="28"/>
          <w:szCs w:val="28"/>
        </w:rPr>
        <w:t>Құбырлары</w:t>
      </w:r>
      <w:proofErr w:type="spellEnd"/>
      <w:r w:rsidRPr="00597C5B">
        <w:rPr>
          <w:rFonts w:ascii="Times New Roman" w:hAnsi="Times New Roman" w:cs="Times New Roman"/>
          <w:b/>
          <w:sz w:val="28"/>
          <w:szCs w:val="28"/>
        </w:rPr>
        <w:t xml:space="preserve"> бар </w:t>
      </w:r>
      <w:proofErr w:type="spellStart"/>
      <w:r w:rsidRPr="00597C5B">
        <w:rPr>
          <w:rFonts w:ascii="Times New Roman" w:hAnsi="Times New Roman" w:cs="Times New Roman"/>
          <w:b/>
          <w:sz w:val="28"/>
          <w:szCs w:val="28"/>
        </w:rPr>
        <w:t>жылу</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жүйесінің</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радиаторлары</w:t>
      </w:r>
      <w:proofErr w:type="spellEnd"/>
      <w:r w:rsidRPr="00597C5B">
        <w:rPr>
          <w:rFonts w:ascii="Times New Roman" w:hAnsi="Times New Roman" w:cs="Times New Roman"/>
          <w:b/>
          <w:sz w:val="28"/>
          <w:szCs w:val="28"/>
        </w:rPr>
        <w:t>:</w:t>
      </w:r>
    </w:p>
    <w:p w14:paraId="74962E98" w14:textId="77777777" w:rsidR="00597C5B" w:rsidRP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 xml:space="preserve">1) </w:t>
      </w:r>
      <w:proofErr w:type="spellStart"/>
      <w:r w:rsidRPr="00597C5B">
        <w:rPr>
          <w:rFonts w:ascii="Times New Roman" w:hAnsi="Times New Roman" w:cs="Times New Roman"/>
          <w:sz w:val="28"/>
          <w:szCs w:val="28"/>
        </w:rPr>
        <w:t>Жылыту</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радиаторлары</w:t>
      </w:r>
      <w:proofErr w:type="spellEnd"/>
      <w:r w:rsidRPr="00597C5B">
        <w:rPr>
          <w:rFonts w:ascii="Times New Roman" w:hAnsi="Times New Roman" w:cs="Times New Roman"/>
          <w:sz w:val="28"/>
          <w:szCs w:val="28"/>
        </w:rPr>
        <w:t xml:space="preserve"> - 709 дана.</w:t>
      </w:r>
    </w:p>
    <w:p w14:paraId="4086716F" w14:textId="77777777" w:rsid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 xml:space="preserve">2) </w:t>
      </w:r>
      <w:proofErr w:type="spellStart"/>
      <w:r w:rsidRPr="00597C5B">
        <w:rPr>
          <w:rFonts w:ascii="Times New Roman" w:hAnsi="Times New Roman" w:cs="Times New Roman"/>
          <w:sz w:val="28"/>
          <w:szCs w:val="28"/>
        </w:rPr>
        <w:t>Өшіру</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және</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реттеу</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клапандары</w:t>
      </w:r>
      <w:proofErr w:type="spellEnd"/>
      <w:r w:rsidRPr="00597C5B">
        <w:rPr>
          <w:rFonts w:ascii="Times New Roman" w:hAnsi="Times New Roman" w:cs="Times New Roman"/>
          <w:sz w:val="28"/>
          <w:szCs w:val="28"/>
        </w:rPr>
        <w:t>.</w:t>
      </w:r>
    </w:p>
    <w:p w14:paraId="00BA7EAD" w14:textId="77777777" w:rsidR="00597C5B" w:rsidRDefault="00597C5B" w:rsidP="00416FD6">
      <w:pPr>
        <w:spacing w:after="0" w:line="240" w:lineRule="auto"/>
        <w:ind w:firstLine="708"/>
        <w:jc w:val="both"/>
        <w:rPr>
          <w:rFonts w:ascii="Times New Roman" w:hAnsi="Times New Roman" w:cs="Times New Roman"/>
          <w:b/>
          <w:sz w:val="28"/>
          <w:szCs w:val="28"/>
        </w:rPr>
      </w:pPr>
      <w:r w:rsidRPr="00597C5B">
        <w:rPr>
          <w:rFonts w:ascii="Times New Roman" w:hAnsi="Times New Roman" w:cs="Times New Roman"/>
          <w:b/>
          <w:sz w:val="28"/>
          <w:szCs w:val="28"/>
        </w:rPr>
        <w:t xml:space="preserve">4. </w:t>
      </w:r>
      <w:proofErr w:type="spellStart"/>
      <w:r w:rsidRPr="00597C5B">
        <w:rPr>
          <w:rFonts w:ascii="Times New Roman" w:hAnsi="Times New Roman" w:cs="Times New Roman"/>
          <w:b/>
          <w:sz w:val="28"/>
          <w:szCs w:val="28"/>
        </w:rPr>
        <w:t>Жылумен</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және</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суықпен</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қамтамасыз</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ету</w:t>
      </w:r>
      <w:proofErr w:type="spellEnd"/>
      <w:r w:rsidRPr="00597C5B">
        <w:rPr>
          <w:rFonts w:ascii="Times New Roman" w:hAnsi="Times New Roman" w:cs="Times New Roman"/>
          <w:b/>
          <w:sz w:val="28"/>
          <w:szCs w:val="28"/>
        </w:rPr>
        <w:t xml:space="preserve">, су </w:t>
      </w:r>
      <w:proofErr w:type="spellStart"/>
      <w:r w:rsidRPr="00597C5B">
        <w:rPr>
          <w:rFonts w:ascii="Times New Roman" w:hAnsi="Times New Roman" w:cs="Times New Roman"/>
          <w:b/>
          <w:sz w:val="28"/>
          <w:szCs w:val="28"/>
        </w:rPr>
        <w:t>бұру</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құбырлары</w:t>
      </w:r>
      <w:proofErr w:type="spellEnd"/>
      <w:r w:rsidRPr="00597C5B">
        <w:rPr>
          <w:rFonts w:ascii="Times New Roman" w:hAnsi="Times New Roman" w:cs="Times New Roman"/>
          <w:b/>
          <w:sz w:val="28"/>
          <w:szCs w:val="28"/>
        </w:rPr>
        <w:t xml:space="preserve"> бар «Фанкойл»:</w:t>
      </w:r>
    </w:p>
    <w:p w14:paraId="0D9A740A" w14:textId="77777777" w:rsidR="00597C5B" w:rsidRP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 xml:space="preserve">1) Фанкойл </w:t>
      </w:r>
      <w:proofErr w:type="spellStart"/>
      <w:r w:rsidRPr="00597C5B">
        <w:rPr>
          <w:rFonts w:ascii="Times New Roman" w:hAnsi="Times New Roman" w:cs="Times New Roman"/>
          <w:sz w:val="28"/>
          <w:szCs w:val="28"/>
        </w:rPr>
        <w:t>жылу</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алмастырғыштары</w:t>
      </w:r>
      <w:proofErr w:type="spellEnd"/>
      <w:r w:rsidRPr="00597C5B">
        <w:rPr>
          <w:rFonts w:ascii="Times New Roman" w:hAnsi="Times New Roman" w:cs="Times New Roman"/>
          <w:sz w:val="28"/>
          <w:szCs w:val="28"/>
        </w:rPr>
        <w:t xml:space="preserve"> - 8 дана.</w:t>
      </w:r>
    </w:p>
    <w:p w14:paraId="79625828" w14:textId="77777777" w:rsidR="00597C5B" w:rsidRP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 xml:space="preserve">2) </w:t>
      </w:r>
      <w:proofErr w:type="spellStart"/>
      <w:r w:rsidRPr="00597C5B">
        <w:rPr>
          <w:rFonts w:ascii="Times New Roman" w:hAnsi="Times New Roman" w:cs="Times New Roman"/>
          <w:sz w:val="28"/>
          <w:szCs w:val="28"/>
        </w:rPr>
        <w:t>Өшіру</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және</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реттеу</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клапандары</w:t>
      </w:r>
      <w:proofErr w:type="spellEnd"/>
      <w:r w:rsidRPr="00597C5B">
        <w:rPr>
          <w:rFonts w:ascii="Times New Roman" w:hAnsi="Times New Roman" w:cs="Times New Roman"/>
          <w:sz w:val="28"/>
          <w:szCs w:val="28"/>
        </w:rPr>
        <w:t>.</w:t>
      </w:r>
    </w:p>
    <w:p w14:paraId="4CDCE889" w14:textId="77777777" w:rsid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 xml:space="preserve">3) </w:t>
      </w:r>
      <w:proofErr w:type="spellStart"/>
      <w:r w:rsidRPr="00597C5B">
        <w:rPr>
          <w:rFonts w:ascii="Times New Roman" w:hAnsi="Times New Roman" w:cs="Times New Roman"/>
          <w:sz w:val="28"/>
          <w:szCs w:val="28"/>
        </w:rPr>
        <w:t>Құбырлар</w:t>
      </w:r>
      <w:proofErr w:type="spellEnd"/>
      <w:r w:rsidRPr="00597C5B">
        <w:rPr>
          <w:rFonts w:ascii="Times New Roman" w:hAnsi="Times New Roman" w:cs="Times New Roman"/>
          <w:sz w:val="28"/>
          <w:szCs w:val="28"/>
        </w:rPr>
        <w:t xml:space="preserve"> – 617м.</w:t>
      </w:r>
    </w:p>
    <w:p w14:paraId="51D1A483" w14:textId="77777777" w:rsidR="00597C5B" w:rsidRDefault="00597C5B" w:rsidP="00416FD6">
      <w:pPr>
        <w:spacing w:after="0" w:line="240" w:lineRule="auto"/>
        <w:ind w:firstLine="708"/>
        <w:jc w:val="both"/>
        <w:rPr>
          <w:rFonts w:ascii="Times New Roman" w:hAnsi="Times New Roman" w:cs="Times New Roman"/>
          <w:b/>
          <w:sz w:val="28"/>
          <w:szCs w:val="28"/>
        </w:rPr>
      </w:pPr>
      <w:r w:rsidRPr="00597C5B">
        <w:rPr>
          <w:rFonts w:ascii="Times New Roman" w:hAnsi="Times New Roman" w:cs="Times New Roman"/>
          <w:b/>
          <w:sz w:val="28"/>
          <w:szCs w:val="28"/>
        </w:rPr>
        <w:t xml:space="preserve">5. </w:t>
      </w:r>
      <w:proofErr w:type="spellStart"/>
      <w:r w:rsidRPr="00597C5B">
        <w:rPr>
          <w:rFonts w:ascii="Times New Roman" w:hAnsi="Times New Roman" w:cs="Times New Roman"/>
          <w:b/>
          <w:sz w:val="28"/>
          <w:szCs w:val="28"/>
        </w:rPr>
        <w:t>Дәл</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кондиционерлердің</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құбыр</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жүйесі</w:t>
      </w:r>
      <w:proofErr w:type="spellEnd"/>
      <w:r w:rsidRPr="00597C5B">
        <w:rPr>
          <w:rFonts w:ascii="Times New Roman" w:hAnsi="Times New Roman" w:cs="Times New Roman"/>
          <w:b/>
          <w:sz w:val="28"/>
          <w:szCs w:val="28"/>
        </w:rPr>
        <w:t>:</w:t>
      </w:r>
    </w:p>
    <w:p w14:paraId="72A12023" w14:textId="77777777" w:rsidR="00597C5B" w:rsidRP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 xml:space="preserve">1) </w:t>
      </w:r>
      <w:proofErr w:type="spellStart"/>
      <w:r w:rsidRPr="00597C5B">
        <w:rPr>
          <w:rFonts w:ascii="Times New Roman" w:hAnsi="Times New Roman" w:cs="Times New Roman"/>
          <w:sz w:val="28"/>
          <w:szCs w:val="28"/>
        </w:rPr>
        <w:t>Кондиционердің</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жылу</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алмастырғыштары</w:t>
      </w:r>
      <w:proofErr w:type="spellEnd"/>
      <w:r w:rsidRPr="00597C5B">
        <w:rPr>
          <w:rFonts w:ascii="Times New Roman" w:hAnsi="Times New Roman" w:cs="Times New Roman"/>
          <w:sz w:val="28"/>
          <w:szCs w:val="28"/>
        </w:rPr>
        <w:t>.</w:t>
      </w:r>
    </w:p>
    <w:p w14:paraId="2A5AC3CB" w14:textId="77777777" w:rsidR="00597C5B" w:rsidRDefault="00597C5B" w:rsidP="00597C5B">
      <w:pPr>
        <w:spacing w:after="0" w:line="240" w:lineRule="auto"/>
        <w:jc w:val="both"/>
        <w:rPr>
          <w:rFonts w:ascii="Times New Roman" w:hAnsi="Times New Roman" w:cs="Times New Roman"/>
          <w:sz w:val="28"/>
          <w:szCs w:val="28"/>
        </w:rPr>
      </w:pPr>
      <w:r w:rsidRPr="00597C5B">
        <w:rPr>
          <w:rFonts w:ascii="Times New Roman" w:hAnsi="Times New Roman" w:cs="Times New Roman"/>
          <w:sz w:val="28"/>
          <w:szCs w:val="28"/>
        </w:rPr>
        <w:t xml:space="preserve">2) </w:t>
      </w:r>
      <w:proofErr w:type="spellStart"/>
      <w:r w:rsidRPr="00597C5B">
        <w:rPr>
          <w:rFonts w:ascii="Times New Roman" w:hAnsi="Times New Roman" w:cs="Times New Roman"/>
          <w:sz w:val="28"/>
          <w:szCs w:val="28"/>
        </w:rPr>
        <w:t>Өшіру</w:t>
      </w:r>
      <w:proofErr w:type="spellEnd"/>
      <w:r w:rsidRPr="00597C5B">
        <w:rPr>
          <w:rFonts w:ascii="Times New Roman" w:hAnsi="Times New Roman" w:cs="Times New Roman"/>
          <w:sz w:val="28"/>
          <w:szCs w:val="28"/>
        </w:rPr>
        <w:t xml:space="preserve"> – </w:t>
      </w:r>
      <w:proofErr w:type="spellStart"/>
      <w:r w:rsidRPr="00597C5B">
        <w:rPr>
          <w:rFonts w:ascii="Times New Roman" w:hAnsi="Times New Roman" w:cs="Times New Roman"/>
          <w:sz w:val="28"/>
          <w:szCs w:val="28"/>
        </w:rPr>
        <w:t>реттеу</w:t>
      </w:r>
      <w:proofErr w:type="spellEnd"/>
      <w:r w:rsidRPr="00597C5B">
        <w:rPr>
          <w:rFonts w:ascii="Times New Roman" w:hAnsi="Times New Roman" w:cs="Times New Roman"/>
          <w:sz w:val="28"/>
          <w:szCs w:val="28"/>
        </w:rPr>
        <w:t xml:space="preserve"> </w:t>
      </w:r>
      <w:proofErr w:type="spellStart"/>
      <w:r w:rsidRPr="00597C5B">
        <w:rPr>
          <w:rFonts w:ascii="Times New Roman" w:hAnsi="Times New Roman" w:cs="Times New Roman"/>
          <w:sz w:val="28"/>
          <w:szCs w:val="28"/>
        </w:rPr>
        <w:t>клапандары</w:t>
      </w:r>
      <w:proofErr w:type="spellEnd"/>
      <w:r w:rsidRPr="00597C5B">
        <w:rPr>
          <w:rFonts w:ascii="Times New Roman" w:hAnsi="Times New Roman" w:cs="Times New Roman"/>
          <w:sz w:val="28"/>
          <w:szCs w:val="28"/>
        </w:rPr>
        <w:t>.</w:t>
      </w:r>
    </w:p>
    <w:p w14:paraId="77161DEE" w14:textId="77777777" w:rsidR="00597C5B" w:rsidRDefault="00597C5B" w:rsidP="00416FD6">
      <w:pPr>
        <w:spacing w:after="0" w:line="240" w:lineRule="auto"/>
        <w:ind w:firstLine="708"/>
        <w:jc w:val="both"/>
        <w:rPr>
          <w:rFonts w:ascii="Times New Roman" w:hAnsi="Times New Roman" w:cs="Times New Roman"/>
          <w:b/>
          <w:sz w:val="28"/>
          <w:szCs w:val="28"/>
        </w:rPr>
      </w:pPr>
      <w:r w:rsidRPr="00597C5B">
        <w:rPr>
          <w:rFonts w:ascii="Times New Roman" w:hAnsi="Times New Roman" w:cs="Times New Roman"/>
          <w:b/>
          <w:sz w:val="28"/>
          <w:szCs w:val="28"/>
        </w:rPr>
        <w:t xml:space="preserve">6. </w:t>
      </w:r>
      <w:proofErr w:type="spellStart"/>
      <w:r w:rsidRPr="00597C5B">
        <w:rPr>
          <w:rFonts w:ascii="Times New Roman" w:hAnsi="Times New Roman" w:cs="Times New Roman"/>
          <w:b/>
          <w:sz w:val="28"/>
          <w:szCs w:val="28"/>
        </w:rPr>
        <w:t>Сыртқы</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жылу</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магистралі</w:t>
      </w:r>
      <w:proofErr w:type="spellEnd"/>
      <w:r w:rsidRPr="00597C5B">
        <w:rPr>
          <w:rFonts w:ascii="Times New Roman" w:hAnsi="Times New Roman" w:cs="Times New Roman"/>
          <w:b/>
          <w:sz w:val="28"/>
          <w:szCs w:val="28"/>
        </w:rPr>
        <w:t>.</w:t>
      </w:r>
    </w:p>
    <w:p w14:paraId="268735D7" w14:textId="77777777" w:rsidR="00597C5B" w:rsidRDefault="00597C5B" w:rsidP="00597C5B">
      <w:pPr>
        <w:spacing w:after="0" w:line="240" w:lineRule="auto"/>
        <w:rPr>
          <w:rFonts w:ascii="Times New Roman" w:hAnsi="Times New Roman" w:cs="Times New Roman"/>
          <w:sz w:val="28"/>
          <w:szCs w:val="28"/>
        </w:rPr>
      </w:pPr>
      <w:r w:rsidRPr="00597C5B">
        <w:rPr>
          <w:rFonts w:ascii="Times New Roman" w:hAnsi="Times New Roman" w:cs="Times New Roman"/>
          <w:sz w:val="28"/>
          <w:szCs w:val="28"/>
        </w:rPr>
        <w:t xml:space="preserve">1) </w:t>
      </w:r>
      <w:proofErr w:type="spellStart"/>
      <w:r w:rsidRPr="00597C5B">
        <w:rPr>
          <w:rFonts w:ascii="Times New Roman" w:hAnsi="Times New Roman" w:cs="Times New Roman"/>
          <w:sz w:val="28"/>
          <w:szCs w:val="28"/>
        </w:rPr>
        <w:t>Құбырлар</w:t>
      </w:r>
      <w:proofErr w:type="spellEnd"/>
      <w:r w:rsidRPr="00597C5B">
        <w:rPr>
          <w:rFonts w:ascii="Times New Roman" w:hAnsi="Times New Roman" w:cs="Times New Roman"/>
          <w:sz w:val="28"/>
          <w:szCs w:val="28"/>
        </w:rPr>
        <w:t xml:space="preserve"> - 116 м.</w:t>
      </w:r>
    </w:p>
    <w:p w14:paraId="2C292EAE" w14:textId="77777777" w:rsidR="00597C5B" w:rsidRDefault="00597C5B" w:rsidP="00356F8A">
      <w:pPr>
        <w:spacing w:after="0" w:line="240" w:lineRule="auto"/>
        <w:ind w:firstLine="708"/>
        <w:jc w:val="center"/>
        <w:rPr>
          <w:rFonts w:ascii="Times New Roman" w:hAnsi="Times New Roman" w:cs="Times New Roman"/>
          <w:b/>
          <w:sz w:val="28"/>
          <w:szCs w:val="28"/>
        </w:rPr>
      </w:pPr>
      <w:proofErr w:type="spellStart"/>
      <w:r w:rsidRPr="00597C5B">
        <w:rPr>
          <w:rFonts w:ascii="Times New Roman" w:hAnsi="Times New Roman" w:cs="Times New Roman"/>
          <w:b/>
          <w:sz w:val="28"/>
          <w:szCs w:val="28"/>
        </w:rPr>
        <w:t>Өндіріс</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үшін</w:t>
      </w:r>
      <w:proofErr w:type="spellEnd"/>
      <w:r w:rsidRPr="00597C5B">
        <w:rPr>
          <w:rFonts w:ascii="Times New Roman" w:hAnsi="Times New Roman" w:cs="Times New Roman"/>
          <w:b/>
          <w:sz w:val="28"/>
          <w:szCs w:val="28"/>
        </w:rPr>
        <w:t xml:space="preserve"> </w:t>
      </w:r>
      <w:proofErr w:type="spellStart"/>
      <w:r w:rsidRPr="00597C5B">
        <w:rPr>
          <w:rFonts w:ascii="Times New Roman" w:hAnsi="Times New Roman" w:cs="Times New Roman"/>
          <w:b/>
          <w:sz w:val="28"/>
          <w:szCs w:val="28"/>
        </w:rPr>
        <w:t>қажет</w:t>
      </w:r>
      <w:proofErr w:type="spellEnd"/>
      <w:r w:rsidRPr="00597C5B">
        <w:rPr>
          <w:rFonts w:ascii="Times New Roman" w:hAnsi="Times New Roman" w:cs="Times New Roman"/>
          <w:b/>
          <w:sz w:val="28"/>
          <w:szCs w:val="28"/>
        </w:rPr>
        <w:t>:</w:t>
      </w:r>
    </w:p>
    <w:p w14:paraId="42F09E2E" w14:textId="77777777" w:rsidR="00D1180F" w:rsidRPr="00D1180F" w:rsidRDefault="00D1180F" w:rsidP="00D1180F">
      <w:pPr>
        <w:spacing w:after="0" w:line="240" w:lineRule="auto"/>
        <w:jc w:val="both"/>
        <w:rPr>
          <w:rFonts w:ascii="Times New Roman" w:hAnsi="Times New Roman" w:cs="Times New Roman"/>
          <w:sz w:val="28"/>
          <w:szCs w:val="28"/>
        </w:rPr>
      </w:pPr>
      <w:r w:rsidRPr="00D1180F">
        <w:rPr>
          <w:rFonts w:ascii="Times New Roman" w:hAnsi="Times New Roman" w:cs="Times New Roman"/>
          <w:sz w:val="28"/>
          <w:szCs w:val="28"/>
        </w:rPr>
        <w:t xml:space="preserve">1) осы </w:t>
      </w:r>
      <w:proofErr w:type="spellStart"/>
      <w:r w:rsidRPr="00D1180F">
        <w:rPr>
          <w:rFonts w:ascii="Times New Roman" w:hAnsi="Times New Roman" w:cs="Times New Roman"/>
          <w:sz w:val="28"/>
          <w:szCs w:val="28"/>
        </w:rPr>
        <w:t>спецификацияда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санамаланған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жабдыққа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тәулік</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бойы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техникалық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қызмет</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көрсету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пайдалану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техникалық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қызмет</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көрсету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және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жоғары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сапалы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өнімділігін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қалпына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келтіру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бойынша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барлық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жүргізіліп</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жатқан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жұмыстарды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күнделікті</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жазбаша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егжей-тегжейлі</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жазбаша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көрсете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отырып</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білікті</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шаралардың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толық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кешенін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дербес</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орындау</w:t>
      </w:r>
      <w:proofErr w:type="spellEnd"/>
      <w:r w:rsidRPr="00D1180F">
        <w:rPr>
          <w:rFonts w:ascii="Times New Roman" w:hAnsi="Times New Roman" w:cs="Times New Roman"/>
          <w:sz w:val="28"/>
          <w:szCs w:val="28"/>
        </w:rPr>
        <w:t>. «</w:t>
      </w:r>
      <w:proofErr w:type="spellStart"/>
      <w:r w:rsidRPr="00D1180F">
        <w:rPr>
          <w:rFonts w:ascii="Times New Roman" w:hAnsi="Times New Roman" w:cs="Times New Roman"/>
          <w:sz w:val="28"/>
          <w:szCs w:val="28"/>
        </w:rPr>
        <w:t>Жұмыс</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журналындағы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орындаушылар</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нөмірленген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шілтерленген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және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Тапсырыс</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берушінің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мөрі</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бекітілген</w:t>
      </w:r>
      <w:proofErr w:type="spellEnd"/>
      <w:r w:rsidRPr="00D1180F">
        <w:rPr>
          <w:rFonts w:ascii="Times New Roman" w:hAnsi="Times New Roman" w:cs="Times New Roman"/>
          <w:sz w:val="28"/>
          <w:szCs w:val="28"/>
        </w:rPr>
        <w:t>;</w:t>
      </w:r>
    </w:p>
    <w:p w14:paraId="23F123CD" w14:textId="77777777" w:rsidR="00D1180F" w:rsidRPr="00D1180F" w:rsidRDefault="00D1180F" w:rsidP="00D1180F">
      <w:pPr>
        <w:spacing w:after="0" w:line="240" w:lineRule="auto"/>
        <w:jc w:val="both"/>
        <w:rPr>
          <w:rFonts w:ascii="Times New Roman" w:hAnsi="Times New Roman" w:cs="Times New Roman"/>
          <w:sz w:val="28"/>
          <w:szCs w:val="28"/>
        </w:rPr>
      </w:pPr>
      <w:r w:rsidRPr="00D1180F">
        <w:rPr>
          <w:rFonts w:ascii="Times New Roman" w:hAnsi="Times New Roman" w:cs="Times New Roman"/>
          <w:sz w:val="28"/>
          <w:szCs w:val="28"/>
        </w:rPr>
        <w:t xml:space="preserve">2) </w:t>
      </w:r>
      <w:proofErr w:type="spellStart"/>
      <w:r w:rsidRPr="00D1180F">
        <w:rPr>
          <w:rFonts w:ascii="Times New Roman" w:hAnsi="Times New Roman" w:cs="Times New Roman"/>
          <w:sz w:val="28"/>
          <w:szCs w:val="28"/>
        </w:rPr>
        <w:t>қысымға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техникалық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қызмет</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көрсету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станцияларының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бақылау-өлшеу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аспаптарымен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манометрлер</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термометрлер</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құбыржолдарының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сорғылардың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коллекторлардың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өшіру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және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реттеу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клапандарының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жұмысқа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қабілеттілігін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тәулік</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бойы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тексеру</w:t>
      </w:r>
      <w:proofErr w:type="spellEnd"/>
      <w:r w:rsidRPr="00D1180F">
        <w:rPr>
          <w:rFonts w:ascii="Times New Roman" w:hAnsi="Times New Roman" w:cs="Times New Roman"/>
          <w:sz w:val="28"/>
          <w:szCs w:val="28"/>
        </w:rPr>
        <w:t>;</w:t>
      </w:r>
    </w:p>
    <w:p w14:paraId="74F7482F" w14:textId="77777777" w:rsidR="00D1180F" w:rsidRPr="00D1180F" w:rsidRDefault="00D1180F" w:rsidP="00D1180F">
      <w:pPr>
        <w:spacing w:after="0" w:line="240" w:lineRule="auto"/>
        <w:jc w:val="both"/>
        <w:rPr>
          <w:rFonts w:ascii="Times New Roman" w:hAnsi="Times New Roman" w:cs="Times New Roman"/>
          <w:sz w:val="28"/>
          <w:szCs w:val="28"/>
        </w:rPr>
      </w:pPr>
      <w:r w:rsidRPr="00D1180F">
        <w:rPr>
          <w:rFonts w:ascii="Times New Roman" w:hAnsi="Times New Roman" w:cs="Times New Roman"/>
          <w:sz w:val="28"/>
          <w:szCs w:val="28"/>
        </w:rPr>
        <w:lastRenderedPageBreak/>
        <w:t xml:space="preserve">3) </w:t>
      </w:r>
      <w:proofErr w:type="spellStart"/>
      <w:r w:rsidRPr="00D1180F">
        <w:rPr>
          <w:rFonts w:ascii="Times New Roman" w:hAnsi="Times New Roman" w:cs="Times New Roman"/>
          <w:sz w:val="28"/>
          <w:szCs w:val="28"/>
        </w:rPr>
        <w:t>тәулік</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бойы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техникалық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тексеру</w:t>
      </w:r>
      <w:proofErr w:type="spellEnd"/>
      <w:r w:rsidRPr="00D1180F">
        <w:rPr>
          <w:rFonts w:ascii="Times New Roman" w:hAnsi="Times New Roman" w:cs="Times New Roman"/>
          <w:sz w:val="28"/>
          <w:szCs w:val="28"/>
        </w:rPr>
        <w:t xml:space="preserve">, температура мен </w:t>
      </w:r>
      <w:proofErr w:type="spellStart"/>
      <w:r w:rsidRPr="00D1180F">
        <w:rPr>
          <w:rFonts w:ascii="Times New Roman" w:hAnsi="Times New Roman" w:cs="Times New Roman"/>
          <w:sz w:val="28"/>
          <w:szCs w:val="28"/>
        </w:rPr>
        <w:t>қысым</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параметрлерін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бақылау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және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реттеу</w:t>
      </w:r>
      <w:proofErr w:type="spellEnd"/>
      <w:r w:rsidRPr="00D1180F">
        <w:rPr>
          <w:rFonts w:ascii="Times New Roman" w:hAnsi="Times New Roman" w:cs="Times New Roman"/>
          <w:sz w:val="28"/>
          <w:szCs w:val="28"/>
        </w:rPr>
        <w:t>, «</w:t>
      </w:r>
      <w:proofErr w:type="spellStart"/>
      <w:r w:rsidRPr="00D1180F">
        <w:rPr>
          <w:rFonts w:ascii="Times New Roman" w:hAnsi="Times New Roman" w:cs="Times New Roman"/>
          <w:sz w:val="28"/>
          <w:szCs w:val="28"/>
        </w:rPr>
        <w:t>Souter</w:t>
      </w:r>
      <w:proofErr w:type="spellEnd"/>
      <w:r w:rsidRPr="00D1180F">
        <w:rPr>
          <w:rFonts w:ascii="Times New Roman" w:hAnsi="Times New Roman" w:cs="Times New Roman"/>
          <w:sz w:val="28"/>
          <w:szCs w:val="28"/>
        </w:rPr>
        <w:t xml:space="preserve"> 245, ECL </w:t>
      </w:r>
      <w:proofErr w:type="spellStart"/>
      <w:r w:rsidRPr="00D1180F">
        <w:rPr>
          <w:rFonts w:ascii="Times New Roman" w:hAnsi="Times New Roman" w:cs="Times New Roman"/>
          <w:sz w:val="28"/>
          <w:szCs w:val="28"/>
        </w:rPr>
        <w:t>Comfotr</w:t>
      </w:r>
      <w:proofErr w:type="spellEnd"/>
      <w:r w:rsidRPr="00D1180F">
        <w:rPr>
          <w:rFonts w:ascii="Times New Roman" w:hAnsi="Times New Roman" w:cs="Times New Roman"/>
          <w:sz w:val="28"/>
          <w:szCs w:val="28"/>
        </w:rPr>
        <w:t xml:space="preserve"> 310» </w:t>
      </w:r>
      <w:proofErr w:type="spellStart"/>
      <w:r w:rsidRPr="00D1180F">
        <w:rPr>
          <w:rFonts w:ascii="Times New Roman" w:hAnsi="Times New Roman" w:cs="Times New Roman"/>
          <w:sz w:val="28"/>
          <w:szCs w:val="28"/>
        </w:rPr>
        <w:t>электронды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ауа-райының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компенсаторлары</w:t>
      </w:r>
      <w:proofErr w:type="spellEnd"/>
      <w:r w:rsidRPr="00D1180F">
        <w:rPr>
          <w:rFonts w:ascii="Times New Roman" w:hAnsi="Times New Roman" w:cs="Times New Roman"/>
          <w:sz w:val="28"/>
          <w:szCs w:val="28"/>
        </w:rPr>
        <w:t>;</w:t>
      </w:r>
    </w:p>
    <w:p w14:paraId="4D9935AC" w14:textId="77777777" w:rsidR="00D1180F" w:rsidRPr="00D1180F" w:rsidRDefault="00D1180F" w:rsidP="00D1180F">
      <w:pPr>
        <w:spacing w:after="0" w:line="240" w:lineRule="auto"/>
        <w:jc w:val="both"/>
        <w:rPr>
          <w:rFonts w:ascii="Times New Roman" w:hAnsi="Times New Roman" w:cs="Times New Roman"/>
          <w:sz w:val="28"/>
          <w:szCs w:val="28"/>
        </w:rPr>
      </w:pPr>
      <w:r w:rsidRPr="00D1180F">
        <w:rPr>
          <w:rFonts w:ascii="Times New Roman" w:hAnsi="Times New Roman" w:cs="Times New Roman"/>
          <w:sz w:val="28"/>
          <w:szCs w:val="28"/>
        </w:rPr>
        <w:t xml:space="preserve">4) </w:t>
      </w:r>
      <w:proofErr w:type="spellStart"/>
      <w:r w:rsidRPr="00D1180F">
        <w:rPr>
          <w:rFonts w:ascii="Times New Roman" w:hAnsi="Times New Roman" w:cs="Times New Roman"/>
          <w:sz w:val="28"/>
          <w:szCs w:val="28"/>
        </w:rPr>
        <w:t>жүйенің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жұмыс</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қабілеттілігінің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сапалық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параметрлерін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және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жылу</w:t>
      </w:r>
      <w:proofErr w:type="spellEnd"/>
      <w:r w:rsidRPr="00D1180F">
        <w:rPr>
          <w:rFonts w:ascii="Times New Roman" w:hAnsi="Times New Roman" w:cs="Times New Roman"/>
          <w:sz w:val="28"/>
          <w:szCs w:val="28"/>
        </w:rPr>
        <w:t xml:space="preserve"> мен </w:t>
      </w:r>
      <w:proofErr w:type="spellStart"/>
      <w:r w:rsidRPr="00D1180F">
        <w:rPr>
          <w:rFonts w:ascii="Times New Roman" w:hAnsi="Times New Roman" w:cs="Times New Roman"/>
          <w:sz w:val="28"/>
          <w:szCs w:val="28"/>
        </w:rPr>
        <w:t>салқындату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сұйықтығының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айналымы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механизмдерін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қалпына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келтіре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отырып</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авариялар</w:t>
      </w:r>
      <w:proofErr w:type="spellEnd"/>
      <w:r w:rsidRPr="00D1180F">
        <w:rPr>
          <w:rFonts w:ascii="Times New Roman" w:hAnsi="Times New Roman" w:cs="Times New Roman"/>
          <w:sz w:val="28"/>
          <w:szCs w:val="28"/>
        </w:rPr>
        <w:t xml:space="preserve"> мен </w:t>
      </w:r>
      <w:proofErr w:type="spellStart"/>
      <w:r w:rsidRPr="00D1180F">
        <w:rPr>
          <w:rFonts w:ascii="Times New Roman" w:hAnsi="Times New Roman" w:cs="Times New Roman"/>
          <w:sz w:val="28"/>
          <w:szCs w:val="28"/>
        </w:rPr>
        <w:t>ақауларды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жедел</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жою</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үшін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қалпына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келтіру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жұмыстарын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жүргізу</w:t>
      </w:r>
      <w:proofErr w:type="spellEnd"/>
      <w:r w:rsidRPr="00D1180F">
        <w:rPr>
          <w:rFonts w:ascii="Times New Roman" w:hAnsi="Times New Roman" w:cs="Times New Roman"/>
          <w:sz w:val="28"/>
          <w:szCs w:val="28"/>
        </w:rPr>
        <w:t>;</w:t>
      </w:r>
    </w:p>
    <w:p w14:paraId="09ACF868" w14:textId="77777777" w:rsidR="00D1180F" w:rsidRPr="00D1180F" w:rsidRDefault="00D1180F" w:rsidP="00D1180F">
      <w:pPr>
        <w:spacing w:after="0" w:line="240" w:lineRule="auto"/>
        <w:jc w:val="both"/>
        <w:rPr>
          <w:rFonts w:ascii="Times New Roman" w:hAnsi="Times New Roman" w:cs="Times New Roman"/>
          <w:sz w:val="28"/>
          <w:szCs w:val="28"/>
        </w:rPr>
      </w:pPr>
      <w:r w:rsidRPr="00D1180F">
        <w:rPr>
          <w:rFonts w:ascii="Times New Roman" w:hAnsi="Times New Roman" w:cs="Times New Roman"/>
          <w:sz w:val="28"/>
          <w:szCs w:val="28"/>
        </w:rPr>
        <w:t xml:space="preserve">5) </w:t>
      </w:r>
      <w:proofErr w:type="spellStart"/>
      <w:r w:rsidRPr="00D1180F">
        <w:rPr>
          <w:rFonts w:ascii="Times New Roman" w:hAnsi="Times New Roman" w:cs="Times New Roman"/>
          <w:sz w:val="28"/>
          <w:szCs w:val="28"/>
        </w:rPr>
        <w:t>жуу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сүзгілерімен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профилактикалық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процедуралар</w:t>
      </w:r>
      <w:proofErr w:type="spellEnd"/>
      <w:r w:rsidRPr="00D1180F">
        <w:rPr>
          <w:rFonts w:ascii="Times New Roman" w:hAnsi="Times New Roman" w:cs="Times New Roman"/>
          <w:sz w:val="28"/>
          <w:szCs w:val="28"/>
        </w:rPr>
        <w:t xml:space="preserve">, ҚР </w:t>
      </w:r>
      <w:proofErr w:type="spellStart"/>
      <w:r w:rsidRPr="00D1180F">
        <w:rPr>
          <w:rFonts w:ascii="Times New Roman" w:hAnsi="Times New Roman" w:cs="Times New Roman"/>
          <w:sz w:val="28"/>
          <w:szCs w:val="28"/>
        </w:rPr>
        <w:t>ҚНжЕ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сәйкес</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өшіру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және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реттеу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клапандарын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қайта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қарау</w:t>
      </w:r>
      <w:proofErr w:type="spellEnd"/>
      <w:r w:rsidRPr="00D1180F">
        <w:rPr>
          <w:rFonts w:ascii="Times New Roman" w:hAnsi="Times New Roman" w:cs="Times New Roman"/>
          <w:sz w:val="28"/>
          <w:szCs w:val="28"/>
        </w:rPr>
        <w:t>;</w:t>
      </w:r>
    </w:p>
    <w:p w14:paraId="4BC256FE" w14:textId="77777777" w:rsidR="00D1180F" w:rsidRPr="00D1180F" w:rsidRDefault="00D1180F" w:rsidP="00D1180F">
      <w:pPr>
        <w:spacing w:after="0" w:line="240" w:lineRule="auto"/>
        <w:jc w:val="both"/>
        <w:rPr>
          <w:rFonts w:ascii="Times New Roman" w:hAnsi="Times New Roman" w:cs="Times New Roman"/>
          <w:sz w:val="28"/>
          <w:szCs w:val="28"/>
        </w:rPr>
      </w:pPr>
      <w:r w:rsidRPr="00D1180F">
        <w:rPr>
          <w:rFonts w:ascii="Times New Roman" w:hAnsi="Times New Roman" w:cs="Times New Roman"/>
          <w:sz w:val="28"/>
          <w:szCs w:val="28"/>
        </w:rPr>
        <w:t xml:space="preserve">6) </w:t>
      </w:r>
      <w:proofErr w:type="spellStart"/>
      <w:r w:rsidRPr="00D1180F">
        <w:rPr>
          <w:rFonts w:ascii="Times New Roman" w:hAnsi="Times New Roman" w:cs="Times New Roman"/>
          <w:sz w:val="28"/>
          <w:szCs w:val="28"/>
        </w:rPr>
        <w:t>ақаулар</w:t>
      </w:r>
      <w:proofErr w:type="spellEnd"/>
      <w:r w:rsidRPr="00D1180F">
        <w:rPr>
          <w:rFonts w:ascii="Times New Roman" w:hAnsi="Times New Roman" w:cs="Times New Roman"/>
          <w:sz w:val="28"/>
          <w:szCs w:val="28"/>
        </w:rPr>
        <w:t xml:space="preserve"> мен </w:t>
      </w:r>
      <w:proofErr w:type="spellStart"/>
      <w:r w:rsidRPr="00D1180F">
        <w:rPr>
          <w:rFonts w:ascii="Times New Roman" w:hAnsi="Times New Roman" w:cs="Times New Roman"/>
          <w:sz w:val="28"/>
          <w:szCs w:val="28"/>
        </w:rPr>
        <w:t>ақаулардың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себептерін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өздігінен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диагностикалау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барлық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қажетті</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түзетулермен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уақтылы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білікті</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профилактикалық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қызмет</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көрсету</w:t>
      </w:r>
      <w:proofErr w:type="spellEnd"/>
      <w:r w:rsidRPr="00D1180F">
        <w:rPr>
          <w:rFonts w:ascii="Times New Roman" w:hAnsi="Times New Roman" w:cs="Times New Roman"/>
          <w:sz w:val="28"/>
          <w:szCs w:val="28"/>
        </w:rPr>
        <w:t>;</w:t>
      </w:r>
    </w:p>
    <w:p w14:paraId="7990245D" w14:textId="77777777" w:rsidR="00D1180F" w:rsidRPr="00D1180F" w:rsidRDefault="00D1180F" w:rsidP="00D1180F">
      <w:pPr>
        <w:spacing w:after="0" w:line="240" w:lineRule="auto"/>
        <w:jc w:val="both"/>
        <w:rPr>
          <w:rFonts w:ascii="Times New Roman" w:hAnsi="Times New Roman" w:cs="Times New Roman"/>
          <w:sz w:val="28"/>
          <w:szCs w:val="28"/>
        </w:rPr>
      </w:pPr>
      <w:r w:rsidRPr="00D1180F">
        <w:rPr>
          <w:rFonts w:ascii="Times New Roman" w:hAnsi="Times New Roman" w:cs="Times New Roman"/>
          <w:sz w:val="28"/>
          <w:szCs w:val="28"/>
        </w:rPr>
        <w:t xml:space="preserve">7) </w:t>
      </w:r>
      <w:proofErr w:type="spellStart"/>
      <w:r w:rsidRPr="00D1180F">
        <w:rPr>
          <w:rFonts w:ascii="Times New Roman" w:hAnsi="Times New Roman" w:cs="Times New Roman"/>
          <w:sz w:val="28"/>
          <w:szCs w:val="28"/>
        </w:rPr>
        <w:t>шаю</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қалдықтарын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кәдеге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жарата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отырып</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барлық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шөгінділер</w:t>
      </w:r>
      <w:proofErr w:type="spellEnd"/>
      <w:r w:rsidRPr="00D1180F">
        <w:rPr>
          <w:rFonts w:ascii="Times New Roman" w:hAnsi="Times New Roman" w:cs="Times New Roman"/>
          <w:sz w:val="28"/>
          <w:szCs w:val="28"/>
        </w:rPr>
        <w:t xml:space="preserve"> мен </w:t>
      </w:r>
      <w:proofErr w:type="spellStart"/>
      <w:r w:rsidRPr="00D1180F">
        <w:rPr>
          <w:rFonts w:ascii="Times New Roman" w:hAnsi="Times New Roman" w:cs="Times New Roman"/>
          <w:sz w:val="28"/>
          <w:szCs w:val="28"/>
        </w:rPr>
        <w:t>қақты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жою</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және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жүйелерді</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қалпына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келтіру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үшін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шаю</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қоспалары</w:t>
      </w:r>
      <w:proofErr w:type="spellEnd"/>
      <w:r w:rsidRPr="00D1180F">
        <w:rPr>
          <w:rFonts w:ascii="Times New Roman" w:hAnsi="Times New Roman" w:cs="Times New Roman"/>
          <w:sz w:val="28"/>
          <w:szCs w:val="28"/>
        </w:rPr>
        <w:t xml:space="preserve"> мен </w:t>
      </w:r>
      <w:proofErr w:type="spellStart"/>
      <w:r w:rsidRPr="00D1180F">
        <w:rPr>
          <w:rFonts w:ascii="Times New Roman" w:hAnsi="Times New Roman" w:cs="Times New Roman"/>
          <w:sz w:val="28"/>
          <w:szCs w:val="28"/>
        </w:rPr>
        <w:t>сорғыларды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пайдалана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отырып</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жылу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алмастырғыштарды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химиялық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әдіспен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жуу</w:t>
      </w:r>
      <w:proofErr w:type="spellEnd"/>
      <w:r w:rsidRPr="00D1180F">
        <w:rPr>
          <w:rFonts w:ascii="Times New Roman" w:hAnsi="Times New Roman" w:cs="Times New Roman"/>
          <w:sz w:val="28"/>
          <w:szCs w:val="28"/>
        </w:rPr>
        <w:t>;</w:t>
      </w:r>
    </w:p>
    <w:p w14:paraId="29CFF8AD" w14:textId="77777777" w:rsidR="00D1180F" w:rsidRPr="00D1180F" w:rsidRDefault="00D1180F" w:rsidP="00D1180F">
      <w:pPr>
        <w:spacing w:after="0" w:line="240" w:lineRule="auto"/>
        <w:jc w:val="both"/>
        <w:rPr>
          <w:rFonts w:ascii="Times New Roman" w:hAnsi="Times New Roman" w:cs="Times New Roman"/>
          <w:sz w:val="28"/>
          <w:szCs w:val="28"/>
        </w:rPr>
      </w:pPr>
      <w:r w:rsidRPr="00D1180F">
        <w:rPr>
          <w:rFonts w:ascii="Times New Roman" w:hAnsi="Times New Roman" w:cs="Times New Roman"/>
          <w:sz w:val="28"/>
          <w:szCs w:val="28"/>
        </w:rPr>
        <w:t xml:space="preserve">8) </w:t>
      </w:r>
      <w:proofErr w:type="spellStart"/>
      <w:r w:rsidRPr="00D1180F">
        <w:rPr>
          <w:rFonts w:ascii="Times New Roman" w:hAnsi="Times New Roman" w:cs="Times New Roman"/>
          <w:sz w:val="28"/>
          <w:szCs w:val="28"/>
        </w:rPr>
        <w:t>Тапсырыс</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берушінің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шарттың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орындалуын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қадағалайтын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құрылымдық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бөлімшесіне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күн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сайынғы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білікті</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жазбаша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есепті</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есепті</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орындалған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жұмысты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орындау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параметрлерін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көрнекі</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көрсеткіштерді</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пайдалана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отыры</w:t>
      </w:r>
      <w:r>
        <w:rPr>
          <w:rFonts w:ascii="Times New Roman" w:hAnsi="Times New Roman" w:cs="Times New Roman"/>
          <w:sz w:val="28"/>
          <w:szCs w:val="28"/>
        </w:rPr>
        <w:t>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егжей-тегжейлі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көрсетумен</w:t>
      </w:r>
      <w:proofErr w:type="spellEnd"/>
      <w:r>
        <w:rPr>
          <w:rFonts w:ascii="Times New Roman" w:hAnsi="Times New Roman" w:cs="Times New Roman"/>
          <w:sz w:val="28"/>
          <w:szCs w:val="28"/>
        </w:rPr>
        <w:t>, «</w:t>
      </w:r>
      <w:proofErr w:type="spellStart"/>
      <w:r w:rsidRPr="00D1180F">
        <w:rPr>
          <w:rFonts w:ascii="Times New Roman" w:hAnsi="Times New Roman" w:cs="Times New Roman"/>
          <w:sz w:val="28"/>
          <w:szCs w:val="28"/>
        </w:rPr>
        <w:t>Жұмыстар</w:t>
      </w:r>
      <w:proofErr w:type="spellEnd"/>
      <w:r w:rsidRPr="00D1180F">
        <w:rPr>
          <w:rFonts w:ascii="Times New Roman" w:hAnsi="Times New Roman" w:cs="Times New Roman"/>
          <w:sz w:val="28"/>
          <w:szCs w:val="28"/>
        </w:rPr>
        <w:t xml:space="preserve"> журналы»;</w:t>
      </w:r>
    </w:p>
    <w:p w14:paraId="2A83C61D" w14:textId="77777777" w:rsidR="00D1180F" w:rsidRPr="00D1180F" w:rsidRDefault="00D1180F" w:rsidP="00D1180F">
      <w:pPr>
        <w:spacing w:after="0" w:line="240" w:lineRule="auto"/>
        <w:jc w:val="both"/>
        <w:rPr>
          <w:rFonts w:ascii="Times New Roman" w:hAnsi="Times New Roman" w:cs="Times New Roman"/>
          <w:sz w:val="28"/>
          <w:szCs w:val="28"/>
        </w:rPr>
      </w:pPr>
      <w:r w:rsidRPr="00D1180F">
        <w:rPr>
          <w:rFonts w:ascii="Times New Roman" w:hAnsi="Times New Roman" w:cs="Times New Roman"/>
          <w:sz w:val="28"/>
          <w:szCs w:val="28"/>
        </w:rPr>
        <w:t xml:space="preserve">9) </w:t>
      </w:r>
      <w:proofErr w:type="spellStart"/>
      <w:r w:rsidRPr="00D1180F">
        <w:rPr>
          <w:rFonts w:ascii="Times New Roman" w:hAnsi="Times New Roman" w:cs="Times New Roman"/>
          <w:sz w:val="28"/>
          <w:szCs w:val="28"/>
        </w:rPr>
        <w:t>жылу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пункттерінің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жабдықтарына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жылу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алмастырғыштарға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сорғыларға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кеңейту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цистерналарына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коллекторларға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құбыр</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өткізгіштерге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сүзгілерге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арматураларға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манометрлерге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термометрлерге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техникалық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қызмет</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көрсетуді</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жүзеге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асыру</w:t>
      </w:r>
      <w:proofErr w:type="spellEnd"/>
      <w:r w:rsidRPr="00D1180F">
        <w:rPr>
          <w:rFonts w:ascii="Times New Roman" w:hAnsi="Times New Roman" w:cs="Times New Roman"/>
          <w:sz w:val="28"/>
          <w:szCs w:val="28"/>
        </w:rPr>
        <w:t>;</w:t>
      </w:r>
    </w:p>
    <w:p w14:paraId="1C540208" w14:textId="77777777" w:rsidR="00D1180F" w:rsidRPr="00D1180F" w:rsidRDefault="00D1180F" w:rsidP="00D1180F">
      <w:pPr>
        <w:spacing w:after="0" w:line="240" w:lineRule="auto"/>
        <w:jc w:val="both"/>
        <w:rPr>
          <w:rFonts w:ascii="Times New Roman" w:hAnsi="Times New Roman" w:cs="Times New Roman"/>
          <w:sz w:val="28"/>
          <w:szCs w:val="28"/>
        </w:rPr>
      </w:pPr>
      <w:r w:rsidRPr="00D1180F">
        <w:rPr>
          <w:rFonts w:ascii="Times New Roman" w:hAnsi="Times New Roman" w:cs="Times New Roman"/>
          <w:sz w:val="28"/>
          <w:szCs w:val="28"/>
        </w:rPr>
        <w:t xml:space="preserve">10) </w:t>
      </w:r>
      <w:proofErr w:type="spellStart"/>
      <w:r w:rsidRPr="00D1180F">
        <w:rPr>
          <w:rFonts w:ascii="Times New Roman" w:hAnsi="Times New Roman" w:cs="Times New Roman"/>
          <w:sz w:val="28"/>
          <w:szCs w:val="28"/>
        </w:rPr>
        <w:t>жылу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тұтынатын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қондырғылар</w:t>
      </w:r>
      <w:proofErr w:type="spellEnd"/>
      <w:r w:rsidRPr="00D1180F">
        <w:rPr>
          <w:rFonts w:ascii="Times New Roman" w:hAnsi="Times New Roman" w:cs="Times New Roman"/>
          <w:sz w:val="28"/>
          <w:szCs w:val="28"/>
        </w:rPr>
        <w:t xml:space="preserve"> мен </w:t>
      </w:r>
      <w:proofErr w:type="spellStart"/>
      <w:r w:rsidRPr="00D1180F">
        <w:rPr>
          <w:rFonts w:ascii="Times New Roman" w:hAnsi="Times New Roman" w:cs="Times New Roman"/>
          <w:sz w:val="28"/>
          <w:szCs w:val="28"/>
        </w:rPr>
        <w:t>жылу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желілерінің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техникалық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дайындығы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актісін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алу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мақсатында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Орталықтың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ғимараттарын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жылу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маусымына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дайындау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бойынша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маусымдық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жөндеу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жұмыстарын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жүргізу</w:t>
      </w:r>
      <w:proofErr w:type="spellEnd"/>
      <w:r w:rsidRPr="00D1180F">
        <w:rPr>
          <w:rFonts w:ascii="Times New Roman" w:hAnsi="Times New Roman" w:cs="Times New Roman"/>
          <w:sz w:val="28"/>
          <w:szCs w:val="28"/>
        </w:rPr>
        <w:t>;</w:t>
      </w:r>
    </w:p>
    <w:p w14:paraId="5DDEA8EC" w14:textId="77777777" w:rsidR="00D1180F" w:rsidRPr="00D1180F" w:rsidRDefault="00D1180F" w:rsidP="00D1180F">
      <w:pPr>
        <w:spacing w:after="0" w:line="240" w:lineRule="auto"/>
        <w:jc w:val="both"/>
        <w:rPr>
          <w:rFonts w:ascii="Times New Roman" w:hAnsi="Times New Roman" w:cs="Times New Roman"/>
          <w:sz w:val="28"/>
          <w:szCs w:val="28"/>
        </w:rPr>
      </w:pPr>
      <w:r w:rsidRPr="00D1180F">
        <w:rPr>
          <w:rFonts w:ascii="Times New Roman" w:hAnsi="Times New Roman" w:cs="Times New Roman"/>
          <w:sz w:val="28"/>
          <w:szCs w:val="28"/>
        </w:rPr>
        <w:t xml:space="preserve">11) </w:t>
      </w:r>
      <w:proofErr w:type="spellStart"/>
      <w:r w:rsidRPr="00D1180F">
        <w:rPr>
          <w:rFonts w:ascii="Times New Roman" w:hAnsi="Times New Roman" w:cs="Times New Roman"/>
          <w:sz w:val="28"/>
          <w:szCs w:val="28"/>
        </w:rPr>
        <w:t>істен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шыққанын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ауыстыра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отырып</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жылу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желісінің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және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кірісінің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жылу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пункттерінің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ішкі</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жылу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тізбегінің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ыстық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сумен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жабдықтаудың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ысырмаларын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қайта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қарау</w:t>
      </w:r>
      <w:proofErr w:type="spellEnd"/>
      <w:r w:rsidRPr="00D1180F">
        <w:rPr>
          <w:rFonts w:ascii="Times New Roman" w:hAnsi="Times New Roman" w:cs="Times New Roman"/>
          <w:sz w:val="28"/>
          <w:szCs w:val="28"/>
        </w:rPr>
        <w:t>;</w:t>
      </w:r>
    </w:p>
    <w:p w14:paraId="42035288" w14:textId="77777777" w:rsidR="00D1180F" w:rsidRPr="00D1180F" w:rsidRDefault="00D1180F" w:rsidP="00D1180F">
      <w:pPr>
        <w:spacing w:after="0" w:line="240" w:lineRule="auto"/>
        <w:jc w:val="both"/>
        <w:rPr>
          <w:rFonts w:ascii="Times New Roman" w:hAnsi="Times New Roman" w:cs="Times New Roman"/>
          <w:sz w:val="28"/>
          <w:szCs w:val="28"/>
        </w:rPr>
      </w:pPr>
      <w:r w:rsidRPr="00D1180F">
        <w:rPr>
          <w:rFonts w:ascii="Times New Roman" w:hAnsi="Times New Roman" w:cs="Times New Roman"/>
          <w:sz w:val="28"/>
          <w:szCs w:val="28"/>
        </w:rPr>
        <w:t xml:space="preserve">12) лай </w:t>
      </w:r>
      <w:proofErr w:type="spellStart"/>
      <w:r w:rsidRPr="00D1180F">
        <w:rPr>
          <w:rFonts w:ascii="Times New Roman" w:hAnsi="Times New Roman" w:cs="Times New Roman"/>
          <w:sz w:val="28"/>
          <w:szCs w:val="28"/>
        </w:rPr>
        <w:t>жинағыштарды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және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жұқа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сүзгілерді</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сепараторларды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істен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шыққандарын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ауыстыра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отырып</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қайта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қарау</w:t>
      </w:r>
      <w:proofErr w:type="spellEnd"/>
      <w:r w:rsidRPr="00D1180F">
        <w:rPr>
          <w:rFonts w:ascii="Times New Roman" w:hAnsi="Times New Roman" w:cs="Times New Roman"/>
          <w:sz w:val="28"/>
          <w:szCs w:val="28"/>
        </w:rPr>
        <w:t>;</w:t>
      </w:r>
    </w:p>
    <w:p w14:paraId="1481FB5C" w14:textId="77777777" w:rsidR="00D1180F" w:rsidRPr="00D1180F" w:rsidRDefault="00D1180F" w:rsidP="00D1180F">
      <w:pPr>
        <w:spacing w:after="0" w:line="240" w:lineRule="auto"/>
        <w:jc w:val="both"/>
        <w:rPr>
          <w:rFonts w:ascii="Times New Roman" w:hAnsi="Times New Roman" w:cs="Times New Roman"/>
          <w:sz w:val="28"/>
          <w:szCs w:val="28"/>
        </w:rPr>
      </w:pPr>
      <w:r w:rsidRPr="00D1180F">
        <w:rPr>
          <w:rFonts w:ascii="Times New Roman" w:hAnsi="Times New Roman" w:cs="Times New Roman"/>
          <w:sz w:val="28"/>
          <w:szCs w:val="28"/>
        </w:rPr>
        <w:t xml:space="preserve">13) </w:t>
      </w:r>
      <w:proofErr w:type="spellStart"/>
      <w:r w:rsidRPr="00D1180F">
        <w:rPr>
          <w:rFonts w:ascii="Times New Roman" w:hAnsi="Times New Roman" w:cs="Times New Roman"/>
          <w:sz w:val="28"/>
          <w:szCs w:val="28"/>
        </w:rPr>
        <w:t>жылу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желісі</w:t>
      </w:r>
      <w:proofErr w:type="spellEnd"/>
      <w:r w:rsidRPr="00D1180F">
        <w:rPr>
          <w:rFonts w:ascii="Times New Roman" w:hAnsi="Times New Roman" w:cs="Times New Roman"/>
          <w:sz w:val="28"/>
          <w:szCs w:val="28"/>
        </w:rPr>
        <w:t xml:space="preserve"> мен </w:t>
      </w:r>
      <w:proofErr w:type="spellStart"/>
      <w:r w:rsidRPr="00D1180F">
        <w:rPr>
          <w:rFonts w:ascii="Times New Roman" w:hAnsi="Times New Roman" w:cs="Times New Roman"/>
          <w:sz w:val="28"/>
          <w:szCs w:val="28"/>
        </w:rPr>
        <w:t>кірісін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жылу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пункттерін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ішкі</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жылу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тізбегін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ыстық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сумен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жабдықтауды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гидравликалық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сынау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пресстеу</w:t>
      </w:r>
      <w:proofErr w:type="spellEnd"/>
      <w:r w:rsidRPr="00D1180F">
        <w:rPr>
          <w:rFonts w:ascii="Times New Roman" w:hAnsi="Times New Roman" w:cs="Times New Roman"/>
          <w:sz w:val="28"/>
          <w:szCs w:val="28"/>
        </w:rPr>
        <w:t>);</w:t>
      </w:r>
    </w:p>
    <w:p w14:paraId="5994A4A1" w14:textId="77777777" w:rsidR="00D1180F" w:rsidRPr="00D1180F" w:rsidRDefault="00D1180F" w:rsidP="00D1180F">
      <w:pPr>
        <w:spacing w:after="0" w:line="240" w:lineRule="auto"/>
        <w:jc w:val="both"/>
        <w:rPr>
          <w:rFonts w:ascii="Times New Roman" w:hAnsi="Times New Roman" w:cs="Times New Roman"/>
          <w:sz w:val="28"/>
          <w:szCs w:val="28"/>
        </w:rPr>
      </w:pPr>
      <w:r w:rsidRPr="00D1180F">
        <w:rPr>
          <w:rFonts w:ascii="Times New Roman" w:hAnsi="Times New Roman" w:cs="Times New Roman"/>
          <w:sz w:val="28"/>
          <w:szCs w:val="28"/>
        </w:rPr>
        <w:t xml:space="preserve">14) </w:t>
      </w:r>
      <w:proofErr w:type="spellStart"/>
      <w:r w:rsidRPr="00D1180F">
        <w:rPr>
          <w:rFonts w:ascii="Times New Roman" w:hAnsi="Times New Roman" w:cs="Times New Roman"/>
          <w:sz w:val="28"/>
          <w:szCs w:val="28"/>
        </w:rPr>
        <w:t>жылу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алмастырғыштар</w:t>
      </w:r>
      <w:proofErr w:type="spellEnd"/>
      <w:r w:rsidRPr="00D1180F">
        <w:rPr>
          <w:rFonts w:ascii="Times New Roman" w:hAnsi="Times New Roman" w:cs="Times New Roman"/>
          <w:sz w:val="28"/>
          <w:szCs w:val="28"/>
        </w:rPr>
        <w:t xml:space="preserve"> мен </w:t>
      </w:r>
      <w:proofErr w:type="spellStart"/>
      <w:r w:rsidRPr="00D1180F">
        <w:rPr>
          <w:rFonts w:ascii="Times New Roman" w:hAnsi="Times New Roman" w:cs="Times New Roman"/>
          <w:sz w:val="28"/>
          <w:szCs w:val="28"/>
        </w:rPr>
        <w:t>сорғыларды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жууға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дайындау</w:t>
      </w:r>
      <w:proofErr w:type="spellEnd"/>
      <w:r w:rsidRPr="00D1180F">
        <w:rPr>
          <w:rFonts w:ascii="Times New Roman" w:hAnsi="Times New Roman" w:cs="Times New Roman"/>
          <w:sz w:val="28"/>
          <w:szCs w:val="28"/>
        </w:rPr>
        <w:t>;</w:t>
      </w:r>
    </w:p>
    <w:p w14:paraId="367C94C6" w14:textId="77777777" w:rsidR="00D1180F" w:rsidRPr="00D1180F" w:rsidRDefault="00D1180F" w:rsidP="00D1180F">
      <w:pPr>
        <w:spacing w:after="0" w:line="240" w:lineRule="auto"/>
        <w:jc w:val="both"/>
        <w:rPr>
          <w:rFonts w:ascii="Times New Roman" w:hAnsi="Times New Roman" w:cs="Times New Roman"/>
          <w:sz w:val="28"/>
          <w:szCs w:val="28"/>
        </w:rPr>
      </w:pPr>
      <w:r w:rsidRPr="00D1180F">
        <w:rPr>
          <w:rFonts w:ascii="Times New Roman" w:hAnsi="Times New Roman" w:cs="Times New Roman"/>
          <w:sz w:val="28"/>
          <w:szCs w:val="28"/>
        </w:rPr>
        <w:t xml:space="preserve">15) </w:t>
      </w:r>
      <w:proofErr w:type="spellStart"/>
      <w:r w:rsidRPr="00D1180F">
        <w:rPr>
          <w:rFonts w:ascii="Times New Roman" w:hAnsi="Times New Roman" w:cs="Times New Roman"/>
          <w:sz w:val="28"/>
          <w:szCs w:val="28"/>
        </w:rPr>
        <w:t>қысымға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техникалық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қызмет</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көрсету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станциялары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құю</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және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толтыру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станциялары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теңгерім</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клапандары</w:t>
      </w:r>
      <w:proofErr w:type="spellEnd"/>
      <w:r w:rsidRPr="00D1180F">
        <w:rPr>
          <w:rFonts w:ascii="Times New Roman" w:hAnsi="Times New Roman" w:cs="Times New Roman"/>
          <w:sz w:val="28"/>
          <w:szCs w:val="28"/>
        </w:rPr>
        <w:t xml:space="preserve"> мен температура </w:t>
      </w:r>
      <w:proofErr w:type="spellStart"/>
      <w:r w:rsidRPr="00D1180F">
        <w:rPr>
          <w:rFonts w:ascii="Times New Roman" w:hAnsi="Times New Roman" w:cs="Times New Roman"/>
          <w:sz w:val="28"/>
          <w:szCs w:val="28"/>
        </w:rPr>
        <w:t>ағынын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реттегіштер</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жабдықтарының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температуралық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және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қысым</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параметрлерін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бақылау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және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реттеу</w:t>
      </w:r>
      <w:proofErr w:type="spellEnd"/>
      <w:r w:rsidRPr="00D1180F">
        <w:rPr>
          <w:rFonts w:ascii="Times New Roman" w:hAnsi="Times New Roman" w:cs="Times New Roman"/>
          <w:sz w:val="28"/>
          <w:szCs w:val="28"/>
        </w:rPr>
        <w:t>;</w:t>
      </w:r>
    </w:p>
    <w:p w14:paraId="64643310" w14:textId="77777777" w:rsidR="00D1180F" w:rsidRPr="00D1180F" w:rsidRDefault="00D1180F" w:rsidP="00D1180F">
      <w:pPr>
        <w:spacing w:after="0" w:line="240" w:lineRule="auto"/>
        <w:jc w:val="both"/>
        <w:rPr>
          <w:rFonts w:ascii="Times New Roman" w:hAnsi="Times New Roman" w:cs="Times New Roman"/>
          <w:sz w:val="28"/>
          <w:szCs w:val="28"/>
        </w:rPr>
      </w:pPr>
      <w:r w:rsidRPr="00D1180F">
        <w:rPr>
          <w:rFonts w:ascii="Times New Roman" w:hAnsi="Times New Roman" w:cs="Times New Roman"/>
          <w:sz w:val="28"/>
          <w:szCs w:val="28"/>
        </w:rPr>
        <w:t xml:space="preserve">16) </w:t>
      </w:r>
      <w:proofErr w:type="spellStart"/>
      <w:r w:rsidRPr="00D1180F">
        <w:rPr>
          <w:rFonts w:ascii="Times New Roman" w:hAnsi="Times New Roman" w:cs="Times New Roman"/>
          <w:sz w:val="28"/>
          <w:szCs w:val="28"/>
        </w:rPr>
        <w:t>жылу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алмастырғыштардың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ысырмалардың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теңгерімдеуші</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және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үш</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жақты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клапандардың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сүзгілердің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сепараторлардың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дренаждық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жүйелердің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сорғылардың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жабдықтау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қондырғыларын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жылумен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және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суықпен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қамтамасыз</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ету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құбырларының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жабдықтарына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техникалық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қызмет</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көрсетуді</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жүзеге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асыру</w:t>
      </w:r>
      <w:proofErr w:type="spellEnd"/>
      <w:r w:rsidRPr="00D1180F">
        <w:rPr>
          <w:rFonts w:ascii="Times New Roman" w:hAnsi="Times New Roman" w:cs="Times New Roman"/>
          <w:sz w:val="28"/>
          <w:szCs w:val="28"/>
        </w:rPr>
        <w:t>;</w:t>
      </w:r>
    </w:p>
    <w:p w14:paraId="7307E36C" w14:textId="77777777" w:rsidR="00D1180F" w:rsidRPr="00D1180F" w:rsidRDefault="00D1180F" w:rsidP="00D1180F">
      <w:pPr>
        <w:spacing w:after="0" w:line="240" w:lineRule="auto"/>
        <w:jc w:val="both"/>
        <w:rPr>
          <w:rFonts w:ascii="Times New Roman" w:hAnsi="Times New Roman" w:cs="Times New Roman"/>
          <w:sz w:val="28"/>
          <w:szCs w:val="28"/>
        </w:rPr>
      </w:pPr>
      <w:r w:rsidRPr="00D1180F">
        <w:rPr>
          <w:rFonts w:ascii="Times New Roman" w:hAnsi="Times New Roman" w:cs="Times New Roman"/>
          <w:sz w:val="28"/>
          <w:szCs w:val="28"/>
        </w:rPr>
        <w:t xml:space="preserve">17) температура мен </w:t>
      </w:r>
      <w:proofErr w:type="spellStart"/>
      <w:r w:rsidRPr="00D1180F">
        <w:rPr>
          <w:rFonts w:ascii="Times New Roman" w:hAnsi="Times New Roman" w:cs="Times New Roman"/>
          <w:sz w:val="28"/>
          <w:szCs w:val="28"/>
        </w:rPr>
        <w:t>қысым</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параметрлерін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бақылау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және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реттеу</w:t>
      </w:r>
      <w:proofErr w:type="spellEnd"/>
      <w:r w:rsidRPr="00D1180F">
        <w:rPr>
          <w:rFonts w:ascii="Times New Roman" w:hAnsi="Times New Roman" w:cs="Times New Roman"/>
          <w:sz w:val="28"/>
          <w:szCs w:val="28"/>
        </w:rPr>
        <w:t>;</w:t>
      </w:r>
    </w:p>
    <w:p w14:paraId="10AC94AF" w14:textId="77777777" w:rsidR="00D1180F" w:rsidRPr="00D1180F" w:rsidRDefault="00D1180F" w:rsidP="00D1180F">
      <w:pPr>
        <w:spacing w:after="0" w:line="240" w:lineRule="auto"/>
        <w:jc w:val="both"/>
        <w:rPr>
          <w:rFonts w:ascii="Times New Roman" w:hAnsi="Times New Roman" w:cs="Times New Roman"/>
          <w:sz w:val="28"/>
          <w:szCs w:val="28"/>
        </w:rPr>
      </w:pPr>
      <w:r w:rsidRPr="00D1180F">
        <w:rPr>
          <w:rFonts w:ascii="Times New Roman" w:hAnsi="Times New Roman" w:cs="Times New Roman"/>
          <w:sz w:val="28"/>
          <w:szCs w:val="28"/>
        </w:rPr>
        <w:t xml:space="preserve">18) </w:t>
      </w:r>
      <w:proofErr w:type="spellStart"/>
      <w:r w:rsidRPr="00D1180F">
        <w:rPr>
          <w:rFonts w:ascii="Times New Roman" w:hAnsi="Times New Roman" w:cs="Times New Roman"/>
          <w:sz w:val="28"/>
          <w:szCs w:val="28"/>
        </w:rPr>
        <w:t>сорғылардың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вентильдердің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сүзгілердің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кеңейту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цистерналарының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арматуралардың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құбыр</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өткізгіштердің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жұмысын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тексеру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және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бақылау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Көрсетілген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жабдық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істен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шыққан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жағдайда</w:t>
      </w:r>
      <w:proofErr w:type="spellEnd"/>
      <w:r w:rsidRPr="00D1180F">
        <w:rPr>
          <w:rFonts w:ascii="Times New Roman" w:hAnsi="Times New Roman" w:cs="Times New Roman"/>
          <w:sz w:val="28"/>
          <w:szCs w:val="28"/>
        </w:rPr>
        <w:t xml:space="preserve"> оны </w:t>
      </w:r>
      <w:proofErr w:type="spellStart"/>
      <w:r w:rsidRPr="00D1180F">
        <w:rPr>
          <w:rFonts w:ascii="Times New Roman" w:hAnsi="Times New Roman" w:cs="Times New Roman"/>
          <w:sz w:val="28"/>
          <w:szCs w:val="28"/>
        </w:rPr>
        <w:t>жөндеу</w:t>
      </w:r>
      <w:proofErr w:type="spellEnd"/>
      <w:r w:rsidRPr="00D1180F">
        <w:rPr>
          <w:rFonts w:ascii="Times New Roman" w:hAnsi="Times New Roman" w:cs="Times New Roman"/>
          <w:sz w:val="28"/>
          <w:szCs w:val="28"/>
        </w:rPr>
        <w:t>;</w:t>
      </w:r>
    </w:p>
    <w:p w14:paraId="47D0A729" w14:textId="77777777" w:rsidR="00D1180F" w:rsidRPr="00D1180F" w:rsidRDefault="00D1180F" w:rsidP="00D1180F">
      <w:pPr>
        <w:spacing w:after="0" w:line="240" w:lineRule="auto"/>
        <w:jc w:val="both"/>
        <w:rPr>
          <w:rFonts w:ascii="Times New Roman" w:hAnsi="Times New Roman" w:cs="Times New Roman"/>
          <w:sz w:val="28"/>
          <w:szCs w:val="28"/>
        </w:rPr>
      </w:pPr>
      <w:r w:rsidRPr="00D1180F">
        <w:rPr>
          <w:rFonts w:ascii="Times New Roman" w:hAnsi="Times New Roman" w:cs="Times New Roman"/>
          <w:sz w:val="28"/>
          <w:szCs w:val="28"/>
        </w:rPr>
        <w:lastRenderedPageBreak/>
        <w:t xml:space="preserve">19) </w:t>
      </w:r>
      <w:proofErr w:type="spellStart"/>
      <w:r w:rsidRPr="00D1180F">
        <w:rPr>
          <w:rFonts w:ascii="Times New Roman" w:hAnsi="Times New Roman" w:cs="Times New Roman"/>
          <w:sz w:val="28"/>
          <w:szCs w:val="28"/>
        </w:rPr>
        <w:t>құбырлардың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жылыту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жүйесінің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радиаторларының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жабдығына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регистрлерге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өшіру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және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реттеу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клапандарына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сүзгілерге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радиаторларға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техникалық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қызмет</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көрсетуді</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жүзеге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асыру</w:t>
      </w:r>
      <w:proofErr w:type="spellEnd"/>
      <w:r w:rsidRPr="00D1180F">
        <w:rPr>
          <w:rFonts w:ascii="Times New Roman" w:hAnsi="Times New Roman" w:cs="Times New Roman"/>
          <w:sz w:val="28"/>
          <w:szCs w:val="28"/>
        </w:rPr>
        <w:t>;</w:t>
      </w:r>
    </w:p>
    <w:p w14:paraId="2AA9A278" w14:textId="77777777" w:rsidR="00D1180F" w:rsidRPr="00D1180F" w:rsidRDefault="00D1180F" w:rsidP="00D1180F">
      <w:pPr>
        <w:spacing w:after="0" w:line="240" w:lineRule="auto"/>
        <w:jc w:val="both"/>
        <w:rPr>
          <w:rFonts w:ascii="Times New Roman" w:hAnsi="Times New Roman" w:cs="Times New Roman"/>
          <w:sz w:val="28"/>
          <w:szCs w:val="28"/>
        </w:rPr>
      </w:pPr>
      <w:r w:rsidRPr="00D1180F">
        <w:rPr>
          <w:rFonts w:ascii="Times New Roman" w:hAnsi="Times New Roman" w:cs="Times New Roman"/>
          <w:sz w:val="28"/>
          <w:szCs w:val="28"/>
        </w:rPr>
        <w:t xml:space="preserve">20) </w:t>
      </w:r>
      <w:proofErr w:type="spellStart"/>
      <w:r w:rsidRPr="00D1180F">
        <w:rPr>
          <w:rFonts w:ascii="Times New Roman" w:hAnsi="Times New Roman" w:cs="Times New Roman"/>
          <w:sz w:val="28"/>
          <w:szCs w:val="28"/>
        </w:rPr>
        <w:t>Fancoil</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жабдығының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жылу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алмастырғыштарының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құбыржолдарының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сүзгілерінің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арматураларының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ысырма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клапандарының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жұмысын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тексеру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және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бақылау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Көрсетілген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жабдық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істен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шыққан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жағдайда</w:t>
      </w:r>
      <w:proofErr w:type="spellEnd"/>
      <w:r w:rsidRPr="00D1180F">
        <w:rPr>
          <w:rFonts w:ascii="Times New Roman" w:hAnsi="Times New Roman" w:cs="Times New Roman"/>
          <w:sz w:val="28"/>
          <w:szCs w:val="28"/>
        </w:rPr>
        <w:t xml:space="preserve"> оны </w:t>
      </w:r>
      <w:proofErr w:type="spellStart"/>
      <w:r w:rsidRPr="00D1180F">
        <w:rPr>
          <w:rFonts w:ascii="Times New Roman" w:hAnsi="Times New Roman" w:cs="Times New Roman"/>
          <w:sz w:val="28"/>
          <w:szCs w:val="28"/>
        </w:rPr>
        <w:t>жөндеу</w:t>
      </w:r>
      <w:proofErr w:type="spellEnd"/>
      <w:r w:rsidRPr="00D1180F">
        <w:rPr>
          <w:rFonts w:ascii="Times New Roman" w:hAnsi="Times New Roman" w:cs="Times New Roman"/>
          <w:sz w:val="28"/>
          <w:szCs w:val="28"/>
        </w:rPr>
        <w:t>;</w:t>
      </w:r>
    </w:p>
    <w:p w14:paraId="48CA8F83" w14:textId="77777777" w:rsidR="00D1180F" w:rsidRPr="00D1180F" w:rsidRDefault="00D1180F" w:rsidP="00D1180F">
      <w:pPr>
        <w:spacing w:after="0" w:line="240" w:lineRule="auto"/>
        <w:jc w:val="both"/>
        <w:rPr>
          <w:rFonts w:ascii="Times New Roman" w:hAnsi="Times New Roman" w:cs="Times New Roman"/>
          <w:sz w:val="28"/>
          <w:szCs w:val="28"/>
        </w:rPr>
      </w:pPr>
      <w:r w:rsidRPr="00D1180F">
        <w:rPr>
          <w:rFonts w:ascii="Times New Roman" w:hAnsi="Times New Roman" w:cs="Times New Roman"/>
          <w:sz w:val="28"/>
          <w:szCs w:val="28"/>
        </w:rPr>
        <w:t xml:space="preserve">21) </w:t>
      </w:r>
      <w:proofErr w:type="spellStart"/>
      <w:r w:rsidRPr="00D1180F">
        <w:rPr>
          <w:rFonts w:ascii="Times New Roman" w:hAnsi="Times New Roman" w:cs="Times New Roman"/>
          <w:sz w:val="28"/>
          <w:szCs w:val="28"/>
        </w:rPr>
        <w:t>Fancoil</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жабдығының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қысымы</w:t>
      </w:r>
      <w:proofErr w:type="spellEnd"/>
      <w:r w:rsidRPr="00D1180F">
        <w:rPr>
          <w:rFonts w:ascii="Times New Roman" w:hAnsi="Times New Roman" w:cs="Times New Roman"/>
          <w:sz w:val="28"/>
          <w:szCs w:val="28"/>
        </w:rPr>
        <w:t xml:space="preserve"> мен </w:t>
      </w:r>
      <w:proofErr w:type="spellStart"/>
      <w:r w:rsidRPr="00D1180F">
        <w:rPr>
          <w:rFonts w:ascii="Times New Roman" w:hAnsi="Times New Roman" w:cs="Times New Roman"/>
          <w:sz w:val="28"/>
          <w:szCs w:val="28"/>
        </w:rPr>
        <w:t>температурасын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бақылау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және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реттеу</w:t>
      </w:r>
      <w:proofErr w:type="spellEnd"/>
      <w:r w:rsidRPr="00D1180F">
        <w:rPr>
          <w:rFonts w:ascii="Times New Roman" w:hAnsi="Times New Roman" w:cs="Times New Roman"/>
          <w:sz w:val="28"/>
          <w:szCs w:val="28"/>
        </w:rPr>
        <w:t>;</w:t>
      </w:r>
    </w:p>
    <w:p w14:paraId="1DF07E17" w14:textId="77777777" w:rsidR="00D1180F" w:rsidRPr="00D1180F" w:rsidRDefault="00D1180F" w:rsidP="00D1180F">
      <w:pPr>
        <w:spacing w:after="0" w:line="240" w:lineRule="auto"/>
        <w:jc w:val="both"/>
        <w:rPr>
          <w:rFonts w:ascii="Times New Roman" w:hAnsi="Times New Roman" w:cs="Times New Roman"/>
          <w:sz w:val="28"/>
          <w:szCs w:val="28"/>
        </w:rPr>
      </w:pPr>
      <w:r w:rsidRPr="00D1180F">
        <w:rPr>
          <w:rFonts w:ascii="Times New Roman" w:hAnsi="Times New Roman" w:cs="Times New Roman"/>
          <w:sz w:val="28"/>
          <w:szCs w:val="28"/>
        </w:rPr>
        <w:t xml:space="preserve">22) </w:t>
      </w:r>
      <w:proofErr w:type="spellStart"/>
      <w:r w:rsidRPr="00D1180F">
        <w:rPr>
          <w:rFonts w:ascii="Times New Roman" w:hAnsi="Times New Roman" w:cs="Times New Roman"/>
          <w:sz w:val="28"/>
          <w:szCs w:val="28"/>
        </w:rPr>
        <w:t>жылумен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және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суықпен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қамтамасыз</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ету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құбырларының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өшіру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және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реттеу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арматураларының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сүзгілердің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сепараторлардың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коллекторлардың</w:t>
      </w:r>
      <w:proofErr w:type="spellEnd"/>
      <w:r w:rsidRPr="00D1180F">
        <w:rPr>
          <w:rFonts w:ascii="Times New Roman" w:hAnsi="Times New Roman" w:cs="Times New Roman"/>
          <w:sz w:val="28"/>
          <w:szCs w:val="28"/>
        </w:rPr>
        <w:t xml:space="preserve">, лай </w:t>
      </w:r>
      <w:proofErr w:type="spellStart"/>
      <w:r w:rsidRPr="00D1180F">
        <w:rPr>
          <w:rFonts w:ascii="Times New Roman" w:hAnsi="Times New Roman" w:cs="Times New Roman"/>
          <w:sz w:val="28"/>
          <w:szCs w:val="28"/>
        </w:rPr>
        <w:t>жинағыштардың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жұмысын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тексеру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және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бақылау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Көрсетілген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жабдық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істен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шыққан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жағдайда</w:t>
      </w:r>
      <w:proofErr w:type="spellEnd"/>
      <w:r w:rsidRPr="00D1180F">
        <w:rPr>
          <w:rFonts w:ascii="Times New Roman" w:hAnsi="Times New Roman" w:cs="Times New Roman"/>
          <w:sz w:val="28"/>
          <w:szCs w:val="28"/>
        </w:rPr>
        <w:t xml:space="preserve"> оны </w:t>
      </w:r>
      <w:proofErr w:type="spellStart"/>
      <w:r w:rsidRPr="00D1180F">
        <w:rPr>
          <w:rFonts w:ascii="Times New Roman" w:hAnsi="Times New Roman" w:cs="Times New Roman"/>
          <w:sz w:val="28"/>
          <w:szCs w:val="28"/>
        </w:rPr>
        <w:t>жөндеу</w:t>
      </w:r>
      <w:proofErr w:type="spellEnd"/>
      <w:r w:rsidRPr="00D1180F">
        <w:rPr>
          <w:rFonts w:ascii="Times New Roman" w:hAnsi="Times New Roman" w:cs="Times New Roman"/>
          <w:sz w:val="28"/>
          <w:szCs w:val="28"/>
        </w:rPr>
        <w:t>;</w:t>
      </w:r>
    </w:p>
    <w:p w14:paraId="2E22089B" w14:textId="77777777" w:rsidR="00D1180F" w:rsidRPr="00D1180F" w:rsidRDefault="00D1180F" w:rsidP="00D1180F">
      <w:pPr>
        <w:spacing w:after="0" w:line="240" w:lineRule="auto"/>
        <w:jc w:val="both"/>
        <w:rPr>
          <w:rFonts w:ascii="Times New Roman" w:hAnsi="Times New Roman" w:cs="Times New Roman"/>
          <w:sz w:val="28"/>
          <w:szCs w:val="28"/>
        </w:rPr>
      </w:pPr>
      <w:r w:rsidRPr="00D1180F">
        <w:rPr>
          <w:rFonts w:ascii="Times New Roman" w:hAnsi="Times New Roman" w:cs="Times New Roman"/>
          <w:sz w:val="28"/>
          <w:szCs w:val="28"/>
        </w:rPr>
        <w:t xml:space="preserve">23) </w:t>
      </w:r>
      <w:proofErr w:type="spellStart"/>
      <w:r w:rsidRPr="00D1180F">
        <w:rPr>
          <w:rFonts w:ascii="Times New Roman" w:hAnsi="Times New Roman" w:cs="Times New Roman"/>
          <w:sz w:val="28"/>
          <w:szCs w:val="28"/>
        </w:rPr>
        <w:t>бақылау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реттеу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барлық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жүйелерді</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үздіксіз</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жылумен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және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суықпен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қамтамасыз</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ету</w:t>
      </w:r>
      <w:proofErr w:type="spellEnd"/>
      <w:r w:rsidRPr="00D1180F">
        <w:rPr>
          <w:rFonts w:ascii="Times New Roman" w:hAnsi="Times New Roman" w:cs="Times New Roman"/>
          <w:sz w:val="28"/>
          <w:szCs w:val="28"/>
        </w:rPr>
        <w:t>;</w:t>
      </w:r>
    </w:p>
    <w:p w14:paraId="6AB0EA63" w14:textId="77777777" w:rsidR="00D1180F" w:rsidRPr="00D1180F" w:rsidRDefault="00D1180F" w:rsidP="00D1180F">
      <w:pPr>
        <w:spacing w:after="0" w:line="240" w:lineRule="auto"/>
        <w:jc w:val="both"/>
        <w:rPr>
          <w:rFonts w:ascii="Times New Roman" w:hAnsi="Times New Roman" w:cs="Times New Roman"/>
          <w:sz w:val="28"/>
          <w:szCs w:val="28"/>
        </w:rPr>
      </w:pPr>
      <w:r w:rsidRPr="00D1180F">
        <w:rPr>
          <w:rFonts w:ascii="Times New Roman" w:hAnsi="Times New Roman" w:cs="Times New Roman"/>
          <w:sz w:val="28"/>
          <w:szCs w:val="28"/>
        </w:rPr>
        <w:t xml:space="preserve">24) </w:t>
      </w:r>
      <w:proofErr w:type="spellStart"/>
      <w:r w:rsidRPr="00D1180F">
        <w:rPr>
          <w:rFonts w:ascii="Times New Roman" w:hAnsi="Times New Roman" w:cs="Times New Roman"/>
          <w:sz w:val="28"/>
          <w:szCs w:val="28"/>
        </w:rPr>
        <w:t>дәлме-дәл</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кондиционерлердің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құбыржолдардың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кәріз</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люктерінің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сыртқы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жылу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желілерінің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ысырмаларының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қысымы</w:t>
      </w:r>
      <w:proofErr w:type="spellEnd"/>
      <w:r w:rsidRPr="00D1180F">
        <w:rPr>
          <w:rFonts w:ascii="Times New Roman" w:hAnsi="Times New Roman" w:cs="Times New Roman"/>
          <w:sz w:val="28"/>
          <w:szCs w:val="28"/>
        </w:rPr>
        <w:t xml:space="preserve"> мен </w:t>
      </w:r>
      <w:proofErr w:type="spellStart"/>
      <w:r w:rsidRPr="00D1180F">
        <w:rPr>
          <w:rFonts w:ascii="Times New Roman" w:hAnsi="Times New Roman" w:cs="Times New Roman"/>
          <w:sz w:val="28"/>
          <w:szCs w:val="28"/>
        </w:rPr>
        <w:t>температурасын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бақылау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және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реттеу</w:t>
      </w:r>
      <w:proofErr w:type="spellEnd"/>
      <w:r w:rsidRPr="00D1180F">
        <w:rPr>
          <w:rFonts w:ascii="Times New Roman" w:hAnsi="Times New Roman" w:cs="Times New Roman"/>
          <w:sz w:val="28"/>
          <w:szCs w:val="28"/>
        </w:rPr>
        <w:t>;</w:t>
      </w:r>
    </w:p>
    <w:p w14:paraId="201CCE21" w14:textId="77777777" w:rsidR="00D1180F" w:rsidRPr="00D1180F" w:rsidRDefault="00D1180F" w:rsidP="00D1180F">
      <w:pPr>
        <w:spacing w:after="0" w:line="240" w:lineRule="auto"/>
        <w:jc w:val="both"/>
        <w:rPr>
          <w:rFonts w:ascii="Times New Roman" w:hAnsi="Times New Roman" w:cs="Times New Roman"/>
          <w:sz w:val="28"/>
          <w:szCs w:val="28"/>
        </w:rPr>
      </w:pPr>
      <w:r w:rsidRPr="00D1180F">
        <w:rPr>
          <w:rFonts w:ascii="Times New Roman" w:hAnsi="Times New Roman" w:cs="Times New Roman"/>
          <w:sz w:val="28"/>
          <w:szCs w:val="28"/>
        </w:rPr>
        <w:t xml:space="preserve">25) </w:t>
      </w:r>
      <w:proofErr w:type="spellStart"/>
      <w:r w:rsidRPr="00D1180F">
        <w:rPr>
          <w:rFonts w:ascii="Times New Roman" w:hAnsi="Times New Roman" w:cs="Times New Roman"/>
          <w:sz w:val="28"/>
          <w:szCs w:val="28"/>
        </w:rPr>
        <w:t>жылу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магистралінің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сыртқы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желілерін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бақылау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реттеу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үздіксіз</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жұмысын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қамтамасыз</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ету</w:t>
      </w:r>
      <w:proofErr w:type="spellEnd"/>
      <w:r w:rsidRPr="00D1180F">
        <w:rPr>
          <w:rFonts w:ascii="Times New Roman" w:hAnsi="Times New Roman" w:cs="Times New Roman"/>
          <w:sz w:val="28"/>
          <w:szCs w:val="28"/>
        </w:rPr>
        <w:t>;</w:t>
      </w:r>
    </w:p>
    <w:p w14:paraId="0C1C8CA0" w14:textId="77777777" w:rsidR="00D1180F" w:rsidRPr="00D1180F" w:rsidRDefault="00D1180F" w:rsidP="00D1180F">
      <w:pPr>
        <w:spacing w:after="0" w:line="240" w:lineRule="auto"/>
        <w:jc w:val="both"/>
        <w:rPr>
          <w:rFonts w:ascii="Times New Roman" w:hAnsi="Times New Roman" w:cs="Times New Roman"/>
          <w:sz w:val="28"/>
          <w:szCs w:val="28"/>
        </w:rPr>
      </w:pPr>
      <w:r w:rsidRPr="00D1180F">
        <w:rPr>
          <w:rFonts w:ascii="Times New Roman" w:hAnsi="Times New Roman" w:cs="Times New Roman"/>
          <w:sz w:val="28"/>
          <w:szCs w:val="28"/>
        </w:rPr>
        <w:t xml:space="preserve">26) </w:t>
      </w:r>
      <w:proofErr w:type="spellStart"/>
      <w:r w:rsidRPr="00D1180F">
        <w:rPr>
          <w:rFonts w:ascii="Times New Roman" w:hAnsi="Times New Roman" w:cs="Times New Roman"/>
          <w:sz w:val="28"/>
          <w:szCs w:val="28"/>
        </w:rPr>
        <w:t>ақаулы</w:t>
      </w:r>
      <w:proofErr w:type="spellEnd"/>
      <w:r w:rsidRPr="00D1180F">
        <w:rPr>
          <w:rFonts w:ascii="Times New Roman" w:hAnsi="Times New Roman" w:cs="Times New Roman"/>
          <w:sz w:val="28"/>
          <w:szCs w:val="28"/>
        </w:rPr>
        <w:t xml:space="preserve"> акт </w:t>
      </w:r>
      <w:proofErr w:type="spellStart"/>
      <w:r w:rsidRPr="00D1180F">
        <w:rPr>
          <w:rFonts w:ascii="Times New Roman" w:hAnsi="Times New Roman" w:cs="Times New Roman"/>
          <w:sz w:val="28"/>
          <w:szCs w:val="28"/>
        </w:rPr>
        <w:t>бойынша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барлық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монтаждау-демонтаждау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жұмыстары</w:t>
      </w:r>
      <w:proofErr w:type="spellEnd"/>
      <w:r w:rsidRPr="00D1180F">
        <w:rPr>
          <w:rFonts w:ascii="Times New Roman" w:hAnsi="Times New Roman" w:cs="Times New Roman"/>
          <w:sz w:val="28"/>
          <w:szCs w:val="28"/>
        </w:rPr>
        <w:t xml:space="preserve"> мен </w:t>
      </w:r>
      <w:proofErr w:type="spellStart"/>
      <w:r w:rsidRPr="00D1180F">
        <w:rPr>
          <w:rFonts w:ascii="Times New Roman" w:hAnsi="Times New Roman" w:cs="Times New Roman"/>
          <w:sz w:val="28"/>
          <w:szCs w:val="28"/>
        </w:rPr>
        <w:t>шығыс</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материалдары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Орындаушы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есебінен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жүзеге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асырылады</w:t>
      </w:r>
      <w:proofErr w:type="spellEnd"/>
      <w:r w:rsidRPr="00D1180F">
        <w:rPr>
          <w:rFonts w:ascii="Times New Roman" w:hAnsi="Times New Roman" w:cs="Times New Roman"/>
          <w:sz w:val="28"/>
          <w:szCs w:val="28"/>
        </w:rPr>
        <w:t>;</w:t>
      </w:r>
    </w:p>
    <w:p w14:paraId="3E4B984A" w14:textId="77777777" w:rsidR="00D1180F" w:rsidRPr="00D1180F" w:rsidRDefault="00D1180F" w:rsidP="00D1180F">
      <w:pPr>
        <w:spacing w:after="0" w:line="240" w:lineRule="auto"/>
        <w:jc w:val="both"/>
        <w:rPr>
          <w:rFonts w:ascii="Times New Roman" w:hAnsi="Times New Roman" w:cs="Times New Roman"/>
          <w:sz w:val="28"/>
          <w:szCs w:val="28"/>
        </w:rPr>
      </w:pPr>
      <w:r w:rsidRPr="00D1180F">
        <w:rPr>
          <w:rFonts w:ascii="Times New Roman" w:hAnsi="Times New Roman" w:cs="Times New Roman"/>
          <w:sz w:val="28"/>
          <w:szCs w:val="28"/>
        </w:rPr>
        <w:t xml:space="preserve">27) </w:t>
      </w:r>
      <w:proofErr w:type="spellStart"/>
      <w:r w:rsidRPr="00D1180F">
        <w:rPr>
          <w:rFonts w:ascii="Times New Roman" w:hAnsi="Times New Roman" w:cs="Times New Roman"/>
          <w:sz w:val="28"/>
          <w:szCs w:val="28"/>
        </w:rPr>
        <w:t>Тапсырыс</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берушінің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іргелес</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аумағын</w:t>
      </w:r>
      <w:proofErr w:type="spellEnd"/>
      <w:r w:rsidRPr="00D1180F">
        <w:rPr>
          <w:rFonts w:ascii="Times New Roman" w:hAnsi="Times New Roman" w:cs="Times New Roman"/>
          <w:sz w:val="28"/>
          <w:szCs w:val="28"/>
        </w:rPr>
        <w:t xml:space="preserve"> су </w:t>
      </w:r>
      <w:proofErr w:type="spellStart"/>
      <w:r w:rsidRPr="00D1180F">
        <w:rPr>
          <w:rFonts w:ascii="Times New Roman" w:hAnsi="Times New Roman" w:cs="Times New Roman"/>
          <w:sz w:val="28"/>
          <w:szCs w:val="28"/>
        </w:rPr>
        <w:t>басқан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қабырғаларды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төбелерді</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кеңсе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жиһаздарын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компьютерлерді</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зақымдаған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жағдайда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қалпына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келтіру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Орындаушының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қаражаты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есебінен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жүргізіледі</w:t>
      </w:r>
      <w:proofErr w:type="spellEnd"/>
      <w:r w:rsidRPr="00D1180F">
        <w:rPr>
          <w:rFonts w:ascii="Times New Roman" w:hAnsi="Times New Roman" w:cs="Times New Roman"/>
          <w:sz w:val="28"/>
          <w:szCs w:val="28"/>
        </w:rPr>
        <w:t>;</w:t>
      </w:r>
    </w:p>
    <w:p w14:paraId="751E1144" w14:textId="77777777" w:rsidR="00D1180F" w:rsidRPr="00D1180F" w:rsidRDefault="00D1180F" w:rsidP="00D1180F">
      <w:pPr>
        <w:spacing w:after="0" w:line="240" w:lineRule="auto"/>
        <w:jc w:val="both"/>
        <w:rPr>
          <w:rFonts w:ascii="Times New Roman" w:hAnsi="Times New Roman" w:cs="Times New Roman"/>
          <w:sz w:val="28"/>
          <w:szCs w:val="28"/>
        </w:rPr>
      </w:pPr>
      <w:r w:rsidRPr="00D1180F">
        <w:rPr>
          <w:rFonts w:ascii="Times New Roman" w:hAnsi="Times New Roman" w:cs="Times New Roman"/>
          <w:sz w:val="28"/>
          <w:szCs w:val="28"/>
        </w:rPr>
        <w:t xml:space="preserve">28) </w:t>
      </w:r>
      <w:proofErr w:type="spellStart"/>
      <w:r w:rsidRPr="00D1180F">
        <w:rPr>
          <w:rFonts w:ascii="Times New Roman" w:hAnsi="Times New Roman" w:cs="Times New Roman"/>
          <w:sz w:val="28"/>
          <w:szCs w:val="28"/>
        </w:rPr>
        <w:t>жүйелердің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қажетті</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температуралық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режимін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қысымды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Grundfos</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қысымды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техникалық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қызмет</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көрсету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станцияларына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техникалық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қызмет</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көрсетуді</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басқару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элементтерін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жылу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алмасуды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сорғы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жабдығын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басқару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блогын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автоматтандыруды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жылу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және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суықпен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қамтамасыз</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ету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құбырларын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механикалық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зақымдардың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болмауына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сыртқы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тексеру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жөндеу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жылыту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маусымына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дайындық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жұмыстары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ысырмаларды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ауыстыру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престеу</w:t>
      </w:r>
      <w:proofErr w:type="spellEnd"/>
      <w:r w:rsidRPr="00D1180F">
        <w:rPr>
          <w:rFonts w:ascii="Times New Roman" w:hAnsi="Times New Roman" w:cs="Times New Roman"/>
          <w:sz w:val="28"/>
          <w:szCs w:val="28"/>
        </w:rPr>
        <w:t>, «</w:t>
      </w:r>
      <w:proofErr w:type="spellStart"/>
      <w:r w:rsidRPr="00D1180F">
        <w:rPr>
          <w:rFonts w:ascii="Times New Roman" w:hAnsi="Times New Roman" w:cs="Times New Roman"/>
          <w:sz w:val="28"/>
          <w:szCs w:val="28"/>
        </w:rPr>
        <w:t>Теплотранзит</w:t>
      </w:r>
      <w:proofErr w:type="spellEnd"/>
      <w:r w:rsidRPr="00D1180F">
        <w:rPr>
          <w:rFonts w:ascii="Times New Roman" w:hAnsi="Times New Roman" w:cs="Times New Roman"/>
          <w:sz w:val="28"/>
          <w:szCs w:val="28"/>
        </w:rPr>
        <w:t>» АҚ-</w:t>
      </w:r>
      <w:proofErr w:type="spellStart"/>
      <w:r w:rsidRPr="00D1180F">
        <w:rPr>
          <w:rFonts w:ascii="Times New Roman" w:hAnsi="Times New Roman" w:cs="Times New Roman"/>
          <w:sz w:val="28"/>
          <w:szCs w:val="28"/>
        </w:rPr>
        <w:t>ның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температуралық</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кестесін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сақтау</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қызуды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болдырмау</w:t>
      </w:r>
      <w:proofErr w:type="spellEnd"/>
      <w:r w:rsidRPr="00D1180F">
        <w:rPr>
          <w:rFonts w:ascii="Times New Roman" w:hAnsi="Times New Roman" w:cs="Times New Roman"/>
          <w:sz w:val="28"/>
          <w:szCs w:val="28"/>
        </w:rPr>
        <w:t>»</w:t>
      </w:r>
      <w:r>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Мердігер</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есебінен</w:t>
      </w:r>
      <w:proofErr w:type="spellEnd"/>
      <w:r w:rsidRPr="00D1180F">
        <w:rPr>
          <w:rFonts w:ascii="Times New Roman" w:hAnsi="Times New Roman" w:cs="Times New Roman"/>
          <w:sz w:val="28"/>
          <w:szCs w:val="28"/>
        </w:rPr>
        <w:t>;</w:t>
      </w:r>
    </w:p>
    <w:p w14:paraId="1D895B5C" w14:textId="77777777" w:rsidR="00D1180F" w:rsidRDefault="00D1180F" w:rsidP="00D1180F">
      <w:pPr>
        <w:spacing w:after="0" w:line="240" w:lineRule="auto"/>
        <w:jc w:val="both"/>
        <w:rPr>
          <w:rFonts w:ascii="Times New Roman" w:hAnsi="Times New Roman" w:cs="Times New Roman"/>
          <w:sz w:val="28"/>
          <w:szCs w:val="28"/>
        </w:rPr>
      </w:pPr>
      <w:r w:rsidRPr="00D1180F">
        <w:rPr>
          <w:rFonts w:ascii="Times New Roman" w:hAnsi="Times New Roman" w:cs="Times New Roman"/>
          <w:sz w:val="28"/>
          <w:szCs w:val="28"/>
        </w:rPr>
        <w:t xml:space="preserve">29) </w:t>
      </w:r>
      <w:proofErr w:type="spellStart"/>
      <w:r w:rsidRPr="00D1180F">
        <w:rPr>
          <w:rFonts w:ascii="Times New Roman" w:hAnsi="Times New Roman" w:cs="Times New Roman"/>
          <w:sz w:val="28"/>
          <w:szCs w:val="28"/>
        </w:rPr>
        <w:t>Тапсырыс</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берушінің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уәкілетті</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өкілі</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күндізгі</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және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түнгі</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уақытта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шарттың</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нақты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орындалуын</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тексеруге</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журналға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тиісті</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жазба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қалдыруға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қажетті</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растаушы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құжаттарды</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сұратуға</w:t>
      </w:r>
      <w:proofErr w:type="spellEnd"/>
      <w:r w:rsidRPr="00D1180F">
        <w:rPr>
          <w:rFonts w:ascii="Times New Roman" w:hAnsi="Times New Roman" w:cs="Times New Roman"/>
          <w:sz w:val="28"/>
          <w:szCs w:val="28"/>
        </w:rPr>
        <w:t xml:space="preserve"> </w:t>
      </w:r>
      <w:proofErr w:type="spellStart"/>
      <w:r w:rsidRPr="00D1180F">
        <w:rPr>
          <w:rFonts w:ascii="Times New Roman" w:hAnsi="Times New Roman" w:cs="Times New Roman"/>
          <w:sz w:val="28"/>
          <w:szCs w:val="28"/>
        </w:rPr>
        <w:t>құқылы</w:t>
      </w:r>
      <w:proofErr w:type="spellEnd"/>
      <w:r w:rsidRPr="00D1180F">
        <w:rPr>
          <w:rFonts w:ascii="Times New Roman" w:hAnsi="Times New Roman" w:cs="Times New Roman"/>
          <w:sz w:val="28"/>
          <w:szCs w:val="28"/>
        </w:rPr>
        <w:t>.</w:t>
      </w:r>
    </w:p>
    <w:p w14:paraId="3982A36D" w14:textId="77777777" w:rsidR="008345B0" w:rsidRDefault="008345B0" w:rsidP="00416FD6">
      <w:pPr>
        <w:spacing w:after="0" w:line="240" w:lineRule="auto"/>
        <w:jc w:val="center"/>
        <w:rPr>
          <w:rFonts w:ascii="Times New Roman" w:hAnsi="Times New Roman" w:cs="Times New Roman"/>
          <w:b/>
          <w:sz w:val="28"/>
          <w:szCs w:val="28"/>
        </w:rPr>
      </w:pPr>
      <w:r w:rsidRPr="008345B0">
        <w:rPr>
          <w:rFonts w:ascii="Times New Roman" w:hAnsi="Times New Roman" w:cs="Times New Roman"/>
          <w:b/>
          <w:sz w:val="28"/>
          <w:szCs w:val="28"/>
        </w:rPr>
        <w:t xml:space="preserve">1.4. </w:t>
      </w:r>
      <w:proofErr w:type="spellStart"/>
      <w:r w:rsidRPr="008345B0">
        <w:rPr>
          <w:rFonts w:ascii="Times New Roman" w:hAnsi="Times New Roman" w:cs="Times New Roman"/>
          <w:b/>
          <w:sz w:val="28"/>
          <w:szCs w:val="28"/>
        </w:rPr>
        <w:t>Сумен</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жабдықтау</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жүйесіне</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техникалық</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қызмет</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көрсету</w:t>
      </w:r>
      <w:proofErr w:type="spellEnd"/>
      <w:r w:rsidRPr="008345B0">
        <w:rPr>
          <w:rFonts w:ascii="Times New Roman" w:hAnsi="Times New Roman" w:cs="Times New Roman"/>
          <w:b/>
          <w:sz w:val="28"/>
          <w:szCs w:val="28"/>
        </w:rPr>
        <w:t>.</w:t>
      </w:r>
    </w:p>
    <w:p w14:paraId="63C45F9E" w14:textId="77777777" w:rsidR="008345B0" w:rsidRPr="008345B0" w:rsidRDefault="008345B0" w:rsidP="008345B0">
      <w:pPr>
        <w:spacing w:after="0" w:line="240" w:lineRule="auto"/>
        <w:jc w:val="both"/>
        <w:rPr>
          <w:rFonts w:ascii="Times New Roman" w:hAnsi="Times New Roman" w:cs="Times New Roman"/>
          <w:sz w:val="28"/>
          <w:szCs w:val="28"/>
        </w:rPr>
      </w:pPr>
      <w:proofErr w:type="spellStart"/>
      <w:r w:rsidRPr="008345B0">
        <w:rPr>
          <w:rFonts w:ascii="Times New Roman" w:hAnsi="Times New Roman" w:cs="Times New Roman"/>
          <w:sz w:val="28"/>
          <w:szCs w:val="28"/>
        </w:rPr>
        <w:t>Қалалық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сумен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жабдықтау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жүйесінен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ғимараттар</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төрт</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кірістен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қуат</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алады</w:t>
      </w:r>
      <w:proofErr w:type="spellEnd"/>
      <w:r w:rsidRPr="008345B0">
        <w:rPr>
          <w:rFonts w:ascii="Times New Roman" w:hAnsi="Times New Roman" w:cs="Times New Roman"/>
          <w:sz w:val="28"/>
          <w:szCs w:val="28"/>
        </w:rPr>
        <w:t>:</w:t>
      </w:r>
    </w:p>
    <w:p w14:paraId="7F951420"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1) </w:t>
      </w:r>
      <w:proofErr w:type="spellStart"/>
      <w:r w:rsidRPr="008345B0">
        <w:rPr>
          <w:rFonts w:ascii="Times New Roman" w:hAnsi="Times New Roman" w:cs="Times New Roman"/>
          <w:sz w:val="28"/>
          <w:szCs w:val="28"/>
        </w:rPr>
        <w:t>көше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жағынан</w:t>
      </w:r>
      <w:proofErr w:type="spellEnd"/>
      <w:r w:rsidRPr="008345B0">
        <w:rPr>
          <w:rFonts w:ascii="Times New Roman" w:hAnsi="Times New Roman" w:cs="Times New Roman"/>
          <w:sz w:val="28"/>
          <w:szCs w:val="28"/>
        </w:rPr>
        <w:t>. A184, d=110 мм.</w:t>
      </w:r>
    </w:p>
    <w:p w14:paraId="153206C4" w14:textId="77777777" w:rsidR="008345B0" w:rsidRPr="008345B0" w:rsidRDefault="008345B0" w:rsidP="008345B0">
      <w:pPr>
        <w:spacing w:after="0" w:line="240" w:lineRule="auto"/>
        <w:jc w:val="both"/>
        <w:rPr>
          <w:rFonts w:ascii="Times New Roman" w:hAnsi="Times New Roman" w:cs="Times New Roman"/>
          <w:sz w:val="28"/>
          <w:szCs w:val="28"/>
        </w:rPr>
      </w:pPr>
      <w:proofErr w:type="spellStart"/>
      <w:r w:rsidRPr="008345B0">
        <w:rPr>
          <w:rFonts w:ascii="Times New Roman" w:hAnsi="Times New Roman" w:cs="Times New Roman"/>
          <w:sz w:val="28"/>
          <w:szCs w:val="28"/>
        </w:rPr>
        <w:t>Орталық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ғимараттарының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инженерлік</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желілері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мыналардан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тұрады</w:t>
      </w:r>
      <w:proofErr w:type="spellEnd"/>
      <w:r w:rsidRPr="008345B0">
        <w:rPr>
          <w:rFonts w:ascii="Times New Roman" w:hAnsi="Times New Roman" w:cs="Times New Roman"/>
          <w:sz w:val="28"/>
          <w:szCs w:val="28"/>
        </w:rPr>
        <w:t>:</w:t>
      </w:r>
    </w:p>
    <w:p w14:paraId="3B3A397D"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1. </w:t>
      </w:r>
      <w:proofErr w:type="spellStart"/>
      <w:r w:rsidRPr="008345B0">
        <w:rPr>
          <w:rFonts w:ascii="Times New Roman" w:hAnsi="Times New Roman" w:cs="Times New Roman"/>
          <w:sz w:val="28"/>
          <w:szCs w:val="28"/>
        </w:rPr>
        <w:t>Ыстық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сумен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жабдықтау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жүйесі</w:t>
      </w:r>
      <w:proofErr w:type="spellEnd"/>
      <w:r w:rsidRPr="008345B0">
        <w:rPr>
          <w:rFonts w:ascii="Times New Roman" w:hAnsi="Times New Roman" w:cs="Times New Roman"/>
          <w:sz w:val="28"/>
          <w:szCs w:val="28"/>
        </w:rPr>
        <w:t xml:space="preserve"> – 4 </w:t>
      </w:r>
      <w:proofErr w:type="spellStart"/>
      <w:r w:rsidRPr="008345B0">
        <w:rPr>
          <w:rFonts w:ascii="Times New Roman" w:hAnsi="Times New Roman" w:cs="Times New Roman"/>
          <w:sz w:val="28"/>
          <w:szCs w:val="28"/>
        </w:rPr>
        <w:t>жүйе</w:t>
      </w:r>
      <w:proofErr w:type="spellEnd"/>
      <w:r w:rsidRPr="008345B0">
        <w:rPr>
          <w:rFonts w:ascii="Times New Roman" w:hAnsi="Times New Roman" w:cs="Times New Roman"/>
          <w:sz w:val="28"/>
          <w:szCs w:val="28"/>
        </w:rPr>
        <w:t>;</w:t>
      </w:r>
    </w:p>
    <w:p w14:paraId="43BC314C"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2. </w:t>
      </w:r>
      <w:proofErr w:type="spellStart"/>
      <w:r w:rsidRPr="008345B0">
        <w:rPr>
          <w:rFonts w:ascii="Times New Roman" w:hAnsi="Times New Roman" w:cs="Times New Roman"/>
          <w:sz w:val="28"/>
          <w:szCs w:val="28"/>
        </w:rPr>
        <w:t>Суық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сумен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жабдықтау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жүйесі</w:t>
      </w:r>
      <w:proofErr w:type="spellEnd"/>
      <w:r w:rsidRPr="008345B0">
        <w:rPr>
          <w:rFonts w:ascii="Times New Roman" w:hAnsi="Times New Roman" w:cs="Times New Roman"/>
          <w:sz w:val="28"/>
          <w:szCs w:val="28"/>
        </w:rPr>
        <w:t xml:space="preserve"> – 4 </w:t>
      </w:r>
      <w:proofErr w:type="spellStart"/>
      <w:r w:rsidRPr="008345B0">
        <w:rPr>
          <w:rFonts w:ascii="Times New Roman" w:hAnsi="Times New Roman" w:cs="Times New Roman"/>
          <w:sz w:val="28"/>
          <w:szCs w:val="28"/>
        </w:rPr>
        <w:t>жүйе</w:t>
      </w:r>
      <w:proofErr w:type="spellEnd"/>
      <w:r w:rsidRPr="008345B0">
        <w:rPr>
          <w:rFonts w:ascii="Times New Roman" w:hAnsi="Times New Roman" w:cs="Times New Roman"/>
          <w:sz w:val="28"/>
          <w:szCs w:val="28"/>
        </w:rPr>
        <w:t>;</w:t>
      </w:r>
    </w:p>
    <w:p w14:paraId="25BC15FD" w14:textId="77777777" w:rsid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3. </w:t>
      </w:r>
      <w:proofErr w:type="spellStart"/>
      <w:r w:rsidRPr="008345B0">
        <w:rPr>
          <w:rFonts w:ascii="Times New Roman" w:hAnsi="Times New Roman" w:cs="Times New Roman"/>
          <w:sz w:val="28"/>
          <w:szCs w:val="28"/>
        </w:rPr>
        <w:t>Өртке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қарсы</w:t>
      </w:r>
      <w:proofErr w:type="spellEnd"/>
      <w:r w:rsidRPr="008345B0">
        <w:rPr>
          <w:rFonts w:ascii="Times New Roman" w:hAnsi="Times New Roman" w:cs="Times New Roman"/>
          <w:sz w:val="28"/>
          <w:szCs w:val="28"/>
        </w:rPr>
        <w:t xml:space="preserve"> су </w:t>
      </w:r>
      <w:proofErr w:type="spellStart"/>
      <w:r w:rsidRPr="008345B0">
        <w:rPr>
          <w:rFonts w:ascii="Times New Roman" w:hAnsi="Times New Roman" w:cs="Times New Roman"/>
          <w:sz w:val="28"/>
          <w:szCs w:val="28"/>
        </w:rPr>
        <w:t>құбыры</w:t>
      </w:r>
      <w:proofErr w:type="spellEnd"/>
      <w:r w:rsidRPr="008345B0">
        <w:rPr>
          <w:rFonts w:ascii="Times New Roman" w:hAnsi="Times New Roman" w:cs="Times New Roman"/>
          <w:sz w:val="28"/>
          <w:szCs w:val="28"/>
        </w:rPr>
        <w:t xml:space="preserve"> – 4 </w:t>
      </w:r>
      <w:proofErr w:type="spellStart"/>
      <w:r w:rsidRPr="008345B0">
        <w:rPr>
          <w:rFonts w:ascii="Times New Roman" w:hAnsi="Times New Roman" w:cs="Times New Roman"/>
          <w:sz w:val="28"/>
          <w:szCs w:val="28"/>
        </w:rPr>
        <w:t>жүйе</w:t>
      </w:r>
      <w:proofErr w:type="spellEnd"/>
      <w:r w:rsidRPr="008345B0">
        <w:rPr>
          <w:rFonts w:ascii="Times New Roman" w:hAnsi="Times New Roman" w:cs="Times New Roman"/>
          <w:sz w:val="28"/>
          <w:szCs w:val="28"/>
        </w:rPr>
        <w:t>.</w:t>
      </w:r>
    </w:p>
    <w:p w14:paraId="3BA45B89" w14:textId="77777777" w:rsidR="008345B0" w:rsidRDefault="008345B0" w:rsidP="00416FD6">
      <w:pPr>
        <w:spacing w:after="0" w:line="240" w:lineRule="auto"/>
        <w:jc w:val="both"/>
        <w:rPr>
          <w:rFonts w:ascii="Times New Roman" w:hAnsi="Times New Roman" w:cs="Times New Roman"/>
          <w:b/>
          <w:sz w:val="28"/>
          <w:szCs w:val="28"/>
        </w:rPr>
      </w:pPr>
      <w:proofErr w:type="spellStart"/>
      <w:r w:rsidRPr="008345B0">
        <w:rPr>
          <w:rFonts w:ascii="Times New Roman" w:hAnsi="Times New Roman" w:cs="Times New Roman"/>
          <w:b/>
          <w:sz w:val="28"/>
          <w:szCs w:val="28"/>
        </w:rPr>
        <w:t>Техникалық</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қызмет</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көрсету</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жабдығының</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техникалық</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сипаттамалары</w:t>
      </w:r>
      <w:proofErr w:type="spellEnd"/>
    </w:p>
    <w:p w14:paraId="2B585B55"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1. </w:t>
      </w:r>
      <w:proofErr w:type="spellStart"/>
      <w:r w:rsidRPr="008345B0">
        <w:rPr>
          <w:rFonts w:ascii="Times New Roman" w:hAnsi="Times New Roman" w:cs="Times New Roman"/>
          <w:sz w:val="28"/>
          <w:szCs w:val="28"/>
        </w:rPr>
        <w:t>Ыстық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айналмалы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сумен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жабдықтау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жүйесі</w:t>
      </w:r>
      <w:proofErr w:type="spellEnd"/>
      <w:r w:rsidRPr="008345B0">
        <w:rPr>
          <w:rFonts w:ascii="Times New Roman" w:hAnsi="Times New Roman" w:cs="Times New Roman"/>
          <w:sz w:val="28"/>
          <w:szCs w:val="28"/>
        </w:rPr>
        <w:t>.</w:t>
      </w:r>
    </w:p>
    <w:p w14:paraId="77B48712"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Құбырлар</w:t>
      </w:r>
      <w:proofErr w:type="spellEnd"/>
      <w:r w:rsidRPr="008345B0">
        <w:rPr>
          <w:rFonts w:ascii="Times New Roman" w:hAnsi="Times New Roman" w:cs="Times New Roman"/>
          <w:sz w:val="28"/>
          <w:szCs w:val="28"/>
        </w:rPr>
        <w:t>.</w:t>
      </w:r>
    </w:p>
    <w:p w14:paraId="63AEAA68"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lastRenderedPageBreak/>
        <w:t xml:space="preserve">- </w:t>
      </w:r>
      <w:proofErr w:type="spellStart"/>
      <w:r w:rsidRPr="008345B0">
        <w:rPr>
          <w:rFonts w:ascii="Times New Roman" w:hAnsi="Times New Roman" w:cs="Times New Roman"/>
          <w:sz w:val="28"/>
          <w:szCs w:val="28"/>
        </w:rPr>
        <w:t>циркуляциялық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сорғылар</w:t>
      </w:r>
      <w:proofErr w:type="spellEnd"/>
      <w:r w:rsidRPr="008345B0">
        <w:rPr>
          <w:rFonts w:ascii="Times New Roman" w:hAnsi="Times New Roman" w:cs="Times New Roman"/>
          <w:sz w:val="28"/>
          <w:szCs w:val="28"/>
        </w:rPr>
        <w:t xml:space="preserve"> - 8 дана.</w:t>
      </w:r>
    </w:p>
    <w:p w14:paraId="3ECC5523"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w:t>
      </w:r>
      <w:proofErr w:type="spellStart"/>
      <w:r w:rsidRPr="008345B0">
        <w:rPr>
          <w:rFonts w:ascii="Times New Roman" w:hAnsi="Times New Roman" w:cs="Times New Roman"/>
          <w:sz w:val="28"/>
          <w:szCs w:val="28"/>
        </w:rPr>
        <w:t>Сондекс</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жылу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алмастырғыштары</w:t>
      </w:r>
      <w:proofErr w:type="spellEnd"/>
      <w:r w:rsidRPr="008345B0">
        <w:rPr>
          <w:rFonts w:ascii="Times New Roman" w:hAnsi="Times New Roman" w:cs="Times New Roman"/>
          <w:sz w:val="28"/>
          <w:szCs w:val="28"/>
        </w:rPr>
        <w:t xml:space="preserve"> - 8 дана.</w:t>
      </w:r>
    </w:p>
    <w:p w14:paraId="3FEAF522"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w:t>
      </w:r>
      <w:proofErr w:type="spellStart"/>
      <w:r w:rsidRPr="008345B0">
        <w:rPr>
          <w:rFonts w:ascii="Times New Roman" w:hAnsi="Times New Roman" w:cs="Times New Roman"/>
          <w:sz w:val="28"/>
          <w:szCs w:val="28"/>
        </w:rPr>
        <w:t>Циркуляциялық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сорғылар</w:t>
      </w:r>
      <w:proofErr w:type="spellEnd"/>
      <w:r w:rsidRPr="008345B0">
        <w:rPr>
          <w:rFonts w:ascii="Times New Roman" w:hAnsi="Times New Roman" w:cs="Times New Roman"/>
          <w:sz w:val="28"/>
          <w:szCs w:val="28"/>
        </w:rPr>
        <w:t xml:space="preserve"> «WILO» - 8 дана.</w:t>
      </w:r>
    </w:p>
    <w:p w14:paraId="33CAF5E4"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2. </w:t>
      </w:r>
      <w:proofErr w:type="spellStart"/>
      <w:r w:rsidRPr="008345B0">
        <w:rPr>
          <w:rFonts w:ascii="Times New Roman" w:hAnsi="Times New Roman" w:cs="Times New Roman"/>
          <w:sz w:val="28"/>
          <w:szCs w:val="28"/>
        </w:rPr>
        <w:t>Суық</w:t>
      </w:r>
      <w:proofErr w:type="spellEnd"/>
      <w:r w:rsidRPr="008345B0">
        <w:rPr>
          <w:rFonts w:ascii="Times New Roman" w:hAnsi="Times New Roman" w:cs="Times New Roman"/>
          <w:sz w:val="28"/>
          <w:szCs w:val="28"/>
        </w:rPr>
        <w:t xml:space="preserve"> су </w:t>
      </w:r>
      <w:proofErr w:type="spellStart"/>
      <w:r w:rsidRPr="008345B0">
        <w:rPr>
          <w:rFonts w:ascii="Times New Roman" w:hAnsi="Times New Roman" w:cs="Times New Roman"/>
          <w:sz w:val="28"/>
          <w:szCs w:val="28"/>
        </w:rPr>
        <w:t>жүйесі</w:t>
      </w:r>
      <w:proofErr w:type="spellEnd"/>
      <w:r w:rsidRPr="008345B0">
        <w:rPr>
          <w:rFonts w:ascii="Times New Roman" w:hAnsi="Times New Roman" w:cs="Times New Roman"/>
          <w:sz w:val="28"/>
          <w:szCs w:val="28"/>
        </w:rPr>
        <w:t xml:space="preserve"> B1</w:t>
      </w:r>
    </w:p>
    <w:p w14:paraId="0C47EBD2"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ысырма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клапандары</w:t>
      </w:r>
      <w:proofErr w:type="spellEnd"/>
      <w:r w:rsidRPr="008345B0">
        <w:rPr>
          <w:rFonts w:ascii="Times New Roman" w:hAnsi="Times New Roman" w:cs="Times New Roman"/>
          <w:sz w:val="28"/>
          <w:szCs w:val="28"/>
        </w:rPr>
        <w:t xml:space="preserve"> d100 - 2 дана.</w:t>
      </w:r>
    </w:p>
    <w:p w14:paraId="3E2E8F69"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 d100 </w:t>
      </w:r>
      <w:proofErr w:type="spellStart"/>
      <w:r w:rsidRPr="008345B0">
        <w:rPr>
          <w:rFonts w:ascii="Times New Roman" w:hAnsi="Times New Roman" w:cs="Times New Roman"/>
          <w:sz w:val="28"/>
          <w:szCs w:val="28"/>
        </w:rPr>
        <w:t>сүзгісі</w:t>
      </w:r>
      <w:proofErr w:type="spellEnd"/>
      <w:r w:rsidRPr="008345B0">
        <w:rPr>
          <w:rFonts w:ascii="Times New Roman" w:hAnsi="Times New Roman" w:cs="Times New Roman"/>
          <w:sz w:val="28"/>
          <w:szCs w:val="28"/>
        </w:rPr>
        <w:t xml:space="preserve"> - 2 дана.</w:t>
      </w:r>
    </w:p>
    <w:p w14:paraId="1B408ADC"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Құбырлар</w:t>
      </w:r>
      <w:proofErr w:type="spellEnd"/>
      <w:r w:rsidRPr="008345B0">
        <w:rPr>
          <w:rFonts w:ascii="Times New Roman" w:hAnsi="Times New Roman" w:cs="Times New Roman"/>
          <w:sz w:val="28"/>
          <w:szCs w:val="28"/>
        </w:rPr>
        <w:t xml:space="preserve"> (В1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В2 </w:t>
      </w:r>
      <w:proofErr w:type="spellStart"/>
      <w:r w:rsidRPr="008345B0">
        <w:rPr>
          <w:rFonts w:ascii="Times New Roman" w:hAnsi="Times New Roman" w:cs="Times New Roman"/>
          <w:sz w:val="28"/>
          <w:szCs w:val="28"/>
        </w:rPr>
        <w:t>жүйесі</w:t>
      </w:r>
      <w:proofErr w:type="spellEnd"/>
      <w:r w:rsidRPr="008345B0">
        <w:rPr>
          <w:rFonts w:ascii="Times New Roman" w:hAnsi="Times New Roman" w:cs="Times New Roman"/>
          <w:sz w:val="28"/>
          <w:szCs w:val="28"/>
        </w:rPr>
        <w:t>).</w:t>
      </w:r>
    </w:p>
    <w:p w14:paraId="161BD9FD"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Ғимаратқа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кіре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берістегі</w:t>
      </w:r>
      <w:proofErr w:type="spellEnd"/>
      <w:r w:rsidRPr="008345B0">
        <w:rPr>
          <w:rFonts w:ascii="Times New Roman" w:hAnsi="Times New Roman" w:cs="Times New Roman"/>
          <w:sz w:val="28"/>
          <w:szCs w:val="28"/>
        </w:rPr>
        <w:t xml:space="preserve"> суды </w:t>
      </w:r>
      <w:proofErr w:type="spellStart"/>
      <w:r w:rsidRPr="008345B0">
        <w:rPr>
          <w:rFonts w:ascii="Times New Roman" w:hAnsi="Times New Roman" w:cs="Times New Roman"/>
          <w:sz w:val="28"/>
          <w:szCs w:val="28"/>
        </w:rPr>
        <w:t>тұтыну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есептегіштері</w:t>
      </w:r>
      <w:proofErr w:type="spellEnd"/>
      <w:r w:rsidRPr="008345B0">
        <w:rPr>
          <w:rFonts w:ascii="Times New Roman" w:hAnsi="Times New Roman" w:cs="Times New Roman"/>
          <w:sz w:val="28"/>
          <w:szCs w:val="28"/>
        </w:rPr>
        <w:t xml:space="preserve"> – 4 дана.</w:t>
      </w:r>
    </w:p>
    <w:p w14:paraId="45867E00"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сорғы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станцияларындағы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аралық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резервуарлар</w:t>
      </w:r>
      <w:proofErr w:type="spellEnd"/>
      <w:r w:rsidRPr="008345B0">
        <w:rPr>
          <w:rFonts w:ascii="Times New Roman" w:hAnsi="Times New Roman" w:cs="Times New Roman"/>
          <w:sz w:val="28"/>
          <w:szCs w:val="28"/>
        </w:rPr>
        <w:t xml:space="preserve"> - 4 дана.</w:t>
      </w:r>
    </w:p>
    <w:p w14:paraId="539C9D97"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Тұрмыстық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ауыз</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сумен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өртке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қарсы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сумен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жабдықтаудың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аралас</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жүйесіне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арналған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көпсорғылы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қысымды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күшейткіш</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жиілікті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реттейтін</w:t>
      </w:r>
      <w:proofErr w:type="spellEnd"/>
      <w:r w:rsidRPr="008345B0">
        <w:rPr>
          <w:rFonts w:ascii="Times New Roman" w:hAnsi="Times New Roman" w:cs="Times New Roman"/>
          <w:sz w:val="28"/>
          <w:szCs w:val="28"/>
        </w:rPr>
        <w:t xml:space="preserve"> - 4 дана.</w:t>
      </w:r>
    </w:p>
    <w:p w14:paraId="3A5690A8"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электр</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қозғалтқышы</w:t>
      </w:r>
      <w:proofErr w:type="spellEnd"/>
      <w:r w:rsidRPr="008345B0">
        <w:rPr>
          <w:rFonts w:ascii="Times New Roman" w:hAnsi="Times New Roman" w:cs="Times New Roman"/>
          <w:sz w:val="28"/>
          <w:szCs w:val="28"/>
        </w:rPr>
        <w:t xml:space="preserve"> - 2 дана.</w:t>
      </w:r>
    </w:p>
    <w:p w14:paraId="25F85EF7"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3. </w:t>
      </w:r>
      <w:proofErr w:type="spellStart"/>
      <w:r w:rsidRPr="008345B0">
        <w:rPr>
          <w:rFonts w:ascii="Times New Roman" w:hAnsi="Times New Roman" w:cs="Times New Roman"/>
          <w:sz w:val="28"/>
          <w:szCs w:val="28"/>
        </w:rPr>
        <w:t>Өртке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қарсы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сумен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жабдықтау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жүйесі</w:t>
      </w:r>
      <w:proofErr w:type="spellEnd"/>
      <w:r w:rsidRPr="008345B0">
        <w:rPr>
          <w:rFonts w:ascii="Times New Roman" w:hAnsi="Times New Roman" w:cs="Times New Roman"/>
          <w:sz w:val="28"/>
          <w:szCs w:val="28"/>
        </w:rPr>
        <w:t xml:space="preserve"> В2.</w:t>
      </w:r>
    </w:p>
    <w:p w14:paraId="445FECB7"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Grundfos</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сорғы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станциялары</w:t>
      </w:r>
      <w:proofErr w:type="spellEnd"/>
      <w:r w:rsidRPr="008345B0">
        <w:rPr>
          <w:rFonts w:ascii="Times New Roman" w:hAnsi="Times New Roman" w:cs="Times New Roman"/>
          <w:sz w:val="28"/>
          <w:szCs w:val="28"/>
        </w:rPr>
        <w:t xml:space="preserve"> - 2 дана.</w:t>
      </w:r>
    </w:p>
    <w:p w14:paraId="2F091128"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 «WILO» </w:t>
      </w:r>
      <w:proofErr w:type="spellStart"/>
      <w:r w:rsidRPr="008345B0">
        <w:rPr>
          <w:rFonts w:ascii="Times New Roman" w:hAnsi="Times New Roman" w:cs="Times New Roman"/>
          <w:sz w:val="28"/>
          <w:szCs w:val="28"/>
        </w:rPr>
        <w:t>сорғылары</w:t>
      </w:r>
      <w:proofErr w:type="spellEnd"/>
      <w:r w:rsidRPr="008345B0">
        <w:rPr>
          <w:rFonts w:ascii="Times New Roman" w:hAnsi="Times New Roman" w:cs="Times New Roman"/>
          <w:sz w:val="28"/>
          <w:szCs w:val="28"/>
        </w:rPr>
        <w:t xml:space="preserve"> - 6 дана.</w:t>
      </w:r>
    </w:p>
    <w:p w14:paraId="09E3FBDC"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өрт</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сөндіру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гидранттары</w:t>
      </w:r>
      <w:proofErr w:type="spellEnd"/>
      <w:r w:rsidRPr="008345B0">
        <w:rPr>
          <w:rFonts w:ascii="Times New Roman" w:hAnsi="Times New Roman" w:cs="Times New Roman"/>
          <w:sz w:val="28"/>
          <w:szCs w:val="28"/>
        </w:rPr>
        <w:t xml:space="preserve"> - 62 дана.</w:t>
      </w:r>
    </w:p>
    <w:p w14:paraId="0A41CF9D"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өрт</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сөндіру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гидранттары</w:t>
      </w:r>
      <w:proofErr w:type="spellEnd"/>
      <w:r w:rsidRPr="008345B0">
        <w:rPr>
          <w:rFonts w:ascii="Times New Roman" w:hAnsi="Times New Roman" w:cs="Times New Roman"/>
          <w:sz w:val="28"/>
          <w:szCs w:val="28"/>
        </w:rPr>
        <w:t xml:space="preserve"> - 5 дана.</w:t>
      </w:r>
    </w:p>
    <w:p w14:paraId="19C65F5A"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4. </w:t>
      </w:r>
      <w:proofErr w:type="spellStart"/>
      <w:r w:rsidRPr="008345B0">
        <w:rPr>
          <w:rFonts w:ascii="Times New Roman" w:hAnsi="Times New Roman" w:cs="Times New Roman"/>
          <w:sz w:val="28"/>
          <w:szCs w:val="28"/>
        </w:rPr>
        <w:t>Санитарлық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тораптар</w:t>
      </w:r>
      <w:proofErr w:type="spellEnd"/>
      <w:r w:rsidRPr="008345B0">
        <w:rPr>
          <w:rFonts w:ascii="Times New Roman" w:hAnsi="Times New Roman" w:cs="Times New Roman"/>
          <w:sz w:val="28"/>
          <w:szCs w:val="28"/>
        </w:rPr>
        <w:t xml:space="preserve"> мен душ </w:t>
      </w:r>
      <w:proofErr w:type="spellStart"/>
      <w:r w:rsidRPr="008345B0">
        <w:rPr>
          <w:rFonts w:ascii="Times New Roman" w:hAnsi="Times New Roman" w:cs="Times New Roman"/>
          <w:sz w:val="28"/>
          <w:szCs w:val="28"/>
        </w:rPr>
        <w:t>кабиналары</w:t>
      </w:r>
      <w:proofErr w:type="spellEnd"/>
      <w:r w:rsidRPr="008345B0">
        <w:rPr>
          <w:rFonts w:ascii="Times New Roman" w:hAnsi="Times New Roman" w:cs="Times New Roman"/>
          <w:sz w:val="28"/>
          <w:szCs w:val="28"/>
        </w:rPr>
        <w:t>:</w:t>
      </w:r>
    </w:p>
    <w:p w14:paraId="6A44C4B4"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Раковиналар</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қосылған</w:t>
      </w:r>
      <w:proofErr w:type="spellEnd"/>
      <w:r w:rsidRPr="008345B0">
        <w:rPr>
          <w:rFonts w:ascii="Times New Roman" w:hAnsi="Times New Roman" w:cs="Times New Roman"/>
          <w:sz w:val="28"/>
          <w:szCs w:val="28"/>
        </w:rPr>
        <w:t xml:space="preserve"> - 259 дана.</w:t>
      </w:r>
    </w:p>
    <w:p w14:paraId="6B3B1264"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Жинақтағы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дәретхана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табақтары</w:t>
      </w:r>
      <w:proofErr w:type="spellEnd"/>
      <w:r w:rsidRPr="008345B0">
        <w:rPr>
          <w:rFonts w:ascii="Times New Roman" w:hAnsi="Times New Roman" w:cs="Times New Roman"/>
          <w:sz w:val="28"/>
          <w:szCs w:val="28"/>
        </w:rPr>
        <w:t xml:space="preserve"> - 206 дана.</w:t>
      </w:r>
    </w:p>
    <w:p w14:paraId="543D80D6"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араластырғыштары</w:t>
      </w:r>
      <w:proofErr w:type="spellEnd"/>
      <w:r w:rsidRPr="008345B0">
        <w:rPr>
          <w:rFonts w:ascii="Times New Roman" w:hAnsi="Times New Roman" w:cs="Times New Roman"/>
          <w:sz w:val="28"/>
          <w:szCs w:val="28"/>
        </w:rPr>
        <w:t xml:space="preserve"> бар биде - 4 дана.</w:t>
      </w:r>
    </w:p>
    <w:p w14:paraId="56846AFB"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зәр</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шығару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жолдары</w:t>
      </w:r>
      <w:proofErr w:type="spellEnd"/>
      <w:r w:rsidRPr="008345B0">
        <w:rPr>
          <w:rFonts w:ascii="Times New Roman" w:hAnsi="Times New Roman" w:cs="Times New Roman"/>
          <w:sz w:val="28"/>
          <w:szCs w:val="28"/>
        </w:rPr>
        <w:t xml:space="preserve"> - 4 дана.</w:t>
      </w:r>
    </w:p>
    <w:p w14:paraId="310905D6"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душ - 156 дана.</w:t>
      </w:r>
    </w:p>
    <w:p w14:paraId="4231B6BD"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 душ </w:t>
      </w:r>
      <w:proofErr w:type="spellStart"/>
      <w:r w:rsidRPr="008345B0">
        <w:rPr>
          <w:rFonts w:ascii="Times New Roman" w:hAnsi="Times New Roman" w:cs="Times New Roman"/>
          <w:sz w:val="28"/>
          <w:szCs w:val="28"/>
        </w:rPr>
        <w:t>кабиналары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кіреді</w:t>
      </w:r>
      <w:proofErr w:type="spellEnd"/>
      <w:r w:rsidRPr="008345B0">
        <w:rPr>
          <w:rFonts w:ascii="Times New Roman" w:hAnsi="Times New Roman" w:cs="Times New Roman"/>
          <w:sz w:val="28"/>
          <w:szCs w:val="28"/>
        </w:rPr>
        <w:t xml:space="preserve"> - 3 дана.</w:t>
      </w:r>
    </w:p>
    <w:p w14:paraId="083C3BE4" w14:textId="77777777" w:rsidR="00794934" w:rsidRDefault="008345B0" w:rsidP="008345B0">
      <w:pPr>
        <w:spacing w:after="0" w:line="240" w:lineRule="auto"/>
        <w:jc w:val="both"/>
        <w:rPr>
          <w:rFonts w:ascii="Times New Roman" w:hAnsi="Times New Roman" w:cs="Times New Roman"/>
          <w:b/>
          <w:sz w:val="28"/>
          <w:szCs w:val="28"/>
        </w:rPr>
      </w:pPr>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санитарлық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тораптар</w:t>
      </w:r>
      <w:proofErr w:type="spellEnd"/>
      <w:r w:rsidRPr="008345B0">
        <w:rPr>
          <w:rFonts w:ascii="Times New Roman" w:hAnsi="Times New Roman" w:cs="Times New Roman"/>
          <w:sz w:val="28"/>
          <w:szCs w:val="28"/>
        </w:rPr>
        <w:t xml:space="preserve"> мен душ </w:t>
      </w:r>
      <w:proofErr w:type="spellStart"/>
      <w:r w:rsidRPr="008345B0">
        <w:rPr>
          <w:rFonts w:ascii="Times New Roman" w:hAnsi="Times New Roman" w:cs="Times New Roman"/>
          <w:sz w:val="28"/>
          <w:szCs w:val="28"/>
        </w:rPr>
        <w:t>кабиналарын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сумен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жабдықтау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су </w:t>
      </w:r>
      <w:proofErr w:type="spellStart"/>
      <w:r w:rsidRPr="008345B0">
        <w:rPr>
          <w:rFonts w:ascii="Times New Roman" w:hAnsi="Times New Roman" w:cs="Times New Roman"/>
          <w:sz w:val="28"/>
          <w:szCs w:val="28"/>
        </w:rPr>
        <w:t>бұру</w:t>
      </w:r>
      <w:proofErr w:type="spellEnd"/>
      <w:r w:rsidRPr="008345B0">
        <w:rPr>
          <w:rFonts w:ascii="Times New Roman" w:hAnsi="Times New Roman" w:cs="Times New Roman"/>
          <w:sz w:val="28"/>
          <w:szCs w:val="28"/>
        </w:rPr>
        <w:t>.</w:t>
      </w:r>
    </w:p>
    <w:p w14:paraId="09D25B65" w14:textId="77777777" w:rsidR="008345B0" w:rsidRDefault="008345B0" w:rsidP="00416FD6">
      <w:pPr>
        <w:spacing w:after="0" w:line="240" w:lineRule="auto"/>
        <w:ind w:firstLine="708"/>
        <w:jc w:val="both"/>
        <w:rPr>
          <w:rFonts w:ascii="Times New Roman" w:hAnsi="Times New Roman" w:cs="Times New Roman"/>
          <w:b/>
          <w:sz w:val="28"/>
          <w:szCs w:val="28"/>
        </w:rPr>
      </w:pPr>
      <w:proofErr w:type="spellStart"/>
      <w:r w:rsidRPr="008345B0">
        <w:rPr>
          <w:rFonts w:ascii="Times New Roman" w:hAnsi="Times New Roman" w:cs="Times New Roman"/>
          <w:b/>
          <w:sz w:val="28"/>
          <w:szCs w:val="28"/>
        </w:rPr>
        <w:t>Өндіріс</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үшін</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қажет</w:t>
      </w:r>
      <w:proofErr w:type="spellEnd"/>
      <w:r w:rsidRPr="008345B0">
        <w:rPr>
          <w:rFonts w:ascii="Times New Roman" w:hAnsi="Times New Roman" w:cs="Times New Roman"/>
          <w:b/>
          <w:sz w:val="28"/>
          <w:szCs w:val="28"/>
        </w:rPr>
        <w:t>:</w:t>
      </w:r>
    </w:p>
    <w:p w14:paraId="6608E2B1"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1) </w:t>
      </w:r>
      <w:proofErr w:type="spellStart"/>
      <w:r w:rsidRPr="008345B0">
        <w:rPr>
          <w:rFonts w:ascii="Times New Roman" w:hAnsi="Times New Roman" w:cs="Times New Roman"/>
          <w:sz w:val="28"/>
          <w:szCs w:val="28"/>
        </w:rPr>
        <w:t>Тәулік</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бойы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техникалық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қызмет</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көрсету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пайдалану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техникалық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қызмет</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көрсету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осы </w:t>
      </w:r>
      <w:proofErr w:type="spellStart"/>
      <w:r w:rsidRPr="008345B0">
        <w:rPr>
          <w:rFonts w:ascii="Times New Roman" w:hAnsi="Times New Roman" w:cs="Times New Roman"/>
          <w:sz w:val="28"/>
          <w:szCs w:val="28"/>
        </w:rPr>
        <w:t>спецификацияда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аталған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жабдықтың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жоғары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сапалы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өнімділігін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қалпына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келтіру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бойынша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білікті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шаралардың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толық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кешенін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тәуелсіз</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орындау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орындалған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жұмыстардың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барлығын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күнделікті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жазбаша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түрде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егжей-тегжейлі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көрсету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қызметкерлер</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Еңбек</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журналында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нөмірленген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бауланған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Тұтынушының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мөрі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басылған</w:t>
      </w:r>
      <w:proofErr w:type="spellEnd"/>
      <w:r w:rsidRPr="008345B0">
        <w:rPr>
          <w:rFonts w:ascii="Times New Roman" w:hAnsi="Times New Roman" w:cs="Times New Roman"/>
          <w:sz w:val="28"/>
          <w:szCs w:val="28"/>
        </w:rPr>
        <w:t>.</w:t>
      </w:r>
    </w:p>
    <w:p w14:paraId="7DED988F"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2) </w:t>
      </w:r>
      <w:proofErr w:type="spellStart"/>
      <w:r w:rsidRPr="008345B0">
        <w:rPr>
          <w:rFonts w:ascii="Times New Roman" w:hAnsi="Times New Roman" w:cs="Times New Roman"/>
          <w:sz w:val="28"/>
          <w:szCs w:val="28"/>
        </w:rPr>
        <w:t>қысымға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техникалық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қызмет</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көрсету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станцияларының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бақылау-өлшеу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құралдарымен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манометрлер</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термометрлер</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құбырлардың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сорғылардың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коллекторлардың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өшіру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реттеу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клапандарының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жұмысқа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қабілеттілігін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тәулік</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бойы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тексеру</w:t>
      </w:r>
      <w:proofErr w:type="spellEnd"/>
      <w:r w:rsidRPr="008345B0">
        <w:rPr>
          <w:rFonts w:ascii="Times New Roman" w:hAnsi="Times New Roman" w:cs="Times New Roman"/>
          <w:sz w:val="28"/>
          <w:szCs w:val="28"/>
        </w:rPr>
        <w:t>.</w:t>
      </w:r>
    </w:p>
    <w:p w14:paraId="1F02943F"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3) </w:t>
      </w:r>
      <w:proofErr w:type="spellStart"/>
      <w:r w:rsidRPr="008345B0">
        <w:rPr>
          <w:rFonts w:ascii="Times New Roman" w:hAnsi="Times New Roman" w:cs="Times New Roman"/>
          <w:sz w:val="28"/>
          <w:szCs w:val="28"/>
        </w:rPr>
        <w:t>Жабдықтардың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жүйелеріне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тәулік</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бойы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техникалық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қызмет</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көрсетуді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жүзеге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асыру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жылу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алмастырғыштарды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сорғыларды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кеңейту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цистерналарын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аралық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резервуарларды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коллекторларды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құбырларды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сүзгілерді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клапандарды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манометрлерді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термометрлерді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бақылау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реттеу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қамтамасыз</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ету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суық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ыстық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резервтік</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сумен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қамтамасыз</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ету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резервуарларды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сумен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жабдықтаудың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ыстық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айналмалы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сумен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жабдықтау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жүйелерінің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біркелкі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жұмыс</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істеуін</w:t>
      </w:r>
      <w:proofErr w:type="spellEnd"/>
      <w:r w:rsidRPr="008345B0">
        <w:rPr>
          <w:rFonts w:ascii="Times New Roman" w:hAnsi="Times New Roman" w:cs="Times New Roman"/>
          <w:sz w:val="28"/>
          <w:szCs w:val="28"/>
        </w:rPr>
        <w:t xml:space="preserve">, су </w:t>
      </w:r>
      <w:proofErr w:type="spellStart"/>
      <w:r w:rsidRPr="008345B0">
        <w:rPr>
          <w:rFonts w:ascii="Times New Roman" w:hAnsi="Times New Roman" w:cs="Times New Roman"/>
          <w:sz w:val="28"/>
          <w:szCs w:val="28"/>
        </w:rPr>
        <w:t>құбырларын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ультракүлгін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дезинфекциялауды</w:t>
      </w:r>
      <w:proofErr w:type="spellEnd"/>
      <w:r w:rsidRPr="008345B0">
        <w:rPr>
          <w:rFonts w:ascii="Times New Roman" w:hAnsi="Times New Roman" w:cs="Times New Roman"/>
          <w:sz w:val="28"/>
          <w:szCs w:val="28"/>
        </w:rPr>
        <w:t xml:space="preserve">, жабу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реттеу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клапандарын</w:t>
      </w:r>
      <w:proofErr w:type="spellEnd"/>
      <w:r w:rsidRPr="008345B0">
        <w:rPr>
          <w:rFonts w:ascii="Times New Roman" w:hAnsi="Times New Roman" w:cs="Times New Roman"/>
          <w:sz w:val="28"/>
          <w:szCs w:val="28"/>
        </w:rPr>
        <w:t>.</w:t>
      </w:r>
    </w:p>
    <w:p w14:paraId="40FDF6C0"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lastRenderedPageBreak/>
        <w:t xml:space="preserve">4) ҚР </w:t>
      </w:r>
      <w:proofErr w:type="spellStart"/>
      <w:r w:rsidRPr="008345B0">
        <w:rPr>
          <w:rFonts w:ascii="Times New Roman" w:hAnsi="Times New Roman" w:cs="Times New Roman"/>
          <w:sz w:val="28"/>
          <w:szCs w:val="28"/>
        </w:rPr>
        <w:t>ҚНжЕ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сәйкес</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торлы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сүзгілерді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профилактикалық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жууды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өшіру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реттеу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клапандарын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қайта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қарауды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жүргізу</w:t>
      </w:r>
      <w:proofErr w:type="spellEnd"/>
      <w:r w:rsidRPr="008345B0">
        <w:rPr>
          <w:rFonts w:ascii="Times New Roman" w:hAnsi="Times New Roman" w:cs="Times New Roman"/>
          <w:sz w:val="28"/>
          <w:szCs w:val="28"/>
        </w:rPr>
        <w:t>;</w:t>
      </w:r>
    </w:p>
    <w:p w14:paraId="69EFF0A0"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5) В2 </w:t>
      </w:r>
      <w:proofErr w:type="spellStart"/>
      <w:r w:rsidRPr="008345B0">
        <w:rPr>
          <w:rFonts w:ascii="Times New Roman" w:hAnsi="Times New Roman" w:cs="Times New Roman"/>
          <w:sz w:val="28"/>
          <w:szCs w:val="28"/>
        </w:rPr>
        <w:t>жүйесінің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тәулік</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бойы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жақсы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жағдайын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қамтамасыз</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ету</w:t>
      </w:r>
      <w:proofErr w:type="spellEnd"/>
      <w:r w:rsidRPr="008345B0">
        <w:rPr>
          <w:rFonts w:ascii="Times New Roman" w:hAnsi="Times New Roman" w:cs="Times New Roman"/>
          <w:sz w:val="28"/>
          <w:szCs w:val="28"/>
        </w:rPr>
        <w:t xml:space="preserve"> – </w:t>
      </w:r>
      <w:proofErr w:type="spellStart"/>
      <w:r w:rsidRPr="008345B0">
        <w:rPr>
          <w:rFonts w:ascii="Times New Roman" w:hAnsi="Times New Roman" w:cs="Times New Roman"/>
          <w:sz w:val="28"/>
          <w:szCs w:val="28"/>
        </w:rPr>
        <w:t>ішкі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өрт</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сөндіру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өрт</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сөндіру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крандары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өрт</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крандары</w:t>
      </w:r>
      <w:proofErr w:type="spellEnd"/>
      <w:r w:rsidRPr="008345B0">
        <w:rPr>
          <w:rFonts w:ascii="Times New Roman" w:hAnsi="Times New Roman" w:cs="Times New Roman"/>
          <w:sz w:val="28"/>
          <w:szCs w:val="28"/>
        </w:rPr>
        <w:t xml:space="preserve">. В2 </w:t>
      </w:r>
      <w:proofErr w:type="spellStart"/>
      <w:r w:rsidRPr="008345B0">
        <w:rPr>
          <w:rFonts w:ascii="Times New Roman" w:hAnsi="Times New Roman" w:cs="Times New Roman"/>
          <w:sz w:val="28"/>
          <w:szCs w:val="28"/>
        </w:rPr>
        <w:t>жүйесінің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сынақтарына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қатысу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Өрт</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сөндіру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сорғы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станцияларының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басқару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шкафтарындағы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қысымды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тәулік</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бойы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тексеру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арнайы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журналда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белгі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қою</w:t>
      </w:r>
      <w:proofErr w:type="spellEnd"/>
      <w:r w:rsidRPr="008345B0">
        <w:rPr>
          <w:rFonts w:ascii="Times New Roman" w:hAnsi="Times New Roman" w:cs="Times New Roman"/>
          <w:sz w:val="28"/>
          <w:szCs w:val="28"/>
        </w:rPr>
        <w:t>.</w:t>
      </w:r>
    </w:p>
    <w:p w14:paraId="34EF11E7"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6) </w:t>
      </w:r>
      <w:proofErr w:type="spellStart"/>
      <w:r w:rsidRPr="008345B0">
        <w:rPr>
          <w:rFonts w:ascii="Times New Roman" w:hAnsi="Times New Roman" w:cs="Times New Roman"/>
          <w:sz w:val="28"/>
          <w:szCs w:val="28"/>
        </w:rPr>
        <w:t>Ақаулар</w:t>
      </w:r>
      <w:proofErr w:type="spellEnd"/>
      <w:r w:rsidRPr="008345B0">
        <w:rPr>
          <w:rFonts w:ascii="Times New Roman" w:hAnsi="Times New Roman" w:cs="Times New Roman"/>
          <w:sz w:val="28"/>
          <w:szCs w:val="28"/>
        </w:rPr>
        <w:t xml:space="preserve"> мен </w:t>
      </w:r>
      <w:proofErr w:type="spellStart"/>
      <w:r w:rsidRPr="008345B0">
        <w:rPr>
          <w:rFonts w:ascii="Times New Roman" w:hAnsi="Times New Roman" w:cs="Times New Roman"/>
          <w:sz w:val="28"/>
          <w:szCs w:val="28"/>
        </w:rPr>
        <w:t>ақаулардың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себептерін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өздігінен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диагностикалау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барлық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қажетті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түзетулермен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уақтылы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білікті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профилактикалық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қызмет</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көрсету</w:t>
      </w:r>
      <w:proofErr w:type="spellEnd"/>
      <w:r w:rsidRPr="008345B0">
        <w:rPr>
          <w:rFonts w:ascii="Times New Roman" w:hAnsi="Times New Roman" w:cs="Times New Roman"/>
          <w:sz w:val="28"/>
          <w:szCs w:val="28"/>
        </w:rPr>
        <w:t>.</w:t>
      </w:r>
    </w:p>
    <w:p w14:paraId="528E9459"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7) </w:t>
      </w:r>
      <w:proofErr w:type="spellStart"/>
      <w:r w:rsidRPr="008345B0">
        <w:rPr>
          <w:rFonts w:ascii="Times New Roman" w:hAnsi="Times New Roman" w:cs="Times New Roman"/>
          <w:sz w:val="28"/>
          <w:szCs w:val="28"/>
        </w:rPr>
        <w:t>Ақаулы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актіге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сәйкес</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істен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шыққан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тораптар</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тораптар</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бөлшектер</w:t>
      </w:r>
      <w:proofErr w:type="spellEnd"/>
      <w:r w:rsidRPr="008345B0">
        <w:rPr>
          <w:rFonts w:ascii="Times New Roman" w:hAnsi="Times New Roman" w:cs="Times New Roman"/>
          <w:sz w:val="28"/>
          <w:szCs w:val="28"/>
        </w:rPr>
        <w:t xml:space="preserve"> мен </w:t>
      </w:r>
      <w:proofErr w:type="spellStart"/>
      <w:r w:rsidRPr="008345B0">
        <w:rPr>
          <w:rFonts w:ascii="Times New Roman" w:hAnsi="Times New Roman" w:cs="Times New Roman"/>
          <w:sz w:val="28"/>
          <w:szCs w:val="28"/>
        </w:rPr>
        <w:t>тораптар</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Орындаушы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есебінен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беріледі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орнатылады</w:t>
      </w:r>
      <w:proofErr w:type="spellEnd"/>
      <w:r w:rsidRPr="008345B0">
        <w:rPr>
          <w:rFonts w:ascii="Times New Roman" w:hAnsi="Times New Roman" w:cs="Times New Roman"/>
          <w:sz w:val="28"/>
          <w:szCs w:val="28"/>
        </w:rPr>
        <w:t>.</w:t>
      </w:r>
    </w:p>
    <w:p w14:paraId="42DDF479"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8) </w:t>
      </w:r>
      <w:proofErr w:type="spellStart"/>
      <w:r w:rsidRPr="008345B0">
        <w:rPr>
          <w:rFonts w:ascii="Times New Roman" w:hAnsi="Times New Roman" w:cs="Times New Roman"/>
          <w:sz w:val="28"/>
          <w:szCs w:val="28"/>
        </w:rPr>
        <w:t>Тапсырыс</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берушінің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шарттың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орындалуын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қадағалайтын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құрылымдық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бөлімшесіне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күн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сайынғы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білікті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жазбаша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есепті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есепті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орындалған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жұмысты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орындау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параметрлерін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көрнекі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көрсеткіштерді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пайдалана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отырып</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егжей-тегжейлі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көрсете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отырып</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ұсыну</w:t>
      </w:r>
      <w:proofErr w:type="spellEnd"/>
      <w:r w:rsidRPr="008345B0">
        <w:rPr>
          <w:rFonts w:ascii="Times New Roman" w:hAnsi="Times New Roman" w:cs="Times New Roman"/>
          <w:sz w:val="28"/>
          <w:szCs w:val="28"/>
        </w:rPr>
        <w:t>, «</w:t>
      </w:r>
      <w:proofErr w:type="spellStart"/>
      <w:r w:rsidRPr="008345B0">
        <w:rPr>
          <w:rFonts w:ascii="Times New Roman" w:hAnsi="Times New Roman" w:cs="Times New Roman"/>
          <w:sz w:val="28"/>
          <w:szCs w:val="28"/>
        </w:rPr>
        <w:t>Журналдың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күнделікті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жүргізуі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Шығармалары</w:t>
      </w:r>
      <w:proofErr w:type="spellEnd"/>
      <w:r w:rsidRPr="008345B0">
        <w:rPr>
          <w:rFonts w:ascii="Times New Roman" w:hAnsi="Times New Roman" w:cs="Times New Roman"/>
          <w:sz w:val="28"/>
          <w:szCs w:val="28"/>
        </w:rPr>
        <w:t>».</w:t>
      </w:r>
    </w:p>
    <w:p w14:paraId="57F88D23"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9) </w:t>
      </w:r>
      <w:proofErr w:type="spellStart"/>
      <w:r w:rsidRPr="008345B0">
        <w:rPr>
          <w:rFonts w:ascii="Times New Roman" w:hAnsi="Times New Roman" w:cs="Times New Roman"/>
          <w:sz w:val="28"/>
          <w:szCs w:val="28"/>
        </w:rPr>
        <w:t>Суық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ыстық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өртке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қарсы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сумен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жабдықтау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желілерінің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техникалық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дайындығы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актісін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алу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үшін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Орталықтың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ғимараттарын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жылыту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маусымына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дайындау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үшін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инженерлік</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сумен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жабдықтау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жүйелеріне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маусымдық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жөндеу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жұмыстарын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жүргізу</w:t>
      </w:r>
      <w:proofErr w:type="spellEnd"/>
      <w:r w:rsidRPr="008345B0">
        <w:rPr>
          <w:rFonts w:ascii="Times New Roman" w:hAnsi="Times New Roman" w:cs="Times New Roman"/>
          <w:sz w:val="28"/>
          <w:szCs w:val="28"/>
        </w:rPr>
        <w:t>.</w:t>
      </w:r>
    </w:p>
    <w:p w14:paraId="754B66FB"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10) </w:t>
      </w:r>
      <w:proofErr w:type="spellStart"/>
      <w:r w:rsidRPr="008345B0">
        <w:rPr>
          <w:rFonts w:ascii="Times New Roman" w:hAnsi="Times New Roman" w:cs="Times New Roman"/>
          <w:sz w:val="28"/>
          <w:szCs w:val="28"/>
        </w:rPr>
        <w:t>Жылуалмастырғыштардың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ыстық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судың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суық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судың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ішкі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сыртқы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контурларының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өшіру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клапандарын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қайта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қарау</w:t>
      </w:r>
      <w:proofErr w:type="spellEnd"/>
      <w:r w:rsidRPr="008345B0">
        <w:rPr>
          <w:rFonts w:ascii="Times New Roman" w:hAnsi="Times New Roman" w:cs="Times New Roman"/>
          <w:sz w:val="28"/>
          <w:szCs w:val="28"/>
        </w:rPr>
        <w:t>, V2.</w:t>
      </w:r>
    </w:p>
    <w:p w14:paraId="68BAA145"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11) </w:t>
      </w:r>
      <w:proofErr w:type="spellStart"/>
      <w:r w:rsidRPr="008345B0">
        <w:rPr>
          <w:rFonts w:ascii="Times New Roman" w:hAnsi="Times New Roman" w:cs="Times New Roman"/>
          <w:sz w:val="28"/>
          <w:szCs w:val="28"/>
        </w:rPr>
        <w:t>Мердігер</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есебінен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істен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шыққан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балшық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жинағыштарды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ұсақ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сүзгілерді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сепараторларды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ауыстырумен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қайта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қарау</w:t>
      </w:r>
      <w:proofErr w:type="spellEnd"/>
      <w:r w:rsidRPr="008345B0">
        <w:rPr>
          <w:rFonts w:ascii="Times New Roman" w:hAnsi="Times New Roman" w:cs="Times New Roman"/>
          <w:sz w:val="28"/>
          <w:szCs w:val="28"/>
        </w:rPr>
        <w:t>.</w:t>
      </w:r>
    </w:p>
    <w:p w14:paraId="5AC9B818"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12) </w:t>
      </w:r>
      <w:proofErr w:type="spellStart"/>
      <w:r w:rsidRPr="008345B0">
        <w:rPr>
          <w:rFonts w:ascii="Times New Roman" w:hAnsi="Times New Roman" w:cs="Times New Roman"/>
          <w:sz w:val="28"/>
          <w:szCs w:val="28"/>
        </w:rPr>
        <w:t>Сумен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жабдықтау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жүйесін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жылу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пункттерін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ішкі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жылу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тізбегін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ыстық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сумен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жабдықтауды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гидравликалық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сынау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пресстеу</w:t>
      </w:r>
      <w:proofErr w:type="spellEnd"/>
      <w:r w:rsidRPr="008345B0">
        <w:rPr>
          <w:rFonts w:ascii="Times New Roman" w:hAnsi="Times New Roman" w:cs="Times New Roman"/>
          <w:sz w:val="28"/>
          <w:szCs w:val="28"/>
        </w:rPr>
        <w:t>).</w:t>
      </w:r>
    </w:p>
    <w:p w14:paraId="07A85D5E"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13) </w:t>
      </w:r>
      <w:proofErr w:type="spellStart"/>
      <w:r w:rsidRPr="008345B0">
        <w:rPr>
          <w:rFonts w:ascii="Times New Roman" w:hAnsi="Times New Roman" w:cs="Times New Roman"/>
          <w:sz w:val="28"/>
          <w:szCs w:val="28"/>
        </w:rPr>
        <w:t>Жылу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алмастырғыштар</w:t>
      </w:r>
      <w:proofErr w:type="spellEnd"/>
      <w:r w:rsidRPr="008345B0">
        <w:rPr>
          <w:rFonts w:ascii="Times New Roman" w:hAnsi="Times New Roman" w:cs="Times New Roman"/>
          <w:sz w:val="28"/>
          <w:szCs w:val="28"/>
        </w:rPr>
        <w:t xml:space="preserve"> мен </w:t>
      </w:r>
      <w:proofErr w:type="spellStart"/>
      <w:r w:rsidRPr="008345B0">
        <w:rPr>
          <w:rFonts w:ascii="Times New Roman" w:hAnsi="Times New Roman" w:cs="Times New Roman"/>
          <w:sz w:val="28"/>
          <w:szCs w:val="28"/>
        </w:rPr>
        <w:t>сорғыларды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шаюға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дайындау</w:t>
      </w:r>
      <w:proofErr w:type="spellEnd"/>
      <w:r w:rsidRPr="008345B0">
        <w:rPr>
          <w:rFonts w:ascii="Times New Roman" w:hAnsi="Times New Roman" w:cs="Times New Roman"/>
          <w:sz w:val="28"/>
          <w:szCs w:val="28"/>
        </w:rPr>
        <w:t>.</w:t>
      </w:r>
    </w:p>
    <w:p w14:paraId="6112A129"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14) Температура мен </w:t>
      </w:r>
      <w:proofErr w:type="spellStart"/>
      <w:r w:rsidRPr="008345B0">
        <w:rPr>
          <w:rFonts w:ascii="Times New Roman" w:hAnsi="Times New Roman" w:cs="Times New Roman"/>
          <w:sz w:val="28"/>
          <w:szCs w:val="28"/>
        </w:rPr>
        <w:t>қысым</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параметрлерін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бақылау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реттеу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қысымды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техникалық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қызмет</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көрсету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станцияларының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жабдықтарында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теңгерім</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арматураларында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температура </w:t>
      </w:r>
      <w:proofErr w:type="spellStart"/>
      <w:r w:rsidRPr="008345B0">
        <w:rPr>
          <w:rFonts w:ascii="Times New Roman" w:hAnsi="Times New Roman" w:cs="Times New Roman"/>
          <w:sz w:val="28"/>
          <w:szCs w:val="28"/>
        </w:rPr>
        <w:t>ағынын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реттегіштерде</w:t>
      </w:r>
      <w:proofErr w:type="spellEnd"/>
      <w:r w:rsidRPr="008345B0">
        <w:rPr>
          <w:rFonts w:ascii="Times New Roman" w:hAnsi="Times New Roman" w:cs="Times New Roman"/>
          <w:sz w:val="28"/>
          <w:szCs w:val="28"/>
        </w:rPr>
        <w:t>.</w:t>
      </w:r>
    </w:p>
    <w:p w14:paraId="22BD7CB6"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15) </w:t>
      </w:r>
      <w:proofErr w:type="spellStart"/>
      <w:r w:rsidRPr="008345B0">
        <w:rPr>
          <w:rFonts w:ascii="Times New Roman" w:hAnsi="Times New Roman" w:cs="Times New Roman"/>
          <w:sz w:val="28"/>
          <w:szCs w:val="28"/>
        </w:rPr>
        <w:t>Сорғылардың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вентильдердің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сүзгілердің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кеңейту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цистерналарының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клапандардың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құбыржолдардың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температуралық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қысым</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көрсеткіштерін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бақылау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реттеу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өнімділігін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тексеру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бақылау</w:t>
      </w:r>
      <w:proofErr w:type="spellEnd"/>
      <w:r w:rsidRPr="008345B0">
        <w:rPr>
          <w:rFonts w:ascii="Times New Roman" w:hAnsi="Times New Roman" w:cs="Times New Roman"/>
          <w:sz w:val="28"/>
          <w:szCs w:val="28"/>
        </w:rPr>
        <w:t>.</w:t>
      </w:r>
    </w:p>
    <w:p w14:paraId="5A660B49"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16) </w:t>
      </w:r>
      <w:proofErr w:type="spellStart"/>
      <w:r w:rsidRPr="008345B0">
        <w:rPr>
          <w:rFonts w:ascii="Times New Roman" w:hAnsi="Times New Roman" w:cs="Times New Roman"/>
          <w:sz w:val="28"/>
          <w:szCs w:val="28"/>
        </w:rPr>
        <w:t>Сақтау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цистерналары</w:t>
      </w:r>
      <w:proofErr w:type="spellEnd"/>
      <w:r w:rsidRPr="008345B0">
        <w:rPr>
          <w:rFonts w:ascii="Times New Roman" w:hAnsi="Times New Roman" w:cs="Times New Roman"/>
          <w:sz w:val="28"/>
          <w:szCs w:val="28"/>
        </w:rPr>
        <w:t xml:space="preserve"> мен </w:t>
      </w:r>
      <w:proofErr w:type="spellStart"/>
      <w:r w:rsidRPr="008345B0">
        <w:rPr>
          <w:rFonts w:ascii="Times New Roman" w:hAnsi="Times New Roman" w:cs="Times New Roman"/>
          <w:sz w:val="28"/>
          <w:szCs w:val="28"/>
        </w:rPr>
        <w:t>қалтқыларды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бақылау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реттеу</w:t>
      </w:r>
      <w:proofErr w:type="spellEnd"/>
      <w:r w:rsidRPr="008345B0">
        <w:rPr>
          <w:rFonts w:ascii="Times New Roman" w:hAnsi="Times New Roman" w:cs="Times New Roman"/>
          <w:sz w:val="28"/>
          <w:szCs w:val="28"/>
        </w:rPr>
        <w:t>.</w:t>
      </w:r>
    </w:p>
    <w:p w14:paraId="17CBE011"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17) </w:t>
      </w:r>
      <w:proofErr w:type="spellStart"/>
      <w:r w:rsidRPr="008345B0">
        <w:rPr>
          <w:rFonts w:ascii="Times New Roman" w:hAnsi="Times New Roman" w:cs="Times New Roman"/>
          <w:sz w:val="28"/>
          <w:szCs w:val="28"/>
        </w:rPr>
        <w:t>Сумен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жабдықтаудың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инженерлік</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желілеріне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сүзгілерге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құбырларға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арматураларға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техникалық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қызмет</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көрсетуді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жүргізу</w:t>
      </w:r>
      <w:proofErr w:type="spellEnd"/>
      <w:r w:rsidRPr="008345B0">
        <w:rPr>
          <w:rFonts w:ascii="Times New Roman" w:hAnsi="Times New Roman" w:cs="Times New Roman"/>
          <w:sz w:val="28"/>
          <w:szCs w:val="28"/>
        </w:rPr>
        <w:t>.</w:t>
      </w:r>
    </w:p>
    <w:p w14:paraId="035F98E9"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18) </w:t>
      </w:r>
      <w:proofErr w:type="spellStart"/>
      <w:r w:rsidRPr="008345B0">
        <w:rPr>
          <w:rFonts w:ascii="Times New Roman" w:hAnsi="Times New Roman" w:cs="Times New Roman"/>
          <w:sz w:val="28"/>
          <w:szCs w:val="28"/>
        </w:rPr>
        <w:t>Ғимараттарға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тәулік</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бойы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үздіксіз</w:t>
      </w:r>
      <w:proofErr w:type="spellEnd"/>
      <w:r w:rsidRPr="008345B0">
        <w:rPr>
          <w:rFonts w:ascii="Times New Roman" w:hAnsi="Times New Roman" w:cs="Times New Roman"/>
          <w:sz w:val="28"/>
          <w:szCs w:val="28"/>
        </w:rPr>
        <w:t xml:space="preserve"> су </w:t>
      </w:r>
      <w:proofErr w:type="spellStart"/>
      <w:r w:rsidRPr="008345B0">
        <w:rPr>
          <w:rFonts w:ascii="Times New Roman" w:hAnsi="Times New Roman" w:cs="Times New Roman"/>
          <w:sz w:val="28"/>
          <w:szCs w:val="28"/>
        </w:rPr>
        <w:t>беруді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қамтамасыз</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ету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ыстық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суық</w:t>
      </w:r>
      <w:proofErr w:type="spellEnd"/>
      <w:r w:rsidRPr="008345B0">
        <w:rPr>
          <w:rFonts w:ascii="Times New Roman" w:hAnsi="Times New Roman" w:cs="Times New Roman"/>
          <w:sz w:val="28"/>
          <w:szCs w:val="28"/>
        </w:rPr>
        <w:t xml:space="preserve"> су, </w:t>
      </w:r>
      <w:proofErr w:type="spellStart"/>
      <w:r w:rsidRPr="008345B0">
        <w:rPr>
          <w:rFonts w:ascii="Times New Roman" w:hAnsi="Times New Roman" w:cs="Times New Roman"/>
          <w:sz w:val="28"/>
          <w:szCs w:val="28"/>
        </w:rPr>
        <w:t>келісім-шарттың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барлық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мерзімі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ішінде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ықтимал</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өртті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сөндіру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үшін</w:t>
      </w:r>
      <w:proofErr w:type="spellEnd"/>
      <w:r w:rsidRPr="008345B0">
        <w:rPr>
          <w:rFonts w:ascii="Times New Roman" w:hAnsi="Times New Roman" w:cs="Times New Roman"/>
          <w:sz w:val="28"/>
          <w:szCs w:val="28"/>
        </w:rPr>
        <w:t xml:space="preserve"> су.</w:t>
      </w:r>
    </w:p>
    <w:p w14:paraId="0579E6FC"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19) </w:t>
      </w:r>
      <w:proofErr w:type="spellStart"/>
      <w:r w:rsidRPr="008345B0">
        <w:rPr>
          <w:rFonts w:ascii="Times New Roman" w:hAnsi="Times New Roman" w:cs="Times New Roman"/>
          <w:sz w:val="28"/>
          <w:szCs w:val="28"/>
        </w:rPr>
        <w:t>Барлық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монтаждау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демонтаждау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жұмыстары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ақаулы</w:t>
      </w:r>
      <w:proofErr w:type="spellEnd"/>
      <w:r w:rsidRPr="008345B0">
        <w:rPr>
          <w:rFonts w:ascii="Times New Roman" w:hAnsi="Times New Roman" w:cs="Times New Roman"/>
          <w:sz w:val="28"/>
          <w:szCs w:val="28"/>
        </w:rPr>
        <w:t xml:space="preserve"> акт </w:t>
      </w:r>
      <w:proofErr w:type="spellStart"/>
      <w:r w:rsidRPr="008345B0">
        <w:rPr>
          <w:rFonts w:ascii="Times New Roman" w:hAnsi="Times New Roman" w:cs="Times New Roman"/>
          <w:sz w:val="28"/>
          <w:szCs w:val="28"/>
        </w:rPr>
        <w:t>бойынша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шығыс</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материалдары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Орындаушы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есебінен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жүзеге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асырылады</w:t>
      </w:r>
      <w:proofErr w:type="spellEnd"/>
      <w:r w:rsidRPr="008345B0">
        <w:rPr>
          <w:rFonts w:ascii="Times New Roman" w:hAnsi="Times New Roman" w:cs="Times New Roman"/>
          <w:sz w:val="28"/>
          <w:szCs w:val="28"/>
        </w:rPr>
        <w:t>.</w:t>
      </w:r>
    </w:p>
    <w:p w14:paraId="309EF7D6"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20) </w:t>
      </w:r>
      <w:proofErr w:type="spellStart"/>
      <w:r w:rsidRPr="008345B0">
        <w:rPr>
          <w:rFonts w:ascii="Times New Roman" w:hAnsi="Times New Roman" w:cs="Times New Roman"/>
          <w:sz w:val="28"/>
          <w:szCs w:val="28"/>
        </w:rPr>
        <w:t>Тапсырыс</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берушінің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іргелес</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аумағын</w:t>
      </w:r>
      <w:proofErr w:type="spellEnd"/>
      <w:r w:rsidRPr="008345B0">
        <w:rPr>
          <w:rFonts w:ascii="Times New Roman" w:hAnsi="Times New Roman" w:cs="Times New Roman"/>
          <w:sz w:val="28"/>
          <w:szCs w:val="28"/>
        </w:rPr>
        <w:t xml:space="preserve"> су </w:t>
      </w:r>
      <w:proofErr w:type="spellStart"/>
      <w:r w:rsidRPr="008345B0">
        <w:rPr>
          <w:rFonts w:ascii="Times New Roman" w:hAnsi="Times New Roman" w:cs="Times New Roman"/>
          <w:sz w:val="28"/>
          <w:szCs w:val="28"/>
        </w:rPr>
        <w:t>басқан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қабырғаларды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төбелерді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кеңсе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жиһаздарын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компьютерлерді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зақымдаған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жағдайда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қалпына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келтіру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Орындаушы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есебінен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жүргізіледі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Тапсырыс</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беруші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бекіткен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Мердігердің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уәкілетті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өкілдерімен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келісілген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ақаулық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актісі</w:t>
      </w:r>
      <w:proofErr w:type="spellEnd"/>
      <w:r w:rsidRPr="008345B0">
        <w:rPr>
          <w:rFonts w:ascii="Times New Roman" w:hAnsi="Times New Roman" w:cs="Times New Roman"/>
          <w:sz w:val="28"/>
          <w:szCs w:val="28"/>
        </w:rPr>
        <w:t xml:space="preserve"> су </w:t>
      </w:r>
      <w:proofErr w:type="spellStart"/>
      <w:r w:rsidRPr="008345B0">
        <w:rPr>
          <w:rFonts w:ascii="Times New Roman" w:hAnsi="Times New Roman" w:cs="Times New Roman"/>
          <w:sz w:val="28"/>
          <w:szCs w:val="28"/>
        </w:rPr>
        <w:t>басуды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зақымдануды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растау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үшін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негіз</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болады</w:t>
      </w:r>
      <w:proofErr w:type="spellEnd"/>
      <w:r w:rsidRPr="008345B0">
        <w:rPr>
          <w:rFonts w:ascii="Times New Roman" w:hAnsi="Times New Roman" w:cs="Times New Roman"/>
          <w:sz w:val="28"/>
          <w:szCs w:val="28"/>
        </w:rPr>
        <w:t>.</w:t>
      </w:r>
    </w:p>
    <w:p w14:paraId="5D969F9D"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lastRenderedPageBreak/>
        <w:t xml:space="preserve">21) </w:t>
      </w:r>
      <w:proofErr w:type="spellStart"/>
      <w:r w:rsidRPr="008345B0">
        <w:rPr>
          <w:rFonts w:ascii="Times New Roman" w:hAnsi="Times New Roman" w:cs="Times New Roman"/>
          <w:sz w:val="28"/>
          <w:szCs w:val="28"/>
        </w:rPr>
        <w:t>Барлық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монтаждау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жұмыстары</w:t>
      </w:r>
      <w:proofErr w:type="spellEnd"/>
      <w:r w:rsidRPr="008345B0">
        <w:rPr>
          <w:rFonts w:ascii="Times New Roman" w:hAnsi="Times New Roman" w:cs="Times New Roman"/>
          <w:sz w:val="28"/>
          <w:szCs w:val="28"/>
        </w:rPr>
        <w:t xml:space="preserve"> мен </w:t>
      </w:r>
      <w:proofErr w:type="spellStart"/>
      <w:r w:rsidRPr="008345B0">
        <w:rPr>
          <w:rFonts w:ascii="Times New Roman" w:hAnsi="Times New Roman" w:cs="Times New Roman"/>
          <w:sz w:val="28"/>
          <w:szCs w:val="28"/>
        </w:rPr>
        <w:t>мүмкін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болатын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авариядан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кейін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қалпына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келтіру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жұмыстарына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арналған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материалдар</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ақаулы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актіге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сәйкес</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Мердігердің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қаражаты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есебінен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жүргізіледі</w:t>
      </w:r>
      <w:proofErr w:type="spellEnd"/>
      <w:r w:rsidRPr="008345B0">
        <w:rPr>
          <w:rFonts w:ascii="Times New Roman" w:hAnsi="Times New Roman" w:cs="Times New Roman"/>
          <w:sz w:val="28"/>
          <w:szCs w:val="28"/>
        </w:rPr>
        <w:t>.</w:t>
      </w:r>
    </w:p>
    <w:p w14:paraId="76761FD3"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22) </w:t>
      </w:r>
      <w:proofErr w:type="spellStart"/>
      <w:r w:rsidRPr="008345B0">
        <w:rPr>
          <w:rFonts w:ascii="Times New Roman" w:hAnsi="Times New Roman" w:cs="Times New Roman"/>
          <w:sz w:val="28"/>
          <w:szCs w:val="28"/>
        </w:rPr>
        <w:t>Мердігер</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электр</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қозғалтқышындағы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есепке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алу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аспаптарындағы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есептегіш</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пломбалардың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сақталуына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жауап</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береді</w:t>
      </w:r>
      <w:proofErr w:type="spellEnd"/>
      <w:r w:rsidRPr="008345B0">
        <w:rPr>
          <w:rFonts w:ascii="Times New Roman" w:hAnsi="Times New Roman" w:cs="Times New Roman"/>
          <w:sz w:val="28"/>
          <w:szCs w:val="28"/>
        </w:rPr>
        <w:t xml:space="preserve">. Пломба </w:t>
      </w:r>
      <w:proofErr w:type="spellStart"/>
      <w:r w:rsidRPr="008345B0">
        <w:rPr>
          <w:rFonts w:ascii="Times New Roman" w:hAnsi="Times New Roman" w:cs="Times New Roman"/>
          <w:sz w:val="28"/>
          <w:szCs w:val="28"/>
        </w:rPr>
        <w:t>бұзылған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жағдайда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Орындаушы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барлық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шығындарды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өз</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қаражаты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есебінен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төлейді</w:t>
      </w:r>
      <w:proofErr w:type="spellEnd"/>
      <w:r w:rsidRPr="008345B0">
        <w:rPr>
          <w:rFonts w:ascii="Times New Roman" w:hAnsi="Times New Roman" w:cs="Times New Roman"/>
          <w:sz w:val="28"/>
          <w:szCs w:val="28"/>
        </w:rPr>
        <w:t>.</w:t>
      </w:r>
    </w:p>
    <w:p w14:paraId="2CAFE108" w14:textId="77777777" w:rsidR="00F32EEA" w:rsidRPr="00416FD6"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23) </w:t>
      </w:r>
      <w:proofErr w:type="spellStart"/>
      <w:r w:rsidRPr="008345B0">
        <w:rPr>
          <w:rFonts w:ascii="Times New Roman" w:hAnsi="Times New Roman" w:cs="Times New Roman"/>
          <w:sz w:val="28"/>
          <w:szCs w:val="28"/>
        </w:rPr>
        <w:t>Тапсырыс</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берушінің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уәкілетті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өкілі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күндіз-түні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шарттың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нақты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орындалуын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тексеруге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журналға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тиісті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жазба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қалдыруға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қажетті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растаушы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құжаттарды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сұратуға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құқылы</w:t>
      </w:r>
      <w:proofErr w:type="spellEnd"/>
      <w:r w:rsidRPr="008345B0">
        <w:rPr>
          <w:rFonts w:ascii="Times New Roman" w:hAnsi="Times New Roman" w:cs="Times New Roman"/>
          <w:sz w:val="28"/>
          <w:szCs w:val="28"/>
        </w:rPr>
        <w:t>.</w:t>
      </w:r>
    </w:p>
    <w:p w14:paraId="7258C1A6" w14:textId="77777777" w:rsidR="008345B0" w:rsidRDefault="008345B0" w:rsidP="00416FD6">
      <w:pPr>
        <w:spacing w:after="0" w:line="240" w:lineRule="auto"/>
        <w:ind w:firstLine="708"/>
        <w:jc w:val="both"/>
        <w:rPr>
          <w:rFonts w:ascii="Times New Roman" w:hAnsi="Times New Roman" w:cs="Times New Roman"/>
          <w:b/>
          <w:sz w:val="28"/>
          <w:szCs w:val="28"/>
        </w:rPr>
      </w:pPr>
      <w:r w:rsidRPr="008345B0">
        <w:rPr>
          <w:rFonts w:ascii="Times New Roman" w:hAnsi="Times New Roman" w:cs="Times New Roman"/>
          <w:b/>
          <w:sz w:val="28"/>
          <w:szCs w:val="28"/>
        </w:rPr>
        <w:t xml:space="preserve">1.5. Дренаж </w:t>
      </w:r>
      <w:proofErr w:type="spellStart"/>
      <w:r w:rsidRPr="008345B0">
        <w:rPr>
          <w:rFonts w:ascii="Times New Roman" w:hAnsi="Times New Roman" w:cs="Times New Roman"/>
          <w:b/>
          <w:sz w:val="28"/>
          <w:szCs w:val="28"/>
        </w:rPr>
        <w:t>жүйесіне</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техникалық</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қызмет</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көрсету</w:t>
      </w:r>
      <w:proofErr w:type="spellEnd"/>
      <w:r w:rsidRPr="008345B0">
        <w:rPr>
          <w:rFonts w:ascii="Times New Roman" w:hAnsi="Times New Roman" w:cs="Times New Roman"/>
          <w:b/>
          <w:sz w:val="28"/>
          <w:szCs w:val="28"/>
        </w:rPr>
        <w:t>.</w:t>
      </w:r>
    </w:p>
    <w:p w14:paraId="520A0406" w14:textId="77777777" w:rsidR="008345B0" w:rsidRPr="008345B0" w:rsidRDefault="008345B0" w:rsidP="008345B0">
      <w:pPr>
        <w:spacing w:after="0" w:line="240" w:lineRule="auto"/>
        <w:jc w:val="both"/>
        <w:rPr>
          <w:rFonts w:ascii="Times New Roman" w:hAnsi="Times New Roman" w:cs="Times New Roman"/>
          <w:sz w:val="28"/>
          <w:szCs w:val="28"/>
        </w:rPr>
      </w:pPr>
      <w:proofErr w:type="spellStart"/>
      <w:r w:rsidRPr="008345B0">
        <w:rPr>
          <w:rFonts w:ascii="Times New Roman" w:hAnsi="Times New Roman" w:cs="Times New Roman"/>
          <w:sz w:val="28"/>
          <w:szCs w:val="28"/>
        </w:rPr>
        <w:t>Орталық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ғимараттарының</w:t>
      </w:r>
      <w:proofErr w:type="spellEnd"/>
      <w:r w:rsidRPr="008345B0">
        <w:rPr>
          <w:rFonts w:ascii="Times New Roman" w:hAnsi="Times New Roman" w:cs="Times New Roman"/>
          <w:sz w:val="28"/>
          <w:szCs w:val="28"/>
        </w:rPr>
        <w:t xml:space="preserve"> су </w:t>
      </w:r>
      <w:proofErr w:type="spellStart"/>
      <w:r w:rsidRPr="008345B0">
        <w:rPr>
          <w:rFonts w:ascii="Times New Roman" w:hAnsi="Times New Roman" w:cs="Times New Roman"/>
          <w:sz w:val="28"/>
          <w:szCs w:val="28"/>
        </w:rPr>
        <w:t>бұру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жүйесі</w:t>
      </w:r>
      <w:proofErr w:type="spellEnd"/>
      <w:r w:rsidRPr="008345B0">
        <w:rPr>
          <w:rFonts w:ascii="Times New Roman" w:hAnsi="Times New Roman" w:cs="Times New Roman"/>
          <w:sz w:val="28"/>
          <w:szCs w:val="28"/>
        </w:rPr>
        <w:t xml:space="preserve"> (канализация) </w:t>
      </w:r>
      <w:proofErr w:type="spellStart"/>
      <w:r w:rsidRPr="008345B0">
        <w:rPr>
          <w:rFonts w:ascii="Times New Roman" w:hAnsi="Times New Roman" w:cs="Times New Roman"/>
          <w:sz w:val="28"/>
          <w:szCs w:val="28"/>
        </w:rPr>
        <w:t>мыналардан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тұрады</w:t>
      </w:r>
      <w:proofErr w:type="spellEnd"/>
      <w:r w:rsidRPr="008345B0">
        <w:rPr>
          <w:rFonts w:ascii="Times New Roman" w:hAnsi="Times New Roman" w:cs="Times New Roman"/>
          <w:sz w:val="28"/>
          <w:szCs w:val="28"/>
        </w:rPr>
        <w:t>:</w:t>
      </w:r>
    </w:p>
    <w:p w14:paraId="65494ACC"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1. </w:t>
      </w:r>
      <w:proofErr w:type="spellStart"/>
      <w:r w:rsidRPr="008345B0">
        <w:rPr>
          <w:rFonts w:ascii="Times New Roman" w:hAnsi="Times New Roman" w:cs="Times New Roman"/>
          <w:sz w:val="28"/>
          <w:szCs w:val="28"/>
        </w:rPr>
        <w:t>Кәріз</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желілері</w:t>
      </w:r>
      <w:proofErr w:type="spellEnd"/>
      <w:r w:rsidRPr="008345B0">
        <w:rPr>
          <w:rFonts w:ascii="Times New Roman" w:hAnsi="Times New Roman" w:cs="Times New Roman"/>
          <w:sz w:val="28"/>
          <w:szCs w:val="28"/>
        </w:rPr>
        <w:t>.</w:t>
      </w:r>
    </w:p>
    <w:p w14:paraId="47C74E2C" w14:textId="77777777" w:rsid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2. </w:t>
      </w:r>
      <w:proofErr w:type="spellStart"/>
      <w:r w:rsidRPr="008345B0">
        <w:rPr>
          <w:rFonts w:ascii="Times New Roman" w:hAnsi="Times New Roman" w:cs="Times New Roman"/>
          <w:sz w:val="28"/>
          <w:szCs w:val="28"/>
        </w:rPr>
        <w:t>Нөсерлі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тұрмыстық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өндірістік</w:t>
      </w:r>
      <w:proofErr w:type="spellEnd"/>
      <w:r w:rsidRPr="008345B0">
        <w:rPr>
          <w:rFonts w:ascii="Times New Roman" w:hAnsi="Times New Roman" w:cs="Times New Roman"/>
          <w:sz w:val="28"/>
          <w:szCs w:val="28"/>
        </w:rPr>
        <w:t xml:space="preserve"> канализация </w:t>
      </w:r>
      <w:proofErr w:type="spellStart"/>
      <w:r w:rsidRPr="008345B0">
        <w:rPr>
          <w:rFonts w:ascii="Times New Roman" w:hAnsi="Times New Roman" w:cs="Times New Roman"/>
          <w:sz w:val="28"/>
          <w:szCs w:val="28"/>
        </w:rPr>
        <w:t>желілері</w:t>
      </w:r>
      <w:proofErr w:type="spellEnd"/>
    </w:p>
    <w:p w14:paraId="440ED490" w14:textId="77777777" w:rsidR="008345B0" w:rsidRPr="008345B0" w:rsidRDefault="008345B0" w:rsidP="008345B0">
      <w:pPr>
        <w:spacing w:after="0" w:line="240" w:lineRule="auto"/>
        <w:jc w:val="center"/>
        <w:rPr>
          <w:rFonts w:ascii="Times New Roman" w:hAnsi="Times New Roman" w:cs="Times New Roman"/>
          <w:b/>
          <w:sz w:val="28"/>
          <w:szCs w:val="28"/>
        </w:rPr>
      </w:pPr>
      <w:proofErr w:type="spellStart"/>
      <w:r w:rsidRPr="008345B0">
        <w:rPr>
          <w:rFonts w:ascii="Times New Roman" w:hAnsi="Times New Roman" w:cs="Times New Roman"/>
          <w:b/>
          <w:sz w:val="28"/>
          <w:szCs w:val="28"/>
        </w:rPr>
        <w:t>Техникалық</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сипаттама</w:t>
      </w:r>
      <w:proofErr w:type="spellEnd"/>
    </w:p>
    <w:p w14:paraId="07FD6558" w14:textId="77777777" w:rsidR="008345B0" w:rsidRDefault="008345B0" w:rsidP="008345B0">
      <w:pPr>
        <w:spacing w:after="0" w:line="240" w:lineRule="auto"/>
        <w:jc w:val="center"/>
        <w:rPr>
          <w:rFonts w:ascii="Times New Roman" w:hAnsi="Times New Roman" w:cs="Times New Roman"/>
          <w:b/>
          <w:sz w:val="28"/>
          <w:szCs w:val="28"/>
        </w:rPr>
      </w:pPr>
      <w:proofErr w:type="spellStart"/>
      <w:r w:rsidRPr="008345B0">
        <w:rPr>
          <w:rFonts w:ascii="Times New Roman" w:hAnsi="Times New Roman" w:cs="Times New Roman"/>
          <w:b/>
          <w:sz w:val="28"/>
          <w:szCs w:val="28"/>
        </w:rPr>
        <w:t>техникалық</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қызмет</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көрсету</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жабдықтары</w:t>
      </w:r>
      <w:proofErr w:type="spellEnd"/>
      <w:r w:rsidRPr="008345B0">
        <w:rPr>
          <w:rFonts w:ascii="Times New Roman" w:hAnsi="Times New Roman" w:cs="Times New Roman"/>
          <w:b/>
          <w:sz w:val="28"/>
          <w:szCs w:val="28"/>
        </w:rPr>
        <w:t>.</w:t>
      </w:r>
    </w:p>
    <w:p w14:paraId="1F2589F5"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1. </w:t>
      </w:r>
      <w:proofErr w:type="spellStart"/>
      <w:r w:rsidRPr="008345B0">
        <w:rPr>
          <w:rFonts w:ascii="Times New Roman" w:hAnsi="Times New Roman" w:cs="Times New Roman"/>
          <w:sz w:val="28"/>
          <w:szCs w:val="28"/>
        </w:rPr>
        <w:t>Нөсер</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тұрмыстық</w:t>
      </w:r>
      <w:proofErr w:type="spellEnd"/>
      <w:r w:rsidRPr="008345B0">
        <w:rPr>
          <w:rFonts w:ascii="Times New Roman" w:hAnsi="Times New Roman" w:cs="Times New Roman"/>
          <w:sz w:val="28"/>
          <w:szCs w:val="28"/>
        </w:rPr>
        <w:t xml:space="preserve"> канализация</w:t>
      </w:r>
    </w:p>
    <w:p w14:paraId="7E2A3D30"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 Май </w:t>
      </w:r>
      <w:proofErr w:type="spellStart"/>
      <w:r w:rsidRPr="008345B0">
        <w:rPr>
          <w:rFonts w:ascii="Times New Roman" w:hAnsi="Times New Roman" w:cs="Times New Roman"/>
          <w:sz w:val="28"/>
          <w:szCs w:val="28"/>
        </w:rPr>
        <w:t>ұстағыш</w:t>
      </w:r>
      <w:proofErr w:type="spellEnd"/>
      <w:r w:rsidRPr="008345B0">
        <w:rPr>
          <w:rFonts w:ascii="Times New Roman" w:hAnsi="Times New Roman" w:cs="Times New Roman"/>
          <w:sz w:val="28"/>
          <w:szCs w:val="28"/>
        </w:rPr>
        <w:t xml:space="preserve"> - 1 дана.</w:t>
      </w:r>
    </w:p>
    <w:p w14:paraId="357A5BB1"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Құбырлар</w:t>
      </w:r>
      <w:proofErr w:type="spellEnd"/>
      <w:r w:rsidRPr="008345B0">
        <w:rPr>
          <w:rFonts w:ascii="Times New Roman" w:hAnsi="Times New Roman" w:cs="Times New Roman"/>
          <w:sz w:val="28"/>
          <w:szCs w:val="28"/>
        </w:rPr>
        <w:t>.</w:t>
      </w:r>
    </w:p>
    <w:p w14:paraId="321C5584"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w:t>
      </w:r>
      <w:proofErr w:type="spellStart"/>
      <w:r w:rsidRPr="008345B0">
        <w:rPr>
          <w:rFonts w:ascii="Times New Roman" w:hAnsi="Times New Roman" w:cs="Times New Roman"/>
          <w:sz w:val="28"/>
          <w:szCs w:val="28"/>
        </w:rPr>
        <w:t>Грундфос</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кәріздік</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сорғы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станциясы</w:t>
      </w:r>
      <w:proofErr w:type="spellEnd"/>
      <w:r w:rsidRPr="008345B0">
        <w:rPr>
          <w:rFonts w:ascii="Times New Roman" w:hAnsi="Times New Roman" w:cs="Times New Roman"/>
          <w:sz w:val="28"/>
          <w:szCs w:val="28"/>
        </w:rPr>
        <w:t xml:space="preserve"> - 1 дана.</w:t>
      </w:r>
    </w:p>
    <w:p w14:paraId="040975FC"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дренаждық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шұңқырлар</w:t>
      </w:r>
      <w:proofErr w:type="spellEnd"/>
      <w:r w:rsidRPr="008345B0">
        <w:rPr>
          <w:rFonts w:ascii="Times New Roman" w:hAnsi="Times New Roman" w:cs="Times New Roman"/>
          <w:sz w:val="28"/>
          <w:szCs w:val="28"/>
        </w:rPr>
        <w:t>.</w:t>
      </w:r>
    </w:p>
    <w:p w14:paraId="79FFED88"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өшіру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реттеу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клапандары</w:t>
      </w:r>
      <w:proofErr w:type="spellEnd"/>
      <w:r w:rsidRPr="008345B0">
        <w:rPr>
          <w:rFonts w:ascii="Times New Roman" w:hAnsi="Times New Roman" w:cs="Times New Roman"/>
          <w:sz w:val="28"/>
          <w:szCs w:val="28"/>
        </w:rPr>
        <w:t>.</w:t>
      </w:r>
    </w:p>
    <w:p w14:paraId="6A4861F4"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нәжіс</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сорғылары</w:t>
      </w:r>
      <w:proofErr w:type="spellEnd"/>
      <w:r w:rsidRPr="008345B0">
        <w:rPr>
          <w:rFonts w:ascii="Times New Roman" w:hAnsi="Times New Roman" w:cs="Times New Roman"/>
          <w:sz w:val="28"/>
          <w:szCs w:val="28"/>
        </w:rPr>
        <w:t xml:space="preserve"> - 2 дана.</w:t>
      </w:r>
    </w:p>
    <w:p w14:paraId="75E2CF0A"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2. </w:t>
      </w:r>
      <w:proofErr w:type="spellStart"/>
      <w:r w:rsidRPr="008345B0">
        <w:rPr>
          <w:rFonts w:ascii="Times New Roman" w:hAnsi="Times New Roman" w:cs="Times New Roman"/>
          <w:sz w:val="28"/>
          <w:szCs w:val="28"/>
        </w:rPr>
        <w:t>Сыртқы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кәріз</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желілері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нөсерлі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канализациялар</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дренаждар</w:t>
      </w:r>
      <w:proofErr w:type="spellEnd"/>
      <w:r w:rsidRPr="008345B0">
        <w:rPr>
          <w:rFonts w:ascii="Times New Roman" w:hAnsi="Times New Roman" w:cs="Times New Roman"/>
          <w:sz w:val="28"/>
          <w:szCs w:val="28"/>
        </w:rPr>
        <w:t>:</w:t>
      </w:r>
    </w:p>
    <w:p w14:paraId="192DA713"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Құбырлар</w:t>
      </w:r>
      <w:proofErr w:type="spellEnd"/>
      <w:r w:rsidRPr="008345B0">
        <w:rPr>
          <w:rFonts w:ascii="Times New Roman" w:hAnsi="Times New Roman" w:cs="Times New Roman"/>
          <w:sz w:val="28"/>
          <w:szCs w:val="28"/>
        </w:rPr>
        <w:t>.</w:t>
      </w:r>
    </w:p>
    <w:p w14:paraId="076F41DF" w14:textId="77777777" w:rsidR="008345B0" w:rsidRP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өшіру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реттеу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клапандары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жаңбыр</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суының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құйылуы</w:t>
      </w:r>
      <w:proofErr w:type="spellEnd"/>
      <w:r w:rsidRPr="008345B0">
        <w:rPr>
          <w:rFonts w:ascii="Times New Roman" w:hAnsi="Times New Roman" w:cs="Times New Roman"/>
          <w:sz w:val="28"/>
          <w:szCs w:val="28"/>
        </w:rPr>
        <w:t>.</w:t>
      </w:r>
    </w:p>
    <w:p w14:paraId="523EC3CE" w14:textId="77777777" w:rsidR="008345B0" w:rsidRDefault="008345B0" w:rsidP="008345B0">
      <w:pPr>
        <w:spacing w:after="0" w:line="240" w:lineRule="auto"/>
        <w:jc w:val="both"/>
        <w:rPr>
          <w:rFonts w:ascii="Times New Roman" w:hAnsi="Times New Roman" w:cs="Times New Roman"/>
          <w:sz w:val="28"/>
          <w:szCs w:val="28"/>
        </w:rPr>
      </w:pPr>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Ұңғымалар</w:t>
      </w:r>
      <w:proofErr w:type="spellEnd"/>
      <w:r w:rsidRPr="008345B0">
        <w:rPr>
          <w:rFonts w:ascii="Times New Roman" w:hAnsi="Times New Roman" w:cs="Times New Roman"/>
          <w:sz w:val="28"/>
          <w:szCs w:val="28"/>
        </w:rPr>
        <w:t xml:space="preserve"> - 74 дана.</w:t>
      </w:r>
    </w:p>
    <w:p w14:paraId="4CEA8DBA" w14:textId="77777777" w:rsidR="008345B0" w:rsidRDefault="008345B0" w:rsidP="00416FD6">
      <w:pPr>
        <w:spacing w:after="0" w:line="240" w:lineRule="auto"/>
        <w:ind w:firstLine="708"/>
        <w:jc w:val="both"/>
        <w:rPr>
          <w:rFonts w:ascii="Times New Roman" w:hAnsi="Times New Roman" w:cs="Times New Roman"/>
          <w:b/>
          <w:sz w:val="28"/>
          <w:szCs w:val="28"/>
        </w:rPr>
      </w:pPr>
      <w:proofErr w:type="spellStart"/>
      <w:r w:rsidRPr="008345B0">
        <w:rPr>
          <w:rFonts w:ascii="Times New Roman" w:hAnsi="Times New Roman" w:cs="Times New Roman"/>
          <w:b/>
          <w:sz w:val="28"/>
          <w:szCs w:val="28"/>
        </w:rPr>
        <w:t>Өндіріс</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үшін</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қажет</w:t>
      </w:r>
      <w:proofErr w:type="spellEnd"/>
      <w:r w:rsidRPr="008345B0">
        <w:rPr>
          <w:rFonts w:ascii="Times New Roman" w:hAnsi="Times New Roman" w:cs="Times New Roman"/>
          <w:b/>
          <w:sz w:val="28"/>
          <w:szCs w:val="28"/>
        </w:rPr>
        <w:t>:</w:t>
      </w:r>
    </w:p>
    <w:p w14:paraId="5D4BF4E1"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1) </w:t>
      </w:r>
      <w:proofErr w:type="spellStart"/>
      <w:r w:rsidRPr="008345B0">
        <w:rPr>
          <w:rFonts w:ascii="Times New Roman" w:hAnsi="Times New Roman" w:cs="Times New Roman"/>
          <w:sz w:val="28"/>
          <w:szCs w:val="28"/>
        </w:rPr>
        <w:t>Тәулік</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бойы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техникалық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қызмет</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көрсету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пайдалану</w:t>
      </w:r>
      <w:proofErr w:type="spellEnd"/>
      <w:r w:rsidRPr="008345B0">
        <w:rPr>
          <w:rFonts w:ascii="Times New Roman" w:hAnsi="Times New Roman" w:cs="Times New Roman"/>
          <w:sz w:val="28"/>
          <w:szCs w:val="28"/>
        </w:rPr>
        <w:t xml:space="preserve">, осы </w:t>
      </w:r>
      <w:proofErr w:type="spellStart"/>
      <w:r w:rsidRPr="008345B0">
        <w:rPr>
          <w:rFonts w:ascii="Times New Roman" w:hAnsi="Times New Roman" w:cs="Times New Roman"/>
          <w:sz w:val="28"/>
          <w:szCs w:val="28"/>
        </w:rPr>
        <w:t>спецификацияда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аталған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жабдықтың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жоғары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сапалы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өнімділігін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қалпына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келтіруді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қамтамасыз</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ету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бойынша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білікті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шаралардың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толық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кешенін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дербес</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орындау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барлық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жүргізіліп</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жатқан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жұмыстарды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күнделікті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жазбаша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түрде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егжей-тегжейлі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енгізу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орындаушылар</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Жұмыс</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журналында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нөмірленген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бауланған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Тапсырыс</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берушінің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мөрімен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бекітілген</w:t>
      </w:r>
      <w:proofErr w:type="spellEnd"/>
      <w:r w:rsidRPr="008345B0">
        <w:rPr>
          <w:rFonts w:ascii="Times New Roman" w:hAnsi="Times New Roman" w:cs="Times New Roman"/>
          <w:sz w:val="28"/>
          <w:szCs w:val="28"/>
        </w:rPr>
        <w:t>;</w:t>
      </w:r>
    </w:p>
    <w:p w14:paraId="45FE538C"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2) </w:t>
      </w:r>
      <w:proofErr w:type="spellStart"/>
      <w:r w:rsidRPr="008345B0">
        <w:rPr>
          <w:rFonts w:ascii="Times New Roman" w:hAnsi="Times New Roman" w:cs="Times New Roman"/>
          <w:sz w:val="28"/>
          <w:szCs w:val="28"/>
        </w:rPr>
        <w:t>жүйелердің</w:t>
      </w:r>
      <w:proofErr w:type="spellEnd"/>
      <w:r w:rsidRPr="008345B0">
        <w:rPr>
          <w:rFonts w:ascii="Times New Roman" w:hAnsi="Times New Roman" w:cs="Times New Roman"/>
          <w:sz w:val="28"/>
          <w:szCs w:val="28"/>
        </w:rPr>
        <w:t xml:space="preserve">: су </w:t>
      </w:r>
      <w:proofErr w:type="spellStart"/>
      <w:r w:rsidRPr="008345B0">
        <w:rPr>
          <w:rFonts w:ascii="Times New Roman" w:hAnsi="Times New Roman" w:cs="Times New Roman"/>
          <w:sz w:val="28"/>
          <w:szCs w:val="28"/>
        </w:rPr>
        <w:t>бұру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кәріз</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төсеу</w:t>
      </w:r>
      <w:proofErr w:type="spellEnd"/>
      <w:r w:rsidRPr="008345B0">
        <w:rPr>
          <w:rFonts w:ascii="Times New Roman" w:hAnsi="Times New Roman" w:cs="Times New Roman"/>
          <w:sz w:val="28"/>
          <w:szCs w:val="28"/>
        </w:rPr>
        <w:t xml:space="preserve">, дренаж, </w:t>
      </w:r>
      <w:proofErr w:type="spellStart"/>
      <w:r w:rsidRPr="008345B0">
        <w:rPr>
          <w:rFonts w:ascii="Times New Roman" w:hAnsi="Times New Roman" w:cs="Times New Roman"/>
          <w:sz w:val="28"/>
          <w:szCs w:val="28"/>
        </w:rPr>
        <w:t>құбырлар</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сорғылар</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коллекторлар</w:t>
      </w:r>
      <w:proofErr w:type="spellEnd"/>
      <w:r w:rsidRPr="008345B0">
        <w:rPr>
          <w:rFonts w:ascii="Times New Roman" w:hAnsi="Times New Roman" w:cs="Times New Roman"/>
          <w:sz w:val="28"/>
          <w:szCs w:val="28"/>
        </w:rPr>
        <w:t xml:space="preserve">, май </w:t>
      </w:r>
      <w:proofErr w:type="spellStart"/>
      <w:r w:rsidRPr="008345B0">
        <w:rPr>
          <w:rFonts w:ascii="Times New Roman" w:hAnsi="Times New Roman" w:cs="Times New Roman"/>
          <w:sz w:val="28"/>
          <w:szCs w:val="28"/>
        </w:rPr>
        <w:t>ұстағыштар</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сөндіргіш</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реттеуші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клапандардың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үздіксіз</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жұмысын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тәулік</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бойы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қамтамасыз</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ету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сондай-ақ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оларды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жөндеу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қажет</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болған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жағдайда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ауыстыру</w:t>
      </w:r>
      <w:proofErr w:type="spellEnd"/>
      <w:r w:rsidRPr="008345B0">
        <w:rPr>
          <w:rFonts w:ascii="Times New Roman" w:hAnsi="Times New Roman" w:cs="Times New Roman"/>
          <w:sz w:val="28"/>
          <w:szCs w:val="28"/>
        </w:rPr>
        <w:t>;</w:t>
      </w:r>
    </w:p>
    <w:p w14:paraId="48D80CB5"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H) ҚР </w:t>
      </w:r>
      <w:proofErr w:type="spellStart"/>
      <w:r w:rsidRPr="008345B0">
        <w:rPr>
          <w:rFonts w:ascii="Times New Roman" w:hAnsi="Times New Roman" w:cs="Times New Roman"/>
          <w:sz w:val="28"/>
          <w:szCs w:val="28"/>
        </w:rPr>
        <w:t>ҚНжЕ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сәйкес</w:t>
      </w:r>
      <w:proofErr w:type="spellEnd"/>
      <w:r w:rsidRPr="008345B0">
        <w:rPr>
          <w:rFonts w:ascii="Times New Roman" w:hAnsi="Times New Roman" w:cs="Times New Roman"/>
          <w:sz w:val="28"/>
          <w:szCs w:val="28"/>
        </w:rPr>
        <w:t xml:space="preserve"> май </w:t>
      </w:r>
      <w:proofErr w:type="spellStart"/>
      <w:r w:rsidRPr="008345B0">
        <w:rPr>
          <w:rFonts w:ascii="Times New Roman" w:hAnsi="Times New Roman" w:cs="Times New Roman"/>
          <w:sz w:val="28"/>
          <w:szCs w:val="28"/>
        </w:rPr>
        <w:t>ұстағыштарды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профилактикалық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жууды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өшіру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реттегіштерін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қайта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қарауды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жүргізу</w:t>
      </w:r>
      <w:proofErr w:type="spellEnd"/>
      <w:r w:rsidRPr="008345B0">
        <w:rPr>
          <w:rFonts w:ascii="Times New Roman" w:hAnsi="Times New Roman" w:cs="Times New Roman"/>
          <w:sz w:val="28"/>
          <w:szCs w:val="28"/>
        </w:rPr>
        <w:t>;</w:t>
      </w:r>
    </w:p>
    <w:p w14:paraId="236C5658"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          4) </w:t>
      </w:r>
      <w:proofErr w:type="spellStart"/>
      <w:r w:rsidRPr="008345B0">
        <w:rPr>
          <w:rFonts w:ascii="Times New Roman" w:hAnsi="Times New Roman" w:cs="Times New Roman"/>
          <w:sz w:val="28"/>
          <w:szCs w:val="28"/>
        </w:rPr>
        <w:t>ақаулар</w:t>
      </w:r>
      <w:proofErr w:type="spellEnd"/>
      <w:r w:rsidRPr="008345B0">
        <w:rPr>
          <w:rFonts w:ascii="Times New Roman" w:hAnsi="Times New Roman" w:cs="Times New Roman"/>
          <w:sz w:val="28"/>
          <w:szCs w:val="28"/>
        </w:rPr>
        <w:t xml:space="preserve"> мен </w:t>
      </w:r>
      <w:proofErr w:type="spellStart"/>
      <w:r w:rsidRPr="008345B0">
        <w:rPr>
          <w:rFonts w:ascii="Times New Roman" w:hAnsi="Times New Roman" w:cs="Times New Roman"/>
          <w:sz w:val="28"/>
          <w:szCs w:val="28"/>
        </w:rPr>
        <w:t>ақаулардың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себептерін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өздігінен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диагностикалау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барлық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қажетті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түзетулермен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уақтылы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білікті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профилактикалық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қызмет</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көрсету</w:t>
      </w:r>
      <w:proofErr w:type="spellEnd"/>
      <w:r w:rsidRPr="008345B0">
        <w:rPr>
          <w:rFonts w:ascii="Times New Roman" w:hAnsi="Times New Roman" w:cs="Times New Roman"/>
          <w:sz w:val="28"/>
          <w:szCs w:val="28"/>
        </w:rPr>
        <w:t>;</w:t>
      </w:r>
    </w:p>
    <w:p w14:paraId="0E39389A"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5) </w:t>
      </w:r>
      <w:proofErr w:type="spellStart"/>
      <w:r w:rsidRPr="008345B0">
        <w:rPr>
          <w:rFonts w:ascii="Times New Roman" w:hAnsi="Times New Roman" w:cs="Times New Roman"/>
          <w:sz w:val="28"/>
          <w:szCs w:val="28"/>
        </w:rPr>
        <w:t>Тапсырыс</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берушінің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шарттың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орындалуын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қадағалайтын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құрылымдық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бөлімшесіне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күн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сайынғы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білікті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жазбаша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есепті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есепті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көрнекі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көрсеткіштерді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lastRenderedPageBreak/>
        <w:t>пайдалана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отырып</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орындалған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жұмысты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орындау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параметрлерін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егжей-тегжейлі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көрсетумен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ұсыну</w:t>
      </w:r>
      <w:proofErr w:type="spellEnd"/>
      <w:r w:rsidRPr="008345B0">
        <w:rPr>
          <w:rFonts w:ascii="Times New Roman" w:hAnsi="Times New Roman" w:cs="Times New Roman"/>
          <w:sz w:val="28"/>
          <w:szCs w:val="28"/>
        </w:rPr>
        <w:t xml:space="preserve">, </w:t>
      </w:r>
      <w:proofErr w:type="gramStart"/>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Жұмыстар</w:t>
      </w:r>
      <w:proofErr w:type="spellEnd"/>
      <w:proofErr w:type="gramEnd"/>
      <w:r w:rsidRPr="008345B0">
        <w:rPr>
          <w:rFonts w:ascii="Times New Roman" w:hAnsi="Times New Roman" w:cs="Times New Roman"/>
          <w:sz w:val="28"/>
          <w:szCs w:val="28"/>
        </w:rPr>
        <w:t xml:space="preserve"> журналы»;</w:t>
      </w:r>
    </w:p>
    <w:p w14:paraId="443D1C20"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6) </w:t>
      </w:r>
      <w:proofErr w:type="spellStart"/>
      <w:r w:rsidRPr="008345B0">
        <w:rPr>
          <w:rFonts w:ascii="Times New Roman" w:hAnsi="Times New Roman" w:cs="Times New Roman"/>
          <w:sz w:val="28"/>
          <w:szCs w:val="28"/>
        </w:rPr>
        <w:t>желілердің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техникалық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дайындығы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актісін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алу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мақсатында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ғимараттарды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жылыту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маусымына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дайындау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жүйелеріне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маусымдық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жөндеу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жұмыстарын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жүргізу</w:t>
      </w:r>
      <w:proofErr w:type="spellEnd"/>
      <w:r w:rsidRPr="008345B0">
        <w:rPr>
          <w:rFonts w:ascii="Times New Roman" w:hAnsi="Times New Roman" w:cs="Times New Roman"/>
          <w:sz w:val="28"/>
          <w:szCs w:val="28"/>
        </w:rPr>
        <w:t>;</w:t>
      </w:r>
    </w:p>
    <w:p w14:paraId="776CC998"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7) </w:t>
      </w:r>
      <w:proofErr w:type="spellStart"/>
      <w:r w:rsidRPr="008345B0">
        <w:rPr>
          <w:rFonts w:ascii="Times New Roman" w:hAnsi="Times New Roman" w:cs="Times New Roman"/>
          <w:sz w:val="28"/>
          <w:szCs w:val="28"/>
        </w:rPr>
        <w:t>сыртқы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желілердің</w:t>
      </w:r>
      <w:proofErr w:type="spellEnd"/>
      <w:r w:rsidRPr="008345B0">
        <w:rPr>
          <w:rFonts w:ascii="Times New Roman" w:hAnsi="Times New Roman" w:cs="Times New Roman"/>
          <w:sz w:val="28"/>
          <w:szCs w:val="28"/>
        </w:rPr>
        <w:t xml:space="preserve"> су </w:t>
      </w:r>
      <w:proofErr w:type="spellStart"/>
      <w:r w:rsidRPr="008345B0">
        <w:rPr>
          <w:rFonts w:ascii="Times New Roman" w:hAnsi="Times New Roman" w:cs="Times New Roman"/>
          <w:sz w:val="28"/>
          <w:szCs w:val="28"/>
        </w:rPr>
        <w:t>бұру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кәріз</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жүйесіне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нөсер</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су </w:t>
      </w:r>
      <w:proofErr w:type="spellStart"/>
      <w:r w:rsidRPr="008345B0">
        <w:rPr>
          <w:rFonts w:ascii="Times New Roman" w:hAnsi="Times New Roman" w:cs="Times New Roman"/>
          <w:sz w:val="28"/>
          <w:szCs w:val="28"/>
        </w:rPr>
        <w:t>бұру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кәрізіне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тәулік</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бойы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техникалық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қызмет</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көрсету</w:t>
      </w:r>
      <w:proofErr w:type="spellEnd"/>
      <w:r w:rsidRPr="008345B0">
        <w:rPr>
          <w:rFonts w:ascii="Times New Roman" w:hAnsi="Times New Roman" w:cs="Times New Roman"/>
          <w:sz w:val="28"/>
          <w:szCs w:val="28"/>
        </w:rPr>
        <w:t>;</w:t>
      </w:r>
    </w:p>
    <w:p w14:paraId="237EC17C"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8) </w:t>
      </w:r>
      <w:proofErr w:type="spellStart"/>
      <w:r w:rsidRPr="008345B0">
        <w:rPr>
          <w:rFonts w:ascii="Times New Roman" w:hAnsi="Times New Roman" w:cs="Times New Roman"/>
          <w:sz w:val="28"/>
          <w:szCs w:val="28"/>
        </w:rPr>
        <w:t>нөсерден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дренаждан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шаруашылық-тұрмыстық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ағынды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сулардан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қоқыстарды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тазалау</w:t>
      </w:r>
      <w:proofErr w:type="spellEnd"/>
      <w:r w:rsidRPr="008345B0">
        <w:rPr>
          <w:rFonts w:ascii="Times New Roman" w:hAnsi="Times New Roman" w:cs="Times New Roman"/>
          <w:sz w:val="28"/>
          <w:szCs w:val="28"/>
        </w:rPr>
        <w:t>;</w:t>
      </w:r>
    </w:p>
    <w:p w14:paraId="50D16FDD"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9) </w:t>
      </w:r>
      <w:proofErr w:type="spellStart"/>
      <w:r w:rsidRPr="008345B0">
        <w:rPr>
          <w:rFonts w:ascii="Times New Roman" w:hAnsi="Times New Roman" w:cs="Times New Roman"/>
          <w:sz w:val="28"/>
          <w:szCs w:val="28"/>
        </w:rPr>
        <w:t>Ақаулы</w:t>
      </w:r>
      <w:proofErr w:type="spellEnd"/>
      <w:r w:rsidRPr="008345B0">
        <w:rPr>
          <w:rFonts w:ascii="Times New Roman" w:hAnsi="Times New Roman" w:cs="Times New Roman"/>
          <w:sz w:val="28"/>
          <w:szCs w:val="28"/>
        </w:rPr>
        <w:t xml:space="preserve"> акт </w:t>
      </w:r>
      <w:proofErr w:type="spellStart"/>
      <w:r w:rsidRPr="008345B0">
        <w:rPr>
          <w:rFonts w:ascii="Times New Roman" w:hAnsi="Times New Roman" w:cs="Times New Roman"/>
          <w:sz w:val="28"/>
          <w:szCs w:val="28"/>
        </w:rPr>
        <w:t>бойынша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шығын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материалдарымен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барлық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монтаждау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демонтаждау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жұмыстары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Орындаушы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есебінен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жүзеге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асырылады</w:t>
      </w:r>
      <w:proofErr w:type="spellEnd"/>
      <w:r w:rsidRPr="008345B0">
        <w:rPr>
          <w:rFonts w:ascii="Times New Roman" w:hAnsi="Times New Roman" w:cs="Times New Roman"/>
          <w:sz w:val="28"/>
          <w:szCs w:val="28"/>
        </w:rPr>
        <w:t>;</w:t>
      </w:r>
    </w:p>
    <w:p w14:paraId="0DBD4582"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10) </w:t>
      </w:r>
      <w:proofErr w:type="spellStart"/>
      <w:r w:rsidRPr="008345B0">
        <w:rPr>
          <w:rFonts w:ascii="Times New Roman" w:hAnsi="Times New Roman" w:cs="Times New Roman"/>
          <w:sz w:val="28"/>
          <w:szCs w:val="28"/>
        </w:rPr>
        <w:t>Тапсырыс</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берушінің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іргелес</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аумақтарын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сумен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немесе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нәжіспен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басып</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қабырғаларды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төбелерді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кеңсе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жиһаздарын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компьютерлерді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зақымдау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кезінде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тазалау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кәдеге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жарату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қалпына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келтіру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Орындаушы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есебінен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жүзеге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асырылады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Тапсырыс</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беруші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бекіткен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Орындаушының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уәкілетті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өкілдерімен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келісілген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ақау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актісі</w:t>
      </w:r>
      <w:proofErr w:type="spellEnd"/>
      <w:r w:rsidRPr="008345B0">
        <w:rPr>
          <w:rFonts w:ascii="Times New Roman" w:hAnsi="Times New Roman" w:cs="Times New Roman"/>
          <w:sz w:val="28"/>
          <w:szCs w:val="28"/>
        </w:rPr>
        <w:t xml:space="preserve"> су </w:t>
      </w:r>
      <w:proofErr w:type="spellStart"/>
      <w:r w:rsidRPr="008345B0">
        <w:rPr>
          <w:rFonts w:ascii="Times New Roman" w:hAnsi="Times New Roman" w:cs="Times New Roman"/>
          <w:sz w:val="28"/>
          <w:szCs w:val="28"/>
        </w:rPr>
        <w:t>басуды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зақымдануды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растау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үшін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негіз</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болады</w:t>
      </w:r>
      <w:proofErr w:type="spellEnd"/>
      <w:r w:rsidRPr="008345B0">
        <w:rPr>
          <w:rFonts w:ascii="Times New Roman" w:hAnsi="Times New Roman" w:cs="Times New Roman"/>
          <w:sz w:val="28"/>
          <w:szCs w:val="28"/>
        </w:rPr>
        <w:t>;</w:t>
      </w:r>
    </w:p>
    <w:p w14:paraId="312045FF"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11) </w:t>
      </w:r>
      <w:proofErr w:type="spellStart"/>
      <w:r w:rsidRPr="008345B0">
        <w:rPr>
          <w:rFonts w:ascii="Times New Roman" w:hAnsi="Times New Roman" w:cs="Times New Roman"/>
          <w:sz w:val="28"/>
          <w:szCs w:val="28"/>
        </w:rPr>
        <w:t>Барлық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монтаждау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жұмыстары</w:t>
      </w:r>
      <w:proofErr w:type="spellEnd"/>
      <w:r w:rsidRPr="008345B0">
        <w:rPr>
          <w:rFonts w:ascii="Times New Roman" w:hAnsi="Times New Roman" w:cs="Times New Roman"/>
          <w:sz w:val="28"/>
          <w:szCs w:val="28"/>
        </w:rPr>
        <w:t xml:space="preserve"> мен </w:t>
      </w:r>
      <w:proofErr w:type="spellStart"/>
      <w:r w:rsidRPr="008345B0">
        <w:rPr>
          <w:rFonts w:ascii="Times New Roman" w:hAnsi="Times New Roman" w:cs="Times New Roman"/>
          <w:sz w:val="28"/>
          <w:szCs w:val="28"/>
        </w:rPr>
        <w:t>мүмкін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болатын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авариядан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кейін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қалпына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келтіру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жұмыстарына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арналған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материалдар</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ақаулы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актіге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сәйкес</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Мердігердің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қаражаты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есебінен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жүргізіледі</w:t>
      </w:r>
      <w:proofErr w:type="spellEnd"/>
      <w:r w:rsidRPr="008345B0">
        <w:rPr>
          <w:rFonts w:ascii="Times New Roman" w:hAnsi="Times New Roman" w:cs="Times New Roman"/>
          <w:sz w:val="28"/>
          <w:szCs w:val="28"/>
        </w:rPr>
        <w:t>;</w:t>
      </w:r>
    </w:p>
    <w:p w14:paraId="3E2A2333"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12) </w:t>
      </w:r>
      <w:proofErr w:type="spellStart"/>
      <w:r w:rsidRPr="008345B0">
        <w:rPr>
          <w:rFonts w:ascii="Times New Roman" w:hAnsi="Times New Roman" w:cs="Times New Roman"/>
          <w:sz w:val="28"/>
          <w:szCs w:val="28"/>
        </w:rPr>
        <w:t>Мердігер</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қаражаты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есебінен</w:t>
      </w:r>
      <w:proofErr w:type="spellEnd"/>
      <w:r w:rsidRPr="008345B0">
        <w:rPr>
          <w:rFonts w:ascii="Times New Roman" w:hAnsi="Times New Roman" w:cs="Times New Roman"/>
          <w:sz w:val="28"/>
          <w:szCs w:val="28"/>
        </w:rPr>
        <w:t xml:space="preserve"> су </w:t>
      </w:r>
      <w:proofErr w:type="spellStart"/>
      <w:r w:rsidRPr="008345B0">
        <w:rPr>
          <w:rFonts w:ascii="Times New Roman" w:hAnsi="Times New Roman" w:cs="Times New Roman"/>
          <w:sz w:val="28"/>
          <w:szCs w:val="28"/>
        </w:rPr>
        <w:t>бұру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жабдығына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канализацияға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құбырларға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кәріз</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құдықтарына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вентильдерге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техникалық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қызмет</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көрсету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бақылау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реттеу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айнымалы</w:t>
      </w:r>
      <w:proofErr w:type="spellEnd"/>
      <w:r w:rsidRPr="008345B0">
        <w:rPr>
          <w:rFonts w:ascii="Times New Roman" w:hAnsi="Times New Roman" w:cs="Times New Roman"/>
          <w:sz w:val="28"/>
          <w:szCs w:val="28"/>
        </w:rPr>
        <w:t xml:space="preserve"> ток </w:t>
      </w:r>
      <w:proofErr w:type="spellStart"/>
      <w:r w:rsidRPr="008345B0">
        <w:rPr>
          <w:rFonts w:ascii="Times New Roman" w:hAnsi="Times New Roman" w:cs="Times New Roman"/>
          <w:sz w:val="28"/>
          <w:szCs w:val="28"/>
        </w:rPr>
        <w:t>машинасы</w:t>
      </w:r>
      <w:proofErr w:type="spellEnd"/>
      <w:r w:rsidRPr="008345B0">
        <w:rPr>
          <w:rFonts w:ascii="Times New Roman" w:hAnsi="Times New Roman" w:cs="Times New Roman"/>
          <w:sz w:val="28"/>
          <w:szCs w:val="28"/>
        </w:rPr>
        <w:t xml:space="preserve"> мен моль </w:t>
      </w:r>
      <w:proofErr w:type="spellStart"/>
      <w:r w:rsidRPr="008345B0">
        <w:rPr>
          <w:rFonts w:ascii="Times New Roman" w:hAnsi="Times New Roman" w:cs="Times New Roman"/>
          <w:sz w:val="28"/>
          <w:szCs w:val="28"/>
        </w:rPr>
        <w:t>машинасын</w:t>
      </w:r>
      <w:proofErr w:type="spellEnd"/>
      <w:r w:rsidRPr="008345B0">
        <w:rPr>
          <w:rFonts w:ascii="Times New Roman" w:hAnsi="Times New Roman" w:cs="Times New Roman"/>
          <w:sz w:val="28"/>
          <w:szCs w:val="28"/>
        </w:rPr>
        <w:t xml:space="preserve"> тарта </w:t>
      </w:r>
      <w:proofErr w:type="spellStart"/>
      <w:r w:rsidRPr="008345B0">
        <w:rPr>
          <w:rFonts w:ascii="Times New Roman" w:hAnsi="Times New Roman" w:cs="Times New Roman"/>
          <w:sz w:val="28"/>
          <w:szCs w:val="28"/>
        </w:rPr>
        <w:t>отырып</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үздіксіз</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жұмыс</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істеуді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қамтамасыз</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ету</w:t>
      </w:r>
      <w:proofErr w:type="spellEnd"/>
      <w:r w:rsidRPr="008345B0">
        <w:rPr>
          <w:rFonts w:ascii="Times New Roman" w:hAnsi="Times New Roman" w:cs="Times New Roman"/>
          <w:sz w:val="28"/>
          <w:szCs w:val="28"/>
        </w:rPr>
        <w:t>;</w:t>
      </w:r>
    </w:p>
    <w:p w14:paraId="71953404" w14:textId="77777777" w:rsidR="008345B0" w:rsidRPr="008345B0"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13) </w:t>
      </w:r>
      <w:proofErr w:type="spellStart"/>
      <w:r w:rsidRPr="008345B0">
        <w:rPr>
          <w:rFonts w:ascii="Times New Roman" w:hAnsi="Times New Roman" w:cs="Times New Roman"/>
          <w:sz w:val="28"/>
          <w:szCs w:val="28"/>
        </w:rPr>
        <w:t>жуу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қалдықтарын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кәдеге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жарату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арқылы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майлы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шөгінділерді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жою</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және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жүйелерді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қалпына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келтіру</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үшін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шаю</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қоспалары</w:t>
      </w:r>
      <w:proofErr w:type="spellEnd"/>
      <w:r w:rsidRPr="008345B0">
        <w:rPr>
          <w:rFonts w:ascii="Times New Roman" w:hAnsi="Times New Roman" w:cs="Times New Roman"/>
          <w:sz w:val="28"/>
          <w:szCs w:val="28"/>
        </w:rPr>
        <w:t xml:space="preserve"> мен </w:t>
      </w:r>
      <w:proofErr w:type="spellStart"/>
      <w:r w:rsidRPr="008345B0">
        <w:rPr>
          <w:rFonts w:ascii="Times New Roman" w:hAnsi="Times New Roman" w:cs="Times New Roman"/>
          <w:sz w:val="28"/>
          <w:szCs w:val="28"/>
        </w:rPr>
        <w:t>сорғыларды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пайдалана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отырып</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химиялық</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әдіспен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шаю</w:t>
      </w:r>
      <w:proofErr w:type="spellEnd"/>
      <w:r w:rsidRPr="008345B0">
        <w:rPr>
          <w:rFonts w:ascii="Times New Roman" w:hAnsi="Times New Roman" w:cs="Times New Roman"/>
          <w:sz w:val="28"/>
          <w:szCs w:val="28"/>
        </w:rPr>
        <w:t>;</w:t>
      </w:r>
    </w:p>
    <w:p w14:paraId="03F96B27" w14:textId="77777777" w:rsidR="00F32EEA" w:rsidRPr="00416FD6" w:rsidRDefault="008345B0" w:rsidP="008345B0">
      <w:pPr>
        <w:spacing w:after="0" w:line="240" w:lineRule="auto"/>
        <w:ind w:firstLine="708"/>
        <w:jc w:val="both"/>
        <w:rPr>
          <w:rFonts w:ascii="Times New Roman" w:hAnsi="Times New Roman" w:cs="Times New Roman"/>
          <w:sz w:val="28"/>
          <w:szCs w:val="28"/>
        </w:rPr>
      </w:pPr>
      <w:r w:rsidRPr="008345B0">
        <w:rPr>
          <w:rFonts w:ascii="Times New Roman" w:hAnsi="Times New Roman" w:cs="Times New Roman"/>
          <w:sz w:val="28"/>
          <w:szCs w:val="28"/>
        </w:rPr>
        <w:t xml:space="preserve">14) </w:t>
      </w:r>
      <w:proofErr w:type="spellStart"/>
      <w:r w:rsidRPr="008345B0">
        <w:rPr>
          <w:rFonts w:ascii="Times New Roman" w:hAnsi="Times New Roman" w:cs="Times New Roman"/>
          <w:sz w:val="28"/>
          <w:szCs w:val="28"/>
        </w:rPr>
        <w:t>Тапсырыс</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берушінің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уәкілетті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өкілі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күндіз-түні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шарттың</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нақты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орындалуын</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тексеруге</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журналға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тиісті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жазба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қалдыруға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қажетті</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растаушы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құжаттарды</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сұратуға</w:t>
      </w:r>
      <w:proofErr w:type="spellEnd"/>
      <w:r w:rsidRPr="008345B0">
        <w:rPr>
          <w:rFonts w:ascii="Times New Roman" w:hAnsi="Times New Roman" w:cs="Times New Roman"/>
          <w:sz w:val="28"/>
          <w:szCs w:val="28"/>
        </w:rPr>
        <w:t xml:space="preserve"> </w:t>
      </w:r>
      <w:proofErr w:type="spellStart"/>
      <w:r w:rsidRPr="008345B0">
        <w:rPr>
          <w:rFonts w:ascii="Times New Roman" w:hAnsi="Times New Roman" w:cs="Times New Roman"/>
          <w:sz w:val="28"/>
          <w:szCs w:val="28"/>
        </w:rPr>
        <w:t>құқылы</w:t>
      </w:r>
      <w:proofErr w:type="spellEnd"/>
      <w:r w:rsidRPr="008345B0">
        <w:rPr>
          <w:rFonts w:ascii="Times New Roman" w:hAnsi="Times New Roman" w:cs="Times New Roman"/>
          <w:sz w:val="28"/>
          <w:szCs w:val="28"/>
        </w:rPr>
        <w:t>.</w:t>
      </w:r>
    </w:p>
    <w:p w14:paraId="129067A6" w14:textId="77777777" w:rsidR="008345B0" w:rsidRPr="008345B0" w:rsidRDefault="008345B0" w:rsidP="00B64C47">
      <w:pPr>
        <w:spacing w:after="0" w:line="240" w:lineRule="auto"/>
        <w:jc w:val="center"/>
        <w:rPr>
          <w:rFonts w:ascii="Times New Roman" w:hAnsi="Times New Roman" w:cs="Times New Roman"/>
          <w:b/>
          <w:sz w:val="28"/>
          <w:szCs w:val="28"/>
        </w:rPr>
      </w:pPr>
      <w:r w:rsidRPr="008345B0">
        <w:rPr>
          <w:rFonts w:ascii="Times New Roman" w:hAnsi="Times New Roman" w:cs="Times New Roman"/>
          <w:b/>
          <w:sz w:val="28"/>
          <w:szCs w:val="28"/>
        </w:rPr>
        <w:t xml:space="preserve">1.6. </w:t>
      </w:r>
      <w:proofErr w:type="spellStart"/>
      <w:r w:rsidRPr="008345B0">
        <w:rPr>
          <w:rFonts w:ascii="Times New Roman" w:hAnsi="Times New Roman" w:cs="Times New Roman"/>
          <w:b/>
          <w:sz w:val="28"/>
          <w:szCs w:val="28"/>
        </w:rPr>
        <w:t>Құралға</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техникалық</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қызмет</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көрсету</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қызметтері</w:t>
      </w:r>
      <w:proofErr w:type="spellEnd"/>
    </w:p>
    <w:p w14:paraId="48E512C9" w14:textId="77777777" w:rsidR="008345B0" w:rsidRPr="008345B0" w:rsidRDefault="008345B0" w:rsidP="00B64C47">
      <w:pPr>
        <w:spacing w:after="0" w:line="240" w:lineRule="auto"/>
        <w:jc w:val="center"/>
        <w:rPr>
          <w:rFonts w:ascii="Times New Roman" w:hAnsi="Times New Roman" w:cs="Times New Roman"/>
          <w:b/>
          <w:sz w:val="28"/>
          <w:szCs w:val="28"/>
        </w:rPr>
      </w:pPr>
      <w:proofErr w:type="spellStart"/>
      <w:r w:rsidRPr="008345B0">
        <w:rPr>
          <w:rFonts w:ascii="Times New Roman" w:hAnsi="Times New Roman" w:cs="Times New Roman"/>
          <w:b/>
          <w:sz w:val="28"/>
          <w:szCs w:val="28"/>
        </w:rPr>
        <w:t>жылу</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энергиясын</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есепке</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алу</w:t>
      </w:r>
      <w:proofErr w:type="spellEnd"/>
      <w:r w:rsidRPr="008345B0">
        <w:rPr>
          <w:rFonts w:ascii="Times New Roman" w:hAnsi="Times New Roman" w:cs="Times New Roman"/>
          <w:b/>
          <w:sz w:val="28"/>
          <w:szCs w:val="28"/>
        </w:rPr>
        <w:t>.</w:t>
      </w:r>
    </w:p>
    <w:p w14:paraId="170E8DCD" w14:textId="77777777" w:rsidR="008345B0" w:rsidRPr="008345B0" w:rsidRDefault="008345B0" w:rsidP="00B64C47">
      <w:pPr>
        <w:spacing w:after="0" w:line="240" w:lineRule="auto"/>
        <w:jc w:val="center"/>
        <w:rPr>
          <w:rFonts w:ascii="Times New Roman" w:hAnsi="Times New Roman" w:cs="Times New Roman"/>
          <w:b/>
          <w:sz w:val="28"/>
          <w:szCs w:val="28"/>
        </w:rPr>
      </w:pPr>
      <w:proofErr w:type="spellStart"/>
      <w:r w:rsidRPr="008345B0">
        <w:rPr>
          <w:rFonts w:ascii="Times New Roman" w:hAnsi="Times New Roman" w:cs="Times New Roman"/>
          <w:b/>
          <w:sz w:val="28"/>
          <w:szCs w:val="28"/>
        </w:rPr>
        <w:t>Жабдықтың</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техникалық</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сипаттамалары</w:t>
      </w:r>
      <w:proofErr w:type="spellEnd"/>
    </w:p>
    <w:p w14:paraId="2462B0B7" w14:textId="77777777" w:rsidR="008345B0" w:rsidRDefault="008345B0" w:rsidP="00B64C47">
      <w:pPr>
        <w:spacing w:after="0" w:line="240" w:lineRule="auto"/>
        <w:jc w:val="center"/>
        <w:rPr>
          <w:rFonts w:ascii="Times New Roman" w:hAnsi="Times New Roman" w:cs="Times New Roman"/>
          <w:b/>
          <w:sz w:val="28"/>
          <w:szCs w:val="28"/>
        </w:rPr>
      </w:pPr>
      <w:proofErr w:type="spellStart"/>
      <w:r w:rsidRPr="008345B0">
        <w:rPr>
          <w:rFonts w:ascii="Times New Roman" w:hAnsi="Times New Roman" w:cs="Times New Roman"/>
          <w:b/>
          <w:sz w:val="28"/>
          <w:szCs w:val="28"/>
        </w:rPr>
        <w:t>техникалық</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қызмет</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көрсету</w:t>
      </w:r>
      <w:proofErr w:type="spellEnd"/>
      <w:r w:rsidRPr="008345B0">
        <w:rPr>
          <w:rFonts w:ascii="Times New Roman" w:hAnsi="Times New Roman" w:cs="Times New Roman"/>
          <w:b/>
          <w:sz w:val="28"/>
          <w:szCs w:val="28"/>
        </w:rPr>
        <w:t xml:space="preserve"> </w:t>
      </w:r>
      <w:proofErr w:type="spellStart"/>
      <w:r w:rsidRPr="008345B0">
        <w:rPr>
          <w:rFonts w:ascii="Times New Roman" w:hAnsi="Times New Roman" w:cs="Times New Roman"/>
          <w:b/>
          <w:sz w:val="28"/>
          <w:szCs w:val="28"/>
        </w:rPr>
        <w:t>үшін</w:t>
      </w:r>
      <w:proofErr w:type="spellEnd"/>
      <w:r w:rsidRPr="008345B0">
        <w:rPr>
          <w:rFonts w:ascii="Times New Roman" w:hAnsi="Times New Roman" w:cs="Times New Roman"/>
          <w:b/>
          <w:sz w:val="28"/>
          <w:szCs w:val="28"/>
        </w:rPr>
        <w:t>.</w:t>
      </w:r>
    </w:p>
    <w:p w14:paraId="79221BA4" w14:textId="77777777" w:rsidR="008345B0" w:rsidRPr="008345B0" w:rsidRDefault="00F32EEA" w:rsidP="008345B0">
      <w:pPr>
        <w:spacing w:after="0" w:line="240" w:lineRule="auto"/>
        <w:jc w:val="both"/>
        <w:rPr>
          <w:rFonts w:ascii="Times New Roman" w:eastAsia="Times New Roman" w:hAnsi="Times New Roman" w:cs="Times New Roman"/>
          <w:sz w:val="28"/>
          <w:szCs w:val="28"/>
        </w:rPr>
      </w:pPr>
      <w:r w:rsidRPr="00416FD6">
        <w:rPr>
          <w:rFonts w:ascii="Times New Roman" w:eastAsia="Times New Roman" w:hAnsi="Times New Roman" w:cs="Times New Roman"/>
          <w:sz w:val="28"/>
          <w:szCs w:val="28"/>
        </w:rPr>
        <w:tab/>
      </w:r>
      <w:proofErr w:type="spellStart"/>
      <w:r w:rsidR="008345B0" w:rsidRPr="008345B0">
        <w:rPr>
          <w:rFonts w:ascii="Times New Roman" w:eastAsia="Times New Roman" w:hAnsi="Times New Roman" w:cs="Times New Roman"/>
          <w:sz w:val="28"/>
          <w:szCs w:val="28"/>
        </w:rPr>
        <w:t>Жылу</w:t>
      </w:r>
      <w:proofErr w:type="spellEnd"/>
      <w:r w:rsidR="008345B0" w:rsidRPr="008345B0">
        <w:rPr>
          <w:rFonts w:ascii="Times New Roman" w:eastAsia="Times New Roman" w:hAnsi="Times New Roman" w:cs="Times New Roman"/>
          <w:sz w:val="28"/>
          <w:szCs w:val="28"/>
        </w:rPr>
        <w:t xml:space="preserve"> </w:t>
      </w:r>
      <w:proofErr w:type="spellStart"/>
      <w:r w:rsidR="008345B0" w:rsidRPr="008345B0">
        <w:rPr>
          <w:rFonts w:ascii="Times New Roman" w:eastAsia="Times New Roman" w:hAnsi="Times New Roman" w:cs="Times New Roman"/>
          <w:sz w:val="28"/>
          <w:szCs w:val="28"/>
        </w:rPr>
        <w:t>есептегіш</w:t>
      </w:r>
      <w:proofErr w:type="spellEnd"/>
      <w:r w:rsidR="008345B0" w:rsidRPr="008345B0">
        <w:rPr>
          <w:rFonts w:ascii="Times New Roman" w:eastAsia="Times New Roman" w:hAnsi="Times New Roman" w:cs="Times New Roman"/>
          <w:sz w:val="28"/>
          <w:szCs w:val="28"/>
        </w:rPr>
        <w:t xml:space="preserve"> (TC-07, </w:t>
      </w:r>
      <w:proofErr w:type="spellStart"/>
      <w:r w:rsidR="008345B0" w:rsidRPr="008345B0">
        <w:rPr>
          <w:rFonts w:ascii="Times New Roman" w:eastAsia="Times New Roman" w:hAnsi="Times New Roman" w:cs="Times New Roman"/>
          <w:sz w:val="28"/>
          <w:szCs w:val="28"/>
        </w:rPr>
        <w:t>жылу</w:t>
      </w:r>
      <w:proofErr w:type="spellEnd"/>
      <w:r w:rsidR="008345B0" w:rsidRPr="008345B0">
        <w:rPr>
          <w:rFonts w:ascii="Times New Roman" w:eastAsia="Times New Roman" w:hAnsi="Times New Roman" w:cs="Times New Roman"/>
          <w:sz w:val="28"/>
          <w:szCs w:val="28"/>
        </w:rPr>
        <w:t xml:space="preserve"> </w:t>
      </w:r>
      <w:proofErr w:type="spellStart"/>
      <w:r w:rsidR="008345B0" w:rsidRPr="008345B0">
        <w:rPr>
          <w:rFonts w:ascii="Times New Roman" w:eastAsia="Times New Roman" w:hAnsi="Times New Roman" w:cs="Times New Roman"/>
          <w:sz w:val="28"/>
          <w:szCs w:val="28"/>
        </w:rPr>
        <w:t>энергиясын</w:t>
      </w:r>
      <w:proofErr w:type="spellEnd"/>
      <w:r w:rsidR="008345B0" w:rsidRPr="008345B0">
        <w:rPr>
          <w:rFonts w:ascii="Times New Roman" w:eastAsia="Times New Roman" w:hAnsi="Times New Roman" w:cs="Times New Roman"/>
          <w:sz w:val="28"/>
          <w:szCs w:val="28"/>
        </w:rPr>
        <w:t xml:space="preserve"> </w:t>
      </w:r>
      <w:proofErr w:type="spellStart"/>
      <w:r w:rsidR="008345B0" w:rsidRPr="008345B0">
        <w:rPr>
          <w:rFonts w:ascii="Times New Roman" w:eastAsia="Times New Roman" w:hAnsi="Times New Roman" w:cs="Times New Roman"/>
          <w:sz w:val="28"/>
          <w:szCs w:val="28"/>
        </w:rPr>
        <w:t>есептегіш</w:t>
      </w:r>
      <w:proofErr w:type="spellEnd"/>
      <w:r w:rsidR="008345B0" w:rsidRPr="008345B0">
        <w:rPr>
          <w:rFonts w:ascii="Times New Roman" w:eastAsia="Times New Roman" w:hAnsi="Times New Roman" w:cs="Times New Roman"/>
          <w:sz w:val="28"/>
          <w:szCs w:val="28"/>
        </w:rPr>
        <w:t xml:space="preserve">) </w:t>
      </w:r>
      <w:proofErr w:type="spellStart"/>
      <w:r w:rsidR="008345B0" w:rsidRPr="008345B0">
        <w:rPr>
          <w:rFonts w:ascii="Times New Roman" w:eastAsia="Times New Roman" w:hAnsi="Times New Roman" w:cs="Times New Roman"/>
          <w:sz w:val="28"/>
          <w:szCs w:val="28"/>
        </w:rPr>
        <w:t>босатылған</w:t>
      </w:r>
      <w:proofErr w:type="spellEnd"/>
      <w:r w:rsidR="008345B0" w:rsidRPr="008345B0">
        <w:rPr>
          <w:rFonts w:ascii="Times New Roman" w:eastAsia="Times New Roman" w:hAnsi="Times New Roman" w:cs="Times New Roman"/>
          <w:sz w:val="28"/>
          <w:szCs w:val="28"/>
        </w:rPr>
        <w:t xml:space="preserve"> (</w:t>
      </w:r>
      <w:proofErr w:type="spellStart"/>
      <w:r w:rsidR="008345B0" w:rsidRPr="008345B0">
        <w:rPr>
          <w:rFonts w:ascii="Times New Roman" w:eastAsia="Times New Roman" w:hAnsi="Times New Roman" w:cs="Times New Roman"/>
          <w:sz w:val="28"/>
          <w:szCs w:val="28"/>
        </w:rPr>
        <w:t>тұтынылған</w:t>
      </w:r>
      <w:proofErr w:type="spellEnd"/>
      <w:r w:rsidR="008345B0" w:rsidRPr="008345B0">
        <w:rPr>
          <w:rFonts w:ascii="Times New Roman" w:eastAsia="Times New Roman" w:hAnsi="Times New Roman" w:cs="Times New Roman"/>
          <w:sz w:val="28"/>
          <w:szCs w:val="28"/>
        </w:rPr>
        <w:t xml:space="preserve">) </w:t>
      </w:r>
      <w:proofErr w:type="spellStart"/>
      <w:r w:rsidR="008345B0" w:rsidRPr="008345B0">
        <w:rPr>
          <w:rFonts w:ascii="Times New Roman" w:eastAsia="Times New Roman" w:hAnsi="Times New Roman" w:cs="Times New Roman"/>
          <w:sz w:val="28"/>
          <w:szCs w:val="28"/>
        </w:rPr>
        <w:t>жылу</w:t>
      </w:r>
      <w:proofErr w:type="spellEnd"/>
      <w:r w:rsidR="008345B0" w:rsidRPr="008345B0">
        <w:rPr>
          <w:rFonts w:ascii="Times New Roman" w:eastAsia="Times New Roman" w:hAnsi="Times New Roman" w:cs="Times New Roman"/>
          <w:sz w:val="28"/>
          <w:szCs w:val="28"/>
        </w:rPr>
        <w:t xml:space="preserve"> </w:t>
      </w:r>
      <w:proofErr w:type="spellStart"/>
      <w:r w:rsidR="008345B0" w:rsidRPr="008345B0">
        <w:rPr>
          <w:rFonts w:ascii="Times New Roman" w:eastAsia="Times New Roman" w:hAnsi="Times New Roman" w:cs="Times New Roman"/>
          <w:sz w:val="28"/>
          <w:szCs w:val="28"/>
        </w:rPr>
        <w:t>энергиясының</w:t>
      </w:r>
      <w:proofErr w:type="spellEnd"/>
      <w:r w:rsidR="008345B0" w:rsidRPr="008345B0">
        <w:rPr>
          <w:rFonts w:ascii="Times New Roman" w:eastAsia="Times New Roman" w:hAnsi="Times New Roman" w:cs="Times New Roman"/>
          <w:sz w:val="28"/>
          <w:szCs w:val="28"/>
        </w:rPr>
        <w:t xml:space="preserve"> </w:t>
      </w:r>
      <w:proofErr w:type="spellStart"/>
      <w:r w:rsidR="008345B0" w:rsidRPr="008345B0">
        <w:rPr>
          <w:rFonts w:ascii="Times New Roman" w:eastAsia="Times New Roman" w:hAnsi="Times New Roman" w:cs="Times New Roman"/>
          <w:sz w:val="28"/>
          <w:szCs w:val="28"/>
        </w:rPr>
        <w:t>мөлшерін</w:t>
      </w:r>
      <w:proofErr w:type="spellEnd"/>
      <w:r w:rsidR="008345B0" w:rsidRPr="008345B0">
        <w:rPr>
          <w:rFonts w:ascii="Times New Roman" w:eastAsia="Times New Roman" w:hAnsi="Times New Roman" w:cs="Times New Roman"/>
          <w:sz w:val="28"/>
          <w:szCs w:val="28"/>
        </w:rPr>
        <w:t xml:space="preserve">, </w:t>
      </w:r>
      <w:proofErr w:type="spellStart"/>
      <w:r w:rsidR="008345B0" w:rsidRPr="008345B0">
        <w:rPr>
          <w:rFonts w:ascii="Times New Roman" w:eastAsia="Times New Roman" w:hAnsi="Times New Roman" w:cs="Times New Roman"/>
          <w:sz w:val="28"/>
          <w:szCs w:val="28"/>
        </w:rPr>
        <w:t>жеткізу</w:t>
      </w:r>
      <w:proofErr w:type="spellEnd"/>
      <w:r w:rsidR="008345B0" w:rsidRPr="008345B0">
        <w:rPr>
          <w:rFonts w:ascii="Times New Roman" w:eastAsia="Times New Roman" w:hAnsi="Times New Roman" w:cs="Times New Roman"/>
          <w:sz w:val="28"/>
          <w:szCs w:val="28"/>
        </w:rPr>
        <w:t xml:space="preserve"> </w:t>
      </w:r>
      <w:proofErr w:type="spellStart"/>
      <w:r w:rsidR="008345B0" w:rsidRPr="008345B0">
        <w:rPr>
          <w:rFonts w:ascii="Times New Roman" w:eastAsia="Times New Roman" w:hAnsi="Times New Roman" w:cs="Times New Roman"/>
          <w:sz w:val="28"/>
          <w:szCs w:val="28"/>
        </w:rPr>
        <w:t>және</w:t>
      </w:r>
      <w:proofErr w:type="spellEnd"/>
      <w:r w:rsidR="008345B0" w:rsidRPr="008345B0">
        <w:rPr>
          <w:rFonts w:ascii="Times New Roman" w:eastAsia="Times New Roman" w:hAnsi="Times New Roman" w:cs="Times New Roman"/>
          <w:sz w:val="28"/>
          <w:szCs w:val="28"/>
        </w:rPr>
        <w:t xml:space="preserve"> </w:t>
      </w:r>
      <w:proofErr w:type="spellStart"/>
      <w:r w:rsidR="008345B0" w:rsidRPr="008345B0">
        <w:rPr>
          <w:rFonts w:ascii="Times New Roman" w:eastAsia="Times New Roman" w:hAnsi="Times New Roman" w:cs="Times New Roman"/>
          <w:sz w:val="28"/>
          <w:szCs w:val="28"/>
        </w:rPr>
        <w:t>қайтару</w:t>
      </w:r>
      <w:proofErr w:type="spellEnd"/>
      <w:r w:rsidR="008345B0" w:rsidRPr="008345B0">
        <w:rPr>
          <w:rFonts w:ascii="Times New Roman" w:eastAsia="Times New Roman" w:hAnsi="Times New Roman" w:cs="Times New Roman"/>
          <w:sz w:val="28"/>
          <w:szCs w:val="28"/>
        </w:rPr>
        <w:t xml:space="preserve"> </w:t>
      </w:r>
      <w:proofErr w:type="spellStart"/>
      <w:r w:rsidR="008345B0" w:rsidRPr="008345B0">
        <w:rPr>
          <w:rFonts w:ascii="Times New Roman" w:eastAsia="Times New Roman" w:hAnsi="Times New Roman" w:cs="Times New Roman"/>
          <w:sz w:val="28"/>
          <w:szCs w:val="28"/>
        </w:rPr>
        <w:t>құбырларындағы</w:t>
      </w:r>
      <w:proofErr w:type="spellEnd"/>
      <w:r w:rsidR="008345B0" w:rsidRPr="008345B0">
        <w:rPr>
          <w:rFonts w:ascii="Times New Roman" w:eastAsia="Times New Roman" w:hAnsi="Times New Roman" w:cs="Times New Roman"/>
          <w:sz w:val="28"/>
          <w:szCs w:val="28"/>
        </w:rPr>
        <w:t xml:space="preserve"> </w:t>
      </w:r>
      <w:proofErr w:type="spellStart"/>
      <w:r w:rsidR="008345B0" w:rsidRPr="008345B0">
        <w:rPr>
          <w:rFonts w:ascii="Times New Roman" w:eastAsia="Times New Roman" w:hAnsi="Times New Roman" w:cs="Times New Roman"/>
          <w:sz w:val="28"/>
          <w:szCs w:val="28"/>
        </w:rPr>
        <w:t>жылу</w:t>
      </w:r>
      <w:proofErr w:type="spellEnd"/>
      <w:r w:rsidR="008345B0" w:rsidRPr="008345B0">
        <w:rPr>
          <w:rFonts w:ascii="Times New Roman" w:eastAsia="Times New Roman" w:hAnsi="Times New Roman" w:cs="Times New Roman"/>
          <w:sz w:val="28"/>
          <w:szCs w:val="28"/>
        </w:rPr>
        <w:t xml:space="preserve"> </w:t>
      </w:r>
      <w:proofErr w:type="spellStart"/>
      <w:r w:rsidR="008345B0" w:rsidRPr="008345B0">
        <w:rPr>
          <w:rFonts w:ascii="Times New Roman" w:eastAsia="Times New Roman" w:hAnsi="Times New Roman" w:cs="Times New Roman"/>
          <w:sz w:val="28"/>
          <w:szCs w:val="28"/>
        </w:rPr>
        <w:t>тасымалдағыштың</w:t>
      </w:r>
      <w:proofErr w:type="spellEnd"/>
      <w:r w:rsidR="008345B0" w:rsidRPr="008345B0">
        <w:rPr>
          <w:rFonts w:ascii="Times New Roman" w:eastAsia="Times New Roman" w:hAnsi="Times New Roman" w:cs="Times New Roman"/>
          <w:sz w:val="28"/>
          <w:szCs w:val="28"/>
        </w:rPr>
        <w:t xml:space="preserve"> </w:t>
      </w:r>
      <w:proofErr w:type="spellStart"/>
      <w:r w:rsidR="008345B0" w:rsidRPr="008345B0">
        <w:rPr>
          <w:rFonts w:ascii="Times New Roman" w:eastAsia="Times New Roman" w:hAnsi="Times New Roman" w:cs="Times New Roman"/>
          <w:sz w:val="28"/>
          <w:szCs w:val="28"/>
        </w:rPr>
        <w:t>массасы</w:t>
      </w:r>
      <w:proofErr w:type="spellEnd"/>
      <w:r w:rsidR="008345B0" w:rsidRPr="008345B0">
        <w:rPr>
          <w:rFonts w:ascii="Times New Roman" w:eastAsia="Times New Roman" w:hAnsi="Times New Roman" w:cs="Times New Roman"/>
          <w:sz w:val="28"/>
          <w:szCs w:val="28"/>
        </w:rPr>
        <w:t xml:space="preserve"> мен </w:t>
      </w:r>
      <w:proofErr w:type="spellStart"/>
      <w:r w:rsidR="008345B0" w:rsidRPr="008345B0">
        <w:rPr>
          <w:rFonts w:ascii="Times New Roman" w:eastAsia="Times New Roman" w:hAnsi="Times New Roman" w:cs="Times New Roman"/>
          <w:sz w:val="28"/>
          <w:szCs w:val="28"/>
        </w:rPr>
        <w:t>температурасын</w:t>
      </w:r>
      <w:proofErr w:type="spellEnd"/>
      <w:r w:rsidR="008345B0" w:rsidRPr="008345B0">
        <w:rPr>
          <w:rFonts w:ascii="Times New Roman" w:eastAsia="Times New Roman" w:hAnsi="Times New Roman" w:cs="Times New Roman"/>
          <w:sz w:val="28"/>
          <w:szCs w:val="28"/>
        </w:rPr>
        <w:t xml:space="preserve">, </w:t>
      </w:r>
      <w:proofErr w:type="spellStart"/>
      <w:r w:rsidR="008345B0" w:rsidRPr="008345B0">
        <w:rPr>
          <w:rFonts w:ascii="Times New Roman" w:eastAsia="Times New Roman" w:hAnsi="Times New Roman" w:cs="Times New Roman"/>
          <w:sz w:val="28"/>
          <w:szCs w:val="28"/>
        </w:rPr>
        <w:t>жұмыс</w:t>
      </w:r>
      <w:proofErr w:type="spellEnd"/>
      <w:r w:rsidR="008345B0" w:rsidRPr="008345B0">
        <w:rPr>
          <w:rFonts w:ascii="Times New Roman" w:eastAsia="Times New Roman" w:hAnsi="Times New Roman" w:cs="Times New Roman"/>
          <w:sz w:val="28"/>
          <w:szCs w:val="28"/>
        </w:rPr>
        <w:t xml:space="preserve"> </w:t>
      </w:r>
      <w:proofErr w:type="spellStart"/>
      <w:r w:rsidR="008345B0" w:rsidRPr="008345B0">
        <w:rPr>
          <w:rFonts w:ascii="Times New Roman" w:eastAsia="Times New Roman" w:hAnsi="Times New Roman" w:cs="Times New Roman"/>
          <w:sz w:val="28"/>
          <w:szCs w:val="28"/>
        </w:rPr>
        <w:t>уақытын</w:t>
      </w:r>
      <w:proofErr w:type="spellEnd"/>
      <w:r w:rsidR="008345B0" w:rsidRPr="008345B0">
        <w:rPr>
          <w:rFonts w:ascii="Times New Roman" w:eastAsia="Times New Roman" w:hAnsi="Times New Roman" w:cs="Times New Roman"/>
          <w:sz w:val="28"/>
          <w:szCs w:val="28"/>
        </w:rPr>
        <w:t xml:space="preserve"> </w:t>
      </w:r>
      <w:proofErr w:type="spellStart"/>
      <w:r w:rsidR="008345B0" w:rsidRPr="008345B0">
        <w:rPr>
          <w:rFonts w:ascii="Times New Roman" w:eastAsia="Times New Roman" w:hAnsi="Times New Roman" w:cs="Times New Roman"/>
          <w:sz w:val="28"/>
          <w:szCs w:val="28"/>
        </w:rPr>
        <w:t>өлшейді</w:t>
      </w:r>
      <w:proofErr w:type="spellEnd"/>
      <w:r w:rsidR="008345B0" w:rsidRPr="008345B0">
        <w:rPr>
          <w:rFonts w:ascii="Times New Roman" w:eastAsia="Times New Roman" w:hAnsi="Times New Roman" w:cs="Times New Roman"/>
          <w:sz w:val="28"/>
          <w:szCs w:val="28"/>
        </w:rPr>
        <w:t xml:space="preserve">, </w:t>
      </w:r>
      <w:proofErr w:type="spellStart"/>
      <w:r w:rsidR="008345B0" w:rsidRPr="008345B0">
        <w:rPr>
          <w:rFonts w:ascii="Times New Roman" w:eastAsia="Times New Roman" w:hAnsi="Times New Roman" w:cs="Times New Roman"/>
          <w:sz w:val="28"/>
          <w:szCs w:val="28"/>
        </w:rPr>
        <w:t>өлшенген</w:t>
      </w:r>
      <w:proofErr w:type="spellEnd"/>
      <w:r w:rsidR="008345B0" w:rsidRPr="008345B0">
        <w:rPr>
          <w:rFonts w:ascii="Times New Roman" w:eastAsia="Times New Roman" w:hAnsi="Times New Roman" w:cs="Times New Roman"/>
          <w:sz w:val="28"/>
          <w:szCs w:val="28"/>
        </w:rPr>
        <w:t xml:space="preserve"> </w:t>
      </w:r>
      <w:proofErr w:type="spellStart"/>
      <w:r w:rsidR="008345B0" w:rsidRPr="008345B0">
        <w:rPr>
          <w:rFonts w:ascii="Times New Roman" w:eastAsia="Times New Roman" w:hAnsi="Times New Roman" w:cs="Times New Roman"/>
          <w:sz w:val="28"/>
          <w:szCs w:val="28"/>
        </w:rPr>
        <w:t>мәндерді</w:t>
      </w:r>
      <w:proofErr w:type="spellEnd"/>
      <w:r w:rsidR="008345B0" w:rsidRPr="008345B0">
        <w:rPr>
          <w:rFonts w:ascii="Times New Roman" w:eastAsia="Times New Roman" w:hAnsi="Times New Roman" w:cs="Times New Roman"/>
          <w:sz w:val="28"/>
          <w:szCs w:val="28"/>
        </w:rPr>
        <w:t xml:space="preserve"> </w:t>
      </w:r>
      <w:proofErr w:type="spellStart"/>
      <w:r w:rsidR="008345B0" w:rsidRPr="008345B0">
        <w:rPr>
          <w:rFonts w:ascii="Times New Roman" w:eastAsia="Times New Roman" w:hAnsi="Times New Roman" w:cs="Times New Roman"/>
          <w:sz w:val="28"/>
          <w:szCs w:val="28"/>
        </w:rPr>
        <w:t>көрсетеді</w:t>
      </w:r>
      <w:proofErr w:type="spellEnd"/>
      <w:r w:rsidR="008345B0" w:rsidRPr="008345B0">
        <w:rPr>
          <w:rFonts w:ascii="Times New Roman" w:eastAsia="Times New Roman" w:hAnsi="Times New Roman" w:cs="Times New Roman"/>
          <w:sz w:val="28"/>
          <w:szCs w:val="28"/>
        </w:rPr>
        <w:t xml:space="preserve"> </w:t>
      </w:r>
      <w:proofErr w:type="spellStart"/>
      <w:r w:rsidR="008345B0" w:rsidRPr="008345B0">
        <w:rPr>
          <w:rFonts w:ascii="Times New Roman" w:eastAsia="Times New Roman" w:hAnsi="Times New Roman" w:cs="Times New Roman"/>
          <w:sz w:val="28"/>
          <w:szCs w:val="28"/>
        </w:rPr>
        <w:t>және</w:t>
      </w:r>
      <w:proofErr w:type="spellEnd"/>
      <w:r w:rsidR="008345B0" w:rsidRPr="008345B0">
        <w:rPr>
          <w:rFonts w:ascii="Times New Roman" w:eastAsia="Times New Roman" w:hAnsi="Times New Roman" w:cs="Times New Roman"/>
          <w:sz w:val="28"/>
          <w:szCs w:val="28"/>
        </w:rPr>
        <w:t xml:space="preserve"> </w:t>
      </w:r>
      <w:proofErr w:type="spellStart"/>
      <w:r w:rsidR="008345B0" w:rsidRPr="008345B0">
        <w:rPr>
          <w:rFonts w:ascii="Times New Roman" w:eastAsia="Times New Roman" w:hAnsi="Times New Roman" w:cs="Times New Roman"/>
          <w:sz w:val="28"/>
          <w:szCs w:val="28"/>
        </w:rPr>
        <w:t>жылу</w:t>
      </w:r>
      <w:proofErr w:type="spellEnd"/>
      <w:r w:rsidR="008345B0" w:rsidRPr="008345B0">
        <w:rPr>
          <w:rFonts w:ascii="Times New Roman" w:eastAsia="Times New Roman" w:hAnsi="Times New Roman" w:cs="Times New Roman"/>
          <w:sz w:val="28"/>
          <w:szCs w:val="28"/>
        </w:rPr>
        <w:t xml:space="preserve"> </w:t>
      </w:r>
      <w:proofErr w:type="spellStart"/>
      <w:r w:rsidR="008345B0" w:rsidRPr="008345B0">
        <w:rPr>
          <w:rFonts w:ascii="Times New Roman" w:eastAsia="Times New Roman" w:hAnsi="Times New Roman" w:cs="Times New Roman"/>
          <w:sz w:val="28"/>
          <w:szCs w:val="28"/>
        </w:rPr>
        <w:t>қуатының</w:t>
      </w:r>
      <w:proofErr w:type="spellEnd"/>
      <w:r w:rsidR="008345B0" w:rsidRPr="008345B0">
        <w:rPr>
          <w:rFonts w:ascii="Times New Roman" w:eastAsia="Times New Roman" w:hAnsi="Times New Roman" w:cs="Times New Roman"/>
          <w:sz w:val="28"/>
          <w:szCs w:val="28"/>
        </w:rPr>
        <w:t xml:space="preserve">, </w:t>
      </w:r>
      <w:proofErr w:type="spellStart"/>
      <w:r w:rsidR="008345B0" w:rsidRPr="008345B0">
        <w:rPr>
          <w:rFonts w:ascii="Times New Roman" w:eastAsia="Times New Roman" w:hAnsi="Times New Roman" w:cs="Times New Roman"/>
          <w:sz w:val="28"/>
          <w:szCs w:val="28"/>
        </w:rPr>
        <w:t>қысымның</w:t>
      </w:r>
      <w:proofErr w:type="spellEnd"/>
      <w:r w:rsidR="008345B0" w:rsidRPr="008345B0">
        <w:rPr>
          <w:rFonts w:ascii="Times New Roman" w:eastAsia="Times New Roman" w:hAnsi="Times New Roman" w:cs="Times New Roman"/>
          <w:sz w:val="28"/>
          <w:szCs w:val="28"/>
        </w:rPr>
        <w:t xml:space="preserve"> </w:t>
      </w:r>
      <w:proofErr w:type="spellStart"/>
      <w:r w:rsidR="008345B0" w:rsidRPr="008345B0">
        <w:rPr>
          <w:rFonts w:ascii="Times New Roman" w:eastAsia="Times New Roman" w:hAnsi="Times New Roman" w:cs="Times New Roman"/>
          <w:sz w:val="28"/>
          <w:szCs w:val="28"/>
        </w:rPr>
        <w:t>және</w:t>
      </w:r>
      <w:proofErr w:type="spellEnd"/>
      <w:r w:rsidR="008345B0" w:rsidRPr="008345B0">
        <w:rPr>
          <w:rFonts w:ascii="Times New Roman" w:eastAsia="Times New Roman" w:hAnsi="Times New Roman" w:cs="Times New Roman"/>
          <w:sz w:val="28"/>
          <w:szCs w:val="28"/>
        </w:rPr>
        <w:t xml:space="preserve"> </w:t>
      </w:r>
      <w:proofErr w:type="spellStart"/>
      <w:r w:rsidR="008345B0" w:rsidRPr="008345B0">
        <w:rPr>
          <w:rFonts w:ascii="Times New Roman" w:eastAsia="Times New Roman" w:hAnsi="Times New Roman" w:cs="Times New Roman"/>
          <w:sz w:val="28"/>
          <w:szCs w:val="28"/>
        </w:rPr>
        <w:t>салқындатқыштың</w:t>
      </w:r>
      <w:proofErr w:type="spellEnd"/>
      <w:r w:rsidR="008345B0" w:rsidRPr="008345B0">
        <w:rPr>
          <w:rFonts w:ascii="Times New Roman" w:eastAsia="Times New Roman" w:hAnsi="Times New Roman" w:cs="Times New Roman"/>
          <w:sz w:val="28"/>
          <w:szCs w:val="28"/>
        </w:rPr>
        <w:t xml:space="preserve"> </w:t>
      </w:r>
      <w:proofErr w:type="spellStart"/>
      <w:r w:rsidR="008345B0" w:rsidRPr="008345B0">
        <w:rPr>
          <w:rFonts w:ascii="Times New Roman" w:eastAsia="Times New Roman" w:hAnsi="Times New Roman" w:cs="Times New Roman"/>
          <w:sz w:val="28"/>
          <w:szCs w:val="28"/>
        </w:rPr>
        <w:t>массалық</w:t>
      </w:r>
      <w:proofErr w:type="spellEnd"/>
      <w:r w:rsidR="008345B0" w:rsidRPr="008345B0">
        <w:rPr>
          <w:rFonts w:ascii="Times New Roman" w:eastAsia="Times New Roman" w:hAnsi="Times New Roman" w:cs="Times New Roman"/>
          <w:sz w:val="28"/>
          <w:szCs w:val="28"/>
        </w:rPr>
        <w:t xml:space="preserve"> </w:t>
      </w:r>
      <w:proofErr w:type="spellStart"/>
      <w:r w:rsidR="008345B0" w:rsidRPr="008345B0">
        <w:rPr>
          <w:rFonts w:ascii="Times New Roman" w:eastAsia="Times New Roman" w:hAnsi="Times New Roman" w:cs="Times New Roman"/>
          <w:sz w:val="28"/>
          <w:szCs w:val="28"/>
        </w:rPr>
        <w:t>ағынының</w:t>
      </w:r>
      <w:proofErr w:type="spellEnd"/>
      <w:r w:rsidR="008345B0" w:rsidRPr="008345B0">
        <w:rPr>
          <w:rFonts w:ascii="Times New Roman" w:eastAsia="Times New Roman" w:hAnsi="Times New Roman" w:cs="Times New Roman"/>
          <w:sz w:val="28"/>
          <w:szCs w:val="28"/>
        </w:rPr>
        <w:t xml:space="preserve"> </w:t>
      </w:r>
      <w:proofErr w:type="spellStart"/>
      <w:r w:rsidR="008345B0" w:rsidRPr="008345B0">
        <w:rPr>
          <w:rFonts w:ascii="Times New Roman" w:eastAsia="Times New Roman" w:hAnsi="Times New Roman" w:cs="Times New Roman"/>
          <w:sz w:val="28"/>
          <w:szCs w:val="28"/>
        </w:rPr>
        <w:t>мәндері</w:t>
      </w:r>
      <w:proofErr w:type="spellEnd"/>
      <w:r w:rsidR="008345B0" w:rsidRPr="008345B0">
        <w:rPr>
          <w:rFonts w:ascii="Times New Roman" w:eastAsia="Times New Roman" w:hAnsi="Times New Roman" w:cs="Times New Roman"/>
          <w:sz w:val="28"/>
          <w:szCs w:val="28"/>
        </w:rPr>
        <w:t>.</w:t>
      </w:r>
    </w:p>
    <w:p w14:paraId="2C8B6781"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proofErr w:type="spellStart"/>
      <w:r w:rsidRPr="008345B0">
        <w:rPr>
          <w:rFonts w:ascii="Times New Roman" w:eastAsia="Times New Roman" w:hAnsi="Times New Roman" w:cs="Times New Roman"/>
          <w:sz w:val="28"/>
          <w:szCs w:val="28"/>
        </w:rPr>
        <w:t>Жылу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есептегішінің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жұмысы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диалогтық</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режимде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басқарылады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Бақыланатын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құбырлардың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максималды</w:t>
      </w:r>
      <w:proofErr w:type="spellEnd"/>
      <w:r w:rsidRPr="008345B0">
        <w:rPr>
          <w:rFonts w:ascii="Times New Roman" w:eastAsia="Times New Roman" w:hAnsi="Times New Roman" w:cs="Times New Roman"/>
          <w:sz w:val="28"/>
          <w:szCs w:val="28"/>
        </w:rPr>
        <w:t xml:space="preserve"> саны </w:t>
      </w:r>
      <w:proofErr w:type="spellStart"/>
      <w:r w:rsidRPr="008345B0">
        <w:rPr>
          <w:rFonts w:ascii="Times New Roman" w:eastAsia="Times New Roman" w:hAnsi="Times New Roman" w:cs="Times New Roman"/>
          <w:sz w:val="28"/>
          <w:szCs w:val="28"/>
        </w:rPr>
        <w:t>бір</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ғимаратқа</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бір</w:t>
      </w:r>
      <w:proofErr w:type="spellEnd"/>
      <w:r w:rsidRPr="008345B0">
        <w:rPr>
          <w:rFonts w:ascii="Times New Roman" w:eastAsia="Times New Roman" w:hAnsi="Times New Roman" w:cs="Times New Roman"/>
          <w:sz w:val="28"/>
          <w:szCs w:val="28"/>
        </w:rPr>
        <w:t>.</w:t>
      </w:r>
    </w:p>
    <w:p w14:paraId="7B0E7C54"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Арзамас прибор </w:t>
      </w:r>
      <w:proofErr w:type="spellStart"/>
      <w:r w:rsidRPr="008345B0">
        <w:rPr>
          <w:rFonts w:ascii="Times New Roman" w:eastAsia="Times New Roman" w:hAnsi="Times New Roman" w:cs="Times New Roman"/>
          <w:sz w:val="28"/>
          <w:szCs w:val="28"/>
        </w:rPr>
        <w:t>жасау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зауытының</w:t>
      </w:r>
      <w:proofErr w:type="spellEnd"/>
      <w:r w:rsidRPr="008345B0">
        <w:rPr>
          <w:rFonts w:ascii="Times New Roman" w:eastAsia="Times New Roman" w:hAnsi="Times New Roman" w:cs="Times New Roman"/>
          <w:sz w:val="28"/>
          <w:szCs w:val="28"/>
        </w:rPr>
        <w:t xml:space="preserve"> ТС-07 </w:t>
      </w:r>
      <w:proofErr w:type="spellStart"/>
      <w:r w:rsidRPr="008345B0">
        <w:rPr>
          <w:rFonts w:ascii="Times New Roman" w:eastAsia="Times New Roman" w:hAnsi="Times New Roman" w:cs="Times New Roman"/>
          <w:sz w:val="28"/>
          <w:szCs w:val="28"/>
        </w:rPr>
        <w:t>жылу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есептегіштері</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Орталық</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ғимаратындағы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бір</w:t>
      </w:r>
      <w:proofErr w:type="spellEnd"/>
      <w:r w:rsidRPr="008345B0">
        <w:rPr>
          <w:rFonts w:ascii="Times New Roman" w:eastAsia="Times New Roman" w:hAnsi="Times New Roman" w:cs="Times New Roman"/>
          <w:sz w:val="28"/>
          <w:szCs w:val="28"/>
        </w:rPr>
        <w:t xml:space="preserve"> ДУ - 150 </w:t>
      </w:r>
      <w:proofErr w:type="spellStart"/>
      <w:r w:rsidRPr="008345B0">
        <w:rPr>
          <w:rFonts w:ascii="Times New Roman" w:eastAsia="Times New Roman" w:hAnsi="Times New Roman" w:cs="Times New Roman"/>
          <w:sz w:val="28"/>
          <w:szCs w:val="28"/>
        </w:rPr>
        <w:t>жинағы</w:t>
      </w:r>
      <w:proofErr w:type="spellEnd"/>
      <w:r w:rsidRPr="008345B0">
        <w:rPr>
          <w:rFonts w:ascii="Times New Roman" w:eastAsia="Times New Roman" w:hAnsi="Times New Roman" w:cs="Times New Roman"/>
          <w:sz w:val="28"/>
          <w:szCs w:val="28"/>
        </w:rPr>
        <w:t xml:space="preserve"> ГСП </w:t>
      </w:r>
      <w:proofErr w:type="spellStart"/>
      <w:r w:rsidRPr="008345B0">
        <w:rPr>
          <w:rFonts w:ascii="Times New Roman" w:eastAsia="Times New Roman" w:hAnsi="Times New Roman" w:cs="Times New Roman"/>
          <w:sz w:val="28"/>
          <w:szCs w:val="28"/>
        </w:rPr>
        <w:t>өнеркәсіптік</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құрылғылар</w:t>
      </w:r>
      <w:proofErr w:type="spellEnd"/>
      <w:r w:rsidRPr="008345B0">
        <w:rPr>
          <w:rFonts w:ascii="Times New Roman" w:eastAsia="Times New Roman" w:hAnsi="Times New Roman" w:cs="Times New Roman"/>
          <w:sz w:val="28"/>
          <w:szCs w:val="28"/>
        </w:rPr>
        <w:t xml:space="preserve"> мен автоматика </w:t>
      </w:r>
      <w:proofErr w:type="spellStart"/>
      <w:r w:rsidRPr="008345B0">
        <w:rPr>
          <w:rFonts w:ascii="Times New Roman" w:eastAsia="Times New Roman" w:hAnsi="Times New Roman" w:cs="Times New Roman"/>
          <w:sz w:val="28"/>
          <w:szCs w:val="28"/>
        </w:rPr>
        <w:t>құралдарының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мемлекеттік</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жүйесінің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жиынтығына</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енгізілген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Олар</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мыналардан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тұрады</w:t>
      </w:r>
      <w:proofErr w:type="spellEnd"/>
      <w:r w:rsidRPr="008345B0">
        <w:rPr>
          <w:rFonts w:ascii="Times New Roman" w:eastAsia="Times New Roman" w:hAnsi="Times New Roman" w:cs="Times New Roman"/>
          <w:sz w:val="28"/>
          <w:szCs w:val="28"/>
        </w:rPr>
        <w:t>:</w:t>
      </w:r>
    </w:p>
    <w:p w14:paraId="75C492C1"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lastRenderedPageBreak/>
        <w:t xml:space="preserve">1. TVM </w:t>
      </w:r>
      <w:proofErr w:type="spellStart"/>
      <w:r w:rsidRPr="008345B0">
        <w:rPr>
          <w:rFonts w:ascii="Times New Roman" w:eastAsia="Times New Roman" w:hAnsi="Times New Roman" w:cs="Times New Roman"/>
          <w:sz w:val="28"/>
          <w:szCs w:val="28"/>
        </w:rPr>
        <w:t>жылу</w:t>
      </w:r>
      <w:proofErr w:type="spellEnd"/>
      <w:r w:rsidRPr="008345B0">
        <w:rPr>
          <w:rFonts w:ascii="Times New Roman" w:eastAsia="Times New Roman" w:hAnsi="Times New Roman" w:cs="Times New Roman"/>
          <w:sz w:val="28"/>
          <w:szCs w:val="28"/>
        </w:rPr>
        <w:t xml:space="preserve"> калькуляторы - 1 дана.</w:t>
      </w:r>
    </w:p>
    <w:p w14:paraId="113EFA37"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2. ППР </w:t>
      </w:r>
      <w:proofErr w:type="spellStart"/>
      <w:r w:rsidRPr="008345B0">
        <w:rPr>
          <w:rFonts w:ascii="Times New Roman" w:eastAsia="Times New Roman" w:hAnsi="Times New Roman" w:cs="Times New Roman"/>
          <w:sz w:val="28"/>
          <w:szCs w:val="28"/>
        </w:rPr>
        <w:t>салқындату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сұйықтығының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көлемдік</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шығынының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бастапқы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электромагниттік</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түрлендіргіші</w:t>
      </w:r>
      <w:proofErr w:type="spellEnd"/>
      <w:r w:rsidRPr="008345B0">
        <w:rPr>
          <w:rFonts w:ascii="Times New Roman" w:eastAsia="Times New Roman" w:hAnsi="Times New Roman" w:cs="Times New Roman"/>
          <w:sz w:val="28"/>
          <w:szCs w:val="28"/>
        </w:rPr>
        <w:t xml:space="preserve"> – 1 дана.</w:t>
      </w:r>
    </w:p>
    <w:p w14:paraId="3811CC73"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3. Платина </w:t>
      </w:r>
      <w:proofErr w:type="spellStart"/>
      <w:r w:rsidRPr="008345B0">
        <w:rPr>
          <w:rFonts w:ascii="Times New Roman" w:eastAsia="Times New Roman" w:hAnsi="Times New Roman" w:cs="Times New Roman"/>
          <w:sz w:val="28"/>
          <w:szCs w:val="28"/>
        </w:rPr>
        <w:t>қарсылық</w:t>
      </w:r>
      <w:proofErr w:type="spellEnd"/>
      <w:r w:rsidRPr="008345B0">
        <w:rPr>
          <w:rFonts w:ascii="Times New Roman" w:eastAsia="Times New Roman" w:hAnsi="Times New Roman" w:cs="Times New Roman"/>
          <w:sz w:val="28"/>
          <w:szCs w:val="28"/>
        </w:rPr>
        <w:t xml:space="preserve"> термопары, температура </w:t>
      </w:r>
      <w:proofErr w:type="spellStart"/>
      <w:r w:rsidRPr="008345B0">
        <w:rPr>
          <w:rFonts w:ascii="Times New Roman" w:eastAsia="Times New Roman" w:hAnsi="Times New Roman" w:cs="Times New Roman"/>
          <w:sz w:val="28"/>
          <w:szCs w:val="28"/>
        </w:rPr>
        <w:t>айырмашылығын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өлшеуге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арналған</w:t>
      </w:r>
      <w:proofErr w:type="spellEnd"/>
      <w:r w:rsidRPr="008345B0">
        <w:rPr>
          <w:rFonts w:ascii="Times New Roman" w:eastAsia="Times New Roman" w:hAnsi="Times New Roman" w:cs="Times New Roman"/>
          <w:sz w:val="28"/>
          <w:szCs w:val="28"/>
        </w:rPr>
        <w:t xml:space="preserve"> KTSPR-001 - 1 дана.</w:t>
      </w:r>
    </w:p>
    <w:p w14:paraId="1DDD21A9"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4. </w:t>
      </w:r>
      <w:proofErr w:type="spellStart"/>
      <w:r w:rsidRPr="008345B0">
        <w:rPr>
          <w:rFonts w:ascii="Times New Roman" w:eastAsia="Times New Roman" w:hAnsi="Times New Roman" w:cs="Times New Roman"/>
          <w:sz w:val="28"/>
          <w:szCs w:val="28"/>
        </w:rPr>
        <w:t>Жеткізу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және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қайтару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құбырларындағы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қысымды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өлшеуге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арналған</w:t>
      </w:r>
      <w:proofErr w:type="spellEnd"/>
      <w:r w:rsidRPr="008345B0">
        <w:rPr>
          <w:rFonts w:ascii="Times New Roman" w:eastAsia="Times New Roman" w:hAnsi="Times New Roman" w:cs="Times New Roman"/>
          <w:sz w:val="28"/>
          <w:szCs w:val="28"/>
        </w:rPr>
        <w:t xml:space="preserve"> DDC </w:t>
      </w:r>
      <w:proofErr w:type="spellStart"/>
      <w:r w:rsidRPr="008345B0">
        <w:rPr>
          <w:rFonts w:ascii="Times New Roman" w:eastAsia="Times New Roman" w:hAnsi="Times New Roman" w:cs="Times New Roman"/>
          <w:sz w:val="28"/>
          <w:szCs w:val="28"/>
        </w:rPr>
        <w:t>қысым</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датчиктері</w:t>
      </w:r>
      <w:proofErr w:type="spellEnd"/>
      <w:r w:rsidRPr="008345B0">
        <w:rPr>
          <w:rFonts w:ascii="Times New Roman" w:eastAsia="Times New Roman" w:hAnsi="Times New Roman" w:cs="Times New Roman"/>
          <w:sz w:val="28"/>
          <w:szCs w:val="28"/>
        </w:rPr>
        <w:t xml:space="preserve"> - 2 дана.</w:t>
      </w:r>
    </w:p>
    <w:p w14:paraId="4761079E"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5. </w:t>
      </w:r>
      <w:proofErr w:type="spellStart"/>
      <w:r w:rsidRPr="008345B0">
        <w:rPr>
          <w:rFonts w:ascii="Times New Roman" w:eastAsia="Times New Roman" w:hAnsi="Times New Roman" w:cs="Times New Roman"/>
          <w:sz w:val="28"/>
          <w:szCs w:val="28"/>
        </w:rPr>
        <w:t>Қуат</w:t>
      </w:r>
      <w:proofErr w:type="spellEnd"/>
      <w:r w:rsidRPr="008345B0">
        <w:rPr>
          <w:rFonts w:ascii="Times New Roman" w:eastAsia="Times New Roman" w:hAnsi="Times New Roman" w:cs="Times New Roman"/>
          <w:sz w:val="28"/>
          <w:szCs w:val="28"/>
        </w:rPr>
        <w:t xml:space="preserve">, сигнал </w:t>
      </w:r>
      <w:proofErr w:type="spellStart"/>
      <w:r w:rsidRPr="008345B0">
        <w:rPr>
          <w:rFonts w:ascii="Times New Roman" w:eastAsia="Times New Roman" w:hAnsi="Times New Roman" w:cs="Times New Roman"/>
          <w:sz w:val="28"/>
          <w:szCs w:val="28"/>
        </w:rPr>
        <w:t>және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басқару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кабелі</w:t>
      </w:r>
      <w:proofErr w:type="spellEnd"/>
      <w:r w:rsidRPr="008345B0">
        <w:rPr>
          <w:rFonts w:ascii="Times New Roman" w:eastAsia="Times New Roman" w:hAnsi="Times New Roman" w:cs="Times New Roman"/>
          <w:sz w:val="28"/>
          <w:szCs w:val="28"/>
        </w:rPr>
        <w:t xml:space="preserve"> - 1 </w:t>
      </w:r>
      <w:proofErr w:type="spellStart"/>
      <w:r w:rsidRPr="008345B0">
        <w:rPr>
          <w:rFonts w:ascii="Times New Roman" w:eastAsia="Times New Roman" w:hAnsi="Times New Roman" w:cs="Times New Roman"/>
          <w:sz w:val="28"/>
          <w:szCs w:val="28"/>
        </w:rPr>
        <w:t>жиынтық</w:t>
      </w:r>
      <w:proofErr w:type="spellEnd"/>
      <w:r w:rsidRPr="008345B0">
        <w:rPr>
          <w:rFonts w:ascii="Times New Roman" w:eastAsia="Times New Roman" w:hAnsi="Times New Roman" w:cs="Times New Roman"/>
          <w:sz w:val="28"/>
          <w:szCs w:val="28"/>
        </w:rPr>
        <w:t>.</w:t>
      </w:r>
    </w:p>
    <w:p w14:paraId="706E0D37"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6. </w:t>
      </w:r>
      <w:proofErr w:type="spellStart"/>
      <w:r w:rsidRPr="008345B0">
        <w:rPr>
          <w:rFonts w:ascii="Times New Roman" w:eastAsia="Times New Roman" w:hAnsi="Times New Roman" w:cs="Times New Roman"/>
          <w:sz w:val="28"/>
          <w:szCs w:val="28"/>
        </w:rPr>
        <w:t>Шаңнан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қорғайтын</w:t>
      </w:r>
      <w:proofErr w:type="spellEnd"/>
      <w:r w:rsidRPr="008345B0">
        <w:rPr>
          <w:rFonts w:ascii="Times New Roman" w:eastAsia="Times New Roman" w:hAnsi="Times New Roman" w:cs="Times New Roman"/>
          <w:sz w:val="28"/>
          <w:szCs w:val="28"/>
        </w:rPr>
        <w:t xml:space="preserve"> корпус, IP54 </w:t>
      </w:r>
      <w:proofErr w:type="spellStart"/>
      <w:r w:rsidRPr="008345B0">
        <w:rPr>
          <w:rFonts w:ascii="Times New Roman" w:eastAsia="Times New Roman" w:hAnsi="Times New Roman" w:cs="Times New Roman"/>
          <w:sz w:val="28"/>
          <w:szCs w:val="28"/>
        </w:rPr>
        <w:t>қорғаныс</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дәрежесі</w:t>
      </w:r>
      <w:proofErr w:type="spellEnd"/>
      <w:r w:rsidRPr="008345B0">
        <w:rPr>
          <w:rFonts w:ascii="Times New Roman" w:eastAsia="Times New Roman" w:hAnsi="Times New Roman" w:cs="Times New Roman"/>
          <w:sz w:val="28"/>
          <w:szCs w:val="28"/>
        </w:rPr>
        <w:t>. - 1 дана.</w:t>
      </w:r>
    </w:p>
    <w:p w14:paraId="48FDE87F"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7. «Teplo07.exe» </w:t>
      </w:r>
      <w:proofErr w:type="spellStart"/>
      <w:r w:rsidRPr="008345B0">
        <w:rPr>
          <w:rFonts w:ascii="Times New Roman" w:eastAsia="Times New Roman" w:hAnsi="Times New Roman" w:cs="Times New Roman"/>
          <w:sz w:val="28"/>
          <w:szCs w:val="28"/>
        </w:rPr>
        <w:t>мамандандырылған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бағдарламалық</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қамтамасыз</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ету</w:t>
      </w:r>
      <w:proofErr w:type="spellEnd"/>
      <w:r w:rsidRPr="008345B0">
        <w:rPr>
          <w:rFonts w:ascii="Times New Roman" w:eastAsia="Times New Roman" w:hAnsi="Times New Roman" w:cs="Times New Roman"/>
          <w:sz w:val="28"/>
          <w:szCs w:val="28"/>
        </w:rPr>
        <w:t>.</w:t>
      </w:r>
    </w:p>
    <w:p w14:paraId="4FCD312B"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8. USPD </w:t>
      </w:r>
      <w:proofErr w:type="spellStart"/>
      <w:r w:rsidRPr="008345B0">
        <w:rPr>
          <w:rFonts w:ascii="Times New Roman" w:eastAsia="Times New Roman" w:hAnsi="Times New Roman" w:cs="Times New Roman"/>
          <w:sz w:val="28"/>
          <w:szCs w:val="28"/>
        </w:rPr>
        <w:t>инженерлік</w:t>
      </w:r>
      <w:proofErr w:type="spellEnd"/>
      <w:r w:rsidRPr="008345B0">
        <w:rPr>
          <w:rFonts w:ascii="Times New Roman" w:eastAsia="Times New Roman" w:hAnsi="Times New Roman" w:cs="Times New Roman"/>
          <w:sz w:val="28"/>
          <w:szCs w:val="28"/>
        </w:rPr>
        <w:t xml:space="preserve"> терминалы ET-02 NPO Energia, Екатеринбург, </w:t>
      </w:r>
      <w:proofErr w:type="spellStart"/>
      <w:r w:rsidRPr="008345B0">
        <w:rPr>
          <w:rFonts w:ascii="Times New Roman" w:eastAsia="Times New Roman" w:hAnsi="Times New Roman" w:cs="Times New Roman"/>
          <w:sz w:val="28"/>
          <w:szCs w:val="28"/>
        </w:rPr>
        <w:t>деректерді</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жіберуді</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оқуға</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арналған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құрылғы</w:t>
      </w:r>
      <w:proofErr w:type="spellEnd"/>
      <w:r w:rsidRPr="008345B0">
        <w:rPr>
          <w:rFonts w:ascii="Times New Roman" w:eastAsia="Times New Roman" w:hAnsi="Times New Roman" w:cs="Times New Roman"/>
          <w:sz w:val="28"/>
          <w:szCs w:val="28"/>
        </w:rPr>
        <w:t>.</w:t>
      </w:r>
    </w:p>
    <w:p w14:paraId="0DE42115"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9. </w:t>
      </w:r>
      <w:proofErr w:type="spellStart"/>
      <w:r w:rsidRPr="008345B0">
        <w:rPr>
          <w:rFonts w:ascii="Times New Roman" w:eastAsia="Times New Roman" w:hAnsi="Times New Roman" w:cs="Times New Roman"/>
          <w:sz w:val="28"/>
          <w:szCs w:val="28"/>
        </w:rPr>
        <w:t>Арнайы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бағдарламалық</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қамтамасыз</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ету</w:t>
      </w:r>
      <w:proofErr w:type="spellEnd"/>
      <w:r w:rsidRPr="008345B0">
        <w:rPr>
          <w:rFonts w:ascii="Times New Roman" w:eastAsia="Times New Roman" w:hAnsi="Times New Roman" w:cs="Times New Roman"/>
          <w:sz w:val="28"/>
          <w:szCs w:val="28"/>
        </w:rPr>
        <w:t xml:space="preserve"> «Энергия» </w:t>
      </w:r>
      <w:proofErr w:type="spellStart"/>
      <w:r w:rsidRPr="008345B0">
        <w:rPr>
          <w:rFonts w:ascii="Times New Roman" w:eastAsia="Times New Roman" w:hAnsi="Times New Roman" w:cs="Times New Roman"/>
          <w:sz w:val="28"/>
          <w:szCs w:val="28"/>
        </w:rPr>
        <w:t>Минималды</w:t>
      </w:r>
      <w:proofErr w:type="spellEnd"/>
      <w:r w:rsidRPr="008345B0">
        <w:rPr>
          <w:rFonts w:ascii="Times New Roman" w:eastAsia="Times New Roman" w:hAnsi="Times New Roman" w:cs="Times New Roman"/>
          <w:sz w:val="28"/>
          <w:szCs w:val="28"/>
        </w:rPr>
        <w:t xml:space="preserve"> температура </w:t>
      </w:r>
      <w:proofErr w:type="spellStart"/>
      <w:r w:rsidRPr="008345B0">
        <w:rPr>
          <w:rFonts w:ascii="Times New Roman" w:eastAsia="Times New Roman" w:hAnsi="Times New Roman" w:cs="Times New Roman"/>
          <w:sz w:val="28"/>
          <w:szCs w:val="28"/>
        </w:rPr>
        <w:t>айырмашылығы</w:t>
      </w:r>
      <w:proofErr w:type="spellEnd"/>
      <w:r w:rsidRPr="008345B0">
        <w:rPr>
          <w:rFonts w:ascii="Times New Roman" w:eastAsia="Times New Roman" w:hAnsi="Times New Roman" w:cs="Times New Roman"/>
          <w:sz w:val="28"/>
          <w:szCs w:val="28"/>
        </w:rPr>
        <w:t>, °C бес</w:t>
      </w:r>
      <w:r w:rsidR="00B64C47">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Ағын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жылдамдығының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салыстырмалы</w:t>
      </w:r>
      <w:proofErr w:type="spellEnd"/>
      <w:r w:rsidRPr="008345B0">
        <w:rPr>
          <w:rFonts w:ascii="Times New Roman" w:eastAsia="Times New Roman" w:hAnsi="Times New Roman" w:cs="Times New Roman"/>
          <w:sz w:val="28"/>
          <w:szCs w:val="28"/>
        </w:rPr>
        <w:t xml:space="preserve"> диапазоны </w:t>
      </w:r>
      <w:proofErr w:type="spellStart"/>
      <w:r w:rsidRPr="008345B0">
        <w:rPr>
          <w:rFonts w:ascii="Times New Roman" w:eastAsia="Times New Roman" w:hAnsi="Times New Roman" w:cs="Times New Roman"/>
          <w:sz w:val="28"/>
          <w:szCs w:val="28"/>
        </w:rPr>
        <w:t>Gmin</w:t>
      </w:r>
      <w:proofErr w:type="spellEnd"/>
      <w:r w:rsidRPr="008345B0">
        <w:rPr>
          <w:rFonts w:ascii="Times New Roman" w:eastAsia="Times New Roman" w:hAnsi="Times New Roman" w:cs="Times New Roman"/>
          <w:sz w:val="28"/>
          <w:szCs w:val="28"/>
        </w:rPr>
        <w:t>/</w:t>
      </w:r>
      <w:proofErr w:type="spellStart"/>
      <w:r w:rsidRPr="008345B0">
        <w:rPr>
          <w:rFonts w:ascii="Times New Roman" w:eastAsia="Times New Roman" w:hAnsi="Times New Roman" w:cs="Times New Roman"/>
          <w:sz w:val="28"/>
          <w:szCs w:val="28"/>
        </w:rPr>
        <w:t>Gmax</w:t>
      </w:r>
      <w:proofErr w:type="spellEnd"/>
      <w:r w:rsidRPr="008345B0">
        <w:rPr>
          <w:rFonts w:ascii="Times New Roman" w:eastAsia="Times New Roman" w:hAnsi="Times New Roman" w:cs="Times New Roman"/>
          <w:sz w:val="28"/>
          <w:szCs w:val="28"/>
        </w:rPr>
        <w:t xml:space="preserve"> .........................1:150</w:t>
      </w:r>
    </w:p>
    <w:p w14:paraId="03D5C9AC"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proofErr w:type="spellStart"/>
      <w:r w:rsidRPr="008345B0">
        <w:rPr>
          <w:rFonts w:ascii="Times New Roman" w:eastAsia="Times New Roman" w:hAnsi="Times New Roman" w:cs="Times New Roman"/>
          <w:sz w:val="28"/>
          <w:szCs w:val="28"/>
        </w:rPr>
        <w:t>Тұтынылатын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қуат</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артық</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емес</w:t>
      </w:r>
      <w:proofErr w:type="spellEnd"/>
      <w:r w:rsidRPr="008345B0">
        <w:rPr>
          <w:rFonts w:ascii="Times New Roman" w:eastAsia="Times New Roman" w:hAnsi="Times New Roman" w:cs="Times New Roman"/>
          <w:sz w:val="28"/>
          <w:szCs w:val="28"/>
        </w:rPr>
        <w:t xml:space="preserve">, Вт....................................... </w:t>
      </w:r>
      <w:proofErr w:type="spellStart"/>
      <w:r w:rsidRPr="008345B0">
        <w:rPr>
          <w:rFonts w:ascii="Times New Roman" w:eastAsia="Times New Roman" w:hAnsi="Times New Roman" w:cs="Times New Roman"/>
          <w:sz w:val="28"/>
          <w:szCs w:val="28"/>
        </w:rPr>
        <w:t>отыз</w:t>
      </w:r>
      <w:proofErr w:type="spellEnd"/>
    </w:p>
    <w:p w14:paraId="3BA670F3"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TVM </w:t>
      </w:r>
      <w:proofErr w:type="spellStart"/>
      <w:r w:rsidRPr="008345B0">
        <w:rPr>
          <w:rFonts w:ascii="Times New Roman" w:eastAsia="Times New Roman" w:hAnsi="Times New Roman" w:cs="Times New Roman"/>
          <w:sz w:val="28"/>
          <w:szCs w:val="28"/>
        </w:rPr>
        <w:t>жалпы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өлшемдері</w:t>
      </w:r>
      <w:proofErr w:type="spellEnd"/>
      <w:r w:rsidRPr="008345B0">
        <w:rPr>
          <w:rFonts w:ascii="Times New Roman" w:eastAsia="Times New Roman" w:hAnsi="Times New Roman" w:cs="Times New Roman"/>
          <w:sz w:val="28"/>
          <w:szCs w:val="28"/>
        </w:rPr>
        <w:t xml:space="preserve"> ................................................ .............. 260x211x115</w:t>
      </w:r>
    </w:p>
    <w:p w14:paraId="7B47ED38"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proofErr w:type="spellStart"/>
      <w:r w:rsidRPr="008345B0">
        <w:rPr>
          <w:rFonts w:ascii="Times New Roman" w:eastAsia="Times New Roman" w:hAnsi="Times New Roman" w:cs="Times New Roman"/>
          <w:sz w:val="28"/>
          <w:szCs w:val="28"/>
        </w:rPr>
        <w:t>Көрсетілетін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қызметтердің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тізімі</w:t>
      </w:r>
      <w:proofErr w:type="spellEnd"/>
    </w:p>
    <w:p w14:paraId="11648079"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8. </w:t>
      </w:r>
      <w:proofErr w:type="spellStart"/>
      <w:r w:rsidRPr="008345B0">
        <w:rPr>
          <w:rFonts w:ascii="Times New Roman" w:eastAsia="Times New Roman" w:hAnsi="Times New Roman" w:cs="Times New Roman"/>
          <w:sz w:val="28"/>
          <w:szCs w:val="28"/>
        </w:rPr>
        <w:t>Автоматты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өзін-өзі</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диагностикалауды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жүргізу</w:t>
      </w:r>
      <w:proofErr w:type="spellEnd"/>
      <w:r w:rsidRPr="008345B0">
        <w:rPr>
          <w:rFonts w:ascii="Times New Roman" w:eastAsia="Times New Roman" w:hAnsi="Times New Roman" w:cs="Times New Roman"/>
          <w:sz w:val="28"/>
          <w:szCs w:val="28"/>
        </w:rPr>
        <w:t>:</w:t>
      </w:r>
    </w:p>
    <w:p w14:paraId="57A150A3"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1) </w:t>
      </w:r>
      <w:proofErr w:type="spellStart"/>
      <w:r w:rsidRPr="008345B0">
        <w:rPr>
          <w:rFonts w:ascii="Times New Roman" w:eastAsia="Times New Roman" w:hAnsi="Times New Roman" w:cs="Times New Roman"/>
          <w:sz w:val="28"/>
          <w:szCs w:val="28"/>
        </w:rPr>
        <w:t>жылумен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жабдықтау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жүйесіндегі</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бұзушылықтарды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жою</w:t>
      </w:r>
      <w:proofErr w:type="spellEnd"/>
      <w:r w:rsidRPr="008345B0">
        <w:rPr>
          <w:rFonts w:ascii="Times New Roman" w:eastAsia="Times New Roman" w:hAnsi="Times New Roman" w:cs="Times New Roman"/>
          <w:sz w:val="28"/>
          <w:szCs w:val="28"/>
        </w:rPr>
        <w:t>;</w:t>
      </w:r>
    </w:p>
    <w:p w14:paraId="629F5D45"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2) </w:t>
      </w:r>
      <w:proofErr w:type="spellStart"/>
      <w:r w:rsidRPr="008345B0">
        <w:rPr>
          <w:rFonts w:ascii="Times New Roman" w:eastAsia="Times New Roman" w:hAnsi="Times New Roman" w:cs="Times New Roman"/>
          <w:sz w:val="28"/>
          <w:szCs w:val="28"/>
        </w:rPr>
        <w:t>құрылғыны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желіден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өшіру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уақыты</w:t>
      </w:r>
      <w:proofErr w:type="spellEnd"/>
      <w:r w:rsidRPr="008345B0">
        <w:rPr>
          <w:rFonts w:ascii="Times New Roman" w:eastAsia="Times New Roman" w:hAnsi="Times New Roman" w:cs="Times New Roman"/>
          <w:sz w:val="28"/>
          <w:szCs w:val="28"/>
        </w:rPr>
        <w:t>;</w:t>
      </w:r>
    </w:p>
    <w:p w14:paraId="16CA1B07"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3) </w:t>
      </w:r>
      <w:proofErr w:type="spellStart"/>
      <w:r w:rsidRPr="008345B0">
        <w:rPr>
          <w:rFonts w:ascii="Times New Roman" w:eastAsia="Times New Roman" w:hAnsi="Times New Roman" w:cs="Times New Roman"/>
          <w:sz w:val="28"/>
          <w:szCs w:val="28"/>
        </w:rPr>
        <w:t>өлшеу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процесіне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рұқсат</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етілмеген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араласуды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тіркеу</w:t>
      </w:r>
      <w:proofErr w:type="spellEnd"/>
    </w:p>
    <w:p w14:paraId="627B91CA"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жылу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энергиясы</w:t>
      </w:r>
      <w:proofErr w:type="spellEnd"/>
      <w:r w:rsidRPr="008345B0">
        <w:rPr>
          <w:rFonts w:ascii="Times New Roman" w:eastAsia="Times New Roman" w:hAnsi="Times New Roman" w:cs="Times New Roman"/>
          <w:sz w:val="28"/>
          <w:szCs w:val="28"/>
        </w:rPr>
        <w:t>.</w:t>
      </w:r>
    </w:p>
    <w:p w14:paraId="3994DFB4"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9. </w:t>
      </w:r>
      <w:proofErr w:type="spellStart"/>
      <w:r w:rsidRPr="008345B0">
        <w:rPr>
          <w:rFonts w:ascii="Times New Roman" w:eastAsia="Times New Roman" w:hAnsi="Times New Roman" w:cs="Times New Roman"/>
          <w:sz w:val="28"/>
          <w:szCs w:val="28"/>
        </w:rPr>
        <w:t>Жылыту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маусымында</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Мердігер</w:t>
      </w:r>
      <w:proofErr w:type="spellEnd"/>
      <w:r w:rsidRPr="008345B0">
        <w:rPr>
          <w:rFonts w:ascii="Times New Roman" w:eastAsia="Times New Roman" w:hAnsi="Times New Roman" w:cs="Times New Roman"/>
          <w:sz w:val="28"/>
          <w:szCs w:val="28"/>
        </w:rPr>
        <w:t xml:space="preserve"> RS-232 </w:t>
      </w:r>
      <w:proofErr w:type="spellStart"/>
      <w:r w:rsidRPr="008345B0">
        <w:rPr>
          <w:rFonts w:ascii="Times New Roman" w:eastAsia="Times New Roman" w:hAnsi="Times New Roman" w:cs="Times New Roman"/>
          <w:sz w:val="28"/>
          <w:szCs w:val="28"/>
        </w:rPr>
        <w:t>интерфейсі</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арқылы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келесі</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параметрлердің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арнайы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пайдаланушы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бағдарламасы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teplo</w:t>
      </w:r>
      <w:proofErr w:type="spellEnd"/>
      <w:r w:rsidRPr="008345B0">
        <w:rPr>
          <w:rFonts w:ascii="Times New Roman" w:eastAsia="Times New Roman" w:hAnsi="Times New Roman" w:cs="Times New Roman"/>
          <w:sz w:val="28"/>
          <w:szCs w:val="28"/>
        </w:rPr>
        <w:t xml:space="preserve"> 07» </w:t>
      </w:r>
      <w:proofErr w:type="spellStart"/>
      <w:r w:rsidRPr="008345B0">
        <w:rPr>
          <w:rFonts w:ascii="Times New Roman" w:eastAsia="Times New Roman" w:hAnsi="Times New Roman" w:cs="Times New Roman"/>
          <w:sz w:val="28"/>
          <w:szCs w:val="28"/>
        </w:rPr>
        <w:t>бойынша</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принтерге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немесе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сыртқы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компьютерге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салқындатқыш</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ағынының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мәндерін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апта</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сайынғы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түрлендіруді</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қамтамасыз</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етеді</w:t>
      </w:r>
      <w:proofErr w:type="spellEnd"/>
      <w:r w:rsidRPr="008345B0">
        <w:rPr>
          <w:rFonts w:ascii="Times New Roman" w:eastAsia="Times New Roman" w:hAnsi="Times New Roman" w:cs="Times New Roman"/>
          <w:sz w:val="28"/>
          <w:szCs w:val="28"/>
        </w:rPr>
        <w:t>:</w:t>
      </w:r>
    </w:p>
    <w:p w14:paraId="1F56D6C2"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әрбір</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өлшеу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каналындағы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салқындатқыштың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массалық</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шығыны</w:t>
      </w:r>
      <w:proofErr w:type="spellEnd"/>
      <w:r w:rsidRPr="008345B0">
        <w:rPr>
          <w:rFonts w:ascii="Times New Roman" w:eastAsia="Times New Roman" w:hAnsi="Times New Roman" w:cs="Times New Roman"/>
          <w:sz w:val="28"/>
          <w:szCs w:val="28"/>
        </w:rPr>
        <w:t>, т/</w:t>
      </w:r>
      <w:proofErr w:type="spellStart"/>
      <w:r w:rsidRPr="008345B0">
        <w:rPr>
          <w:rFonts w:ascii="Times New Roman" w:eastAsia="Times New Roman" w:hAnsi="Times New Roman" w:cs="Times New Roman"/>
          <w:sz w:val="28"/>
          <w:szCs w:val="28"/>
        </w:rPr>
        <w:t>сағ</w:t>
      </w:r>
      <w:proofErr w:type="spellEnd"/>
      <w:r w:rsidRPr="008345B0">
        <w:rPr>
          <w:rFonts w:ascii="Times New Roman" w:eastAsia="Times New Roman" w:hAnsi="Times New Roman" w:cs="Times New Roman"/>
          <w:sz w:val="28"/>
          <w:szCs w:val="28"/>
        </w:rPr>
        <w:t>,</w:t>
      </w:r>
    </w:p>
    <w:p w14:paraId="61798633"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жылу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қуаты</w:t>
      </w:r>
      <w:proofErr w:type="spellEnd"/>
      <w:r w:rsidRPr="008345B0">
        <w:rPr>
          <w:rFonts w:ascii="Times New Roman" w:eastAsia="Times New Roman" w:hAnsi="Times New Roman" w:cs="Times New Roman"/>
          <w:sz w:val="28"/>
          <w:szCs w:val="28"/>
        </w:rPr>
        <w:t>, ГДж/</w:t>
      </w:r>
      <w:proofErr w:type="spellStart"/>
      <w:r w:rsidRPr="008345B0">
        <w:rPr>
          <w:rFonts w:ascii="Times New Roman" w:eastAsia="Times New Roman" w:hAnsi="Times New Roman" w:cs="Times New Roman"/>
          <w:sz w:val="28"/>
          <w:szCs w:val="28"/>
        </w:rPr>
        <w:t>сағ</w:t>
      </w:r>
      <w:proofErr w:type="spellEnd"/>
      <w:r w:rsidRPr="008345B0">
        <w:rPr>
          <w:rFonts w:ascii="Times New Roman" w:eastAsia="Times New Roman" w:hAnsi="Times New Roman" w:cs="Times New Roman"/>
          <w:sz w:val="28"/>
          <w:szCs w:val="28"/>
        </w:rPr>
        <w:t xml:space="preserve"> (Гкал/</w:t>
      </w:r>
      <w:proofErr w:type="spellStart"/>
      <w:r w:rsidRPr="008345B0">
        <w:rPr>
          <w:rFonts w:ascii="Times New Roman" w:eastAsia="Times New Roman" w:hAnsi="Times New Roman" w:cs="Times New Roman"/>
          <w:sz w:val="28"/>
          <w:szCs w:val="28"/>
        </w:rPr>
        <w:t>сағ</w:t>
      </w:r>
      <w:proofErr w:type="spellEnd"/>
      <w:r w:rsidRPr="008345B0">
        <w:rPr>
          <w:rFonts w:ascii="Times New Roman" w:eastAsia="Times New Roman" w:hAnsi="Times New Roman" w:cs="Times New Roman"/>
          <w:sz w:val="28"/>
          <w:szCs w:val="28"/>
        </w:rPr>
        <w:t>);</w:t>
      </w:r>
    </w:p>
    <w:p w14:paraId="0E1E3570"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ағымдағы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уақыт</w:t>
      </w:r>
      <w:proofErr w:type="spellEnd"/>
      <w:r w:rsidRPr="008345B0">
        <w:rPr>
          <w:rFonts w:ascii="Times New Roman" w:eastAsia="Times New Roman" w:hAnsi="Times New Roman" w:cs="Times New Roman"/>
          <w:sz w:val="28"/>
          <w:szCs w:val="28"/>
        </w:rPr>
        <w:t xml:space="preserve"> (минут, </w:t>
      </w:r>
      <w:proofErr w:type="spellStart"/>
      <w:r w:rsidRPr="008345B0">
        <w:rPr>
          <w:rFonts w:ascii="Times New Roman" w:eastAsia="Times New Roman" w:hAnsi="Times New Roman" w:cs="Times New Roman"/>
          <w:sz w:val="28"/>
          <w:szCs w:val="28"/>
        </w:rPr>
        <w:t>сағат</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және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күні</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жыл</w:t>
      </w:r>
      <w:proofErr w:type="spellEnd"/>
      <w:r w:rsidRPr="008345B0">
        <w:rPr>
          <w:rFonts w:ascii="Times New Roman" w:eastAsia="Times New Roman" w:hAnsi="Times New Roman" w:cs="Times New Roman"/>
          <w:sz w:val="28"/>
          <w:szCs w:val="28"/>
        </w:rPr>
        <w:t xml:space="preserve">, ай, </w:t>
      </w:r>
      <w:proofErr w:type="spellStart"/>
      <w:r w:rsidRPr="008345B0">
        <w:rPr>
          <w:rFonts w:ascii="Times New Roman" w:eastAsia="Times New Roman" w:hAnsi="Times New Roman" w:cs="Times New Roman"/>
          <w:sz w:val="28"/>
          <w:szCs w:val="28"/>
        </w:rPr>
        <w:t>күн</w:t>
      </w:r>
      <w:proofErr w:type="spellEnd"/>
      <w:r w:rsidRPr="008345B0">
        <w:rPr>
          <w:rFonts w:ascii="Times New Roman" w:eastAsia="Times New Roman" w:hAnsi="Times New Roman" w:cs="Times New Roman"/>
          <w:sz w:val="28"/>
          <w:szCs w:val="28"/>
        </w:rPr>
        <w:t>);</w:t>
      </w:r>
    </w:p>
    <w:p w14:paraId="37F4B42C"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жұмыс</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уақыты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сағат</w:t>
      </w:r>
      <w:proofErr w:type="spellEnd"/>
      <w:r w:rsidRPr="008345B0">
        <w:rPr>
          <w:rFonts w:ascii="Times New Roman" w:eastAsia="Times New Roman" w:hAnsi="Times New Roman" w:cs="Times New Roman"/>
          <w:sz w:val="28"/>
          <w:szCs w:val="28"/>
        </w:rPr>
        <w:t>;</w:t>
      </w:r>
    </w:p>
    <w:p w14:paraId="41B0D573"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қателер</w:t>
      </w:r>
      <w:proofErr w:type="spellEnd"/>
      <w:r w:rsidRPr="008345B0">
        <w:rPr>
          <w:rFonts w:ascii="Times New Roman" w:eastAsia="Times New Roman" w:hAnsi="Times New Roman" w:cs="Times New Roman"/>
          <w:sz w:val="28"/>
          <w:szCs w:val="28"/>
        </w:rPr>
        <w:t xml:space="preserve"> коды (</w:t>
      </w:r>
      <w:proofErr w:type="spellStart"/>
      <w:r w:rsidRPr="008345B0">
        <w:rPr>
          <w:rFonts w:ascii="Times New Roman" w:eastAsia="Times New Roman" w:hAnsi="Times New Roman" w:cs="Times New Roman"/>
          <w:sz w:val="28"/>
          <w:szCs w:val="28"/>
        </w:rPr>
        <w:t>аномальды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жұмыс</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режимдері</w:t>
      </w:r>
      <w:proofErr w:type="spellEnd"/>
      <w:r w:rsidRPr="008345B0">
        <w:rPr>
          <w:rFonts w:ascii="Times New Roman" w:eastAsia="Times New Roman" w:hAnsi="Times New Roman" w:cs="Times New Roman"/>
          <w:sz w:val="28"/>
          <w:szCs w:val="28"/>
        </w:rPr>
        <w:t>);</w:t>
      </w:r>
    </w:p>
    <w:p w14:paraId="37F971F9"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w:t>
      </w:r>
      <w:proofErr w:type="spellStart"/>
      <w:r w:rsidRPr="008345B0">
        <w:rPr>
          <w:rFonts w:ascii="Times New Roman" w:eastAsia="Times New Roman" w:hAnsi="Times New Roman" w:cs="Times New Roman"/>
          <w:sz w:val="28"/>
          <w:szCs w:val="28"/>
        </w:rPr>
        <w:t>салқындату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сұйықтығының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массасы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әрбір</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өлшеу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арнасы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бойынша</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есептеу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негізінде</w:t>
      </w:r>
      <w:proofErr w:type="spellEnd"/>
      <w:r w:rsidRPr="008345B0">
        <w:rPr>
          <w:rFonts w:ascii="Times New Roman" w:eastAsia="Times New Roman" w:hAnsi="Times New Roman" w:cs="Times New Roman"/>
          <w:sz w:val="28"/>
          <w:szCs w:val="28"/>
        </w:rPr>
        <w:t>;</w:t>
      </w:r>
    </w:p>
    <w:p w14:paraId="77962516"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әрбір</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өлшеу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арнасы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бойынша</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есептеу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әдісі</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бойынша</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жылу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энергиясының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мөлшері</w:t>
      </w:r>
      <w:proofErr w:type="spellEnd"/>
      <w:r w:rsidRPr="008345B0">
        <w:rPr>
          <w:rFonts w:ascii="Times New Roman" w:eastAsia="Times New Roman" w:hAnsi="Times New Roman" w:cs="Times New Roman"/>
          <w:sz w:val="28"/>
          <w:szCs w:val="28"/>
        </w:rPr>
        <w:t>; GJ (Гкал);</w:t>
      </w:r>
    </w:p>
    <w:p w14:paraId="5619AFB5"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әрбір</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өлшеу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арнасындағы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ағымдағы</w:t>
      </w:r>
      <w:proofErr w:type="spellEnd"/>
      <w:r w:rsidRPr="008345B0">
        <w:rPr>
          <w:rFonts w:ascii="Times New Roman" w:eastAsia="Times New Roman" w:hAnsi="Times New Roman" w:cs="Times New Roman"/>
          <w:sz w:val="28"/>
          <w:szCs w:val="28"/>
        </w:rPr>
        <w:t xml:space="preserve"> температура, °С;</w:t>
      </w:r>
    </w:p>
    <w:p w14:paraId="32769031"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салқындатқыштың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жалпы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көлемі</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жинақтау</w:t>
      </w:r>
      <w:proofErr w:type="spellEnd"/>
      <w:r w:rsidRPr="008345B0">
        <w:rPr>
          <w:rFonts w:ascii="Times New Roman" w:eastAsia="Times New Roman" w:hAnsi="Times New Roman" w:cs="Times New Roman"/>
          <w:sz w:val="28"/>
          <w:szCs w:val="28"/>
        </w:rPr>
        <w:t>);</w:t>
      </w:r>
    </w:p>
    <w:p w14:paraId="09866EB0"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жеткізу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және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қайтару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құбырларындағы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салқындатқыштың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соңғы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параметрлерін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есептеу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және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мұрағаттау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салқындатқыштың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массасы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жылу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энергиясының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мөлшері</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орташа</w:t>
      </w:r>
      <w:proofErr w:type="spellEnd"/>
      <w:r w:rsidRPr="008345B0">
        <w:rPr>
          <w:rFonts w:ascii="Times New Roman" w:eastAsia="Times New Roman" w:hAnsi="Times New Roman" w:cs="Times New Roman"/>
          <w:sz w:val="28"/>
          <w:szCs w:val="28"/>
        </w:rPr>
        <w:t xml:space="preserve"> температура, </w:t>
      </w:r>
      <w:proofErr w:type="spellStart"/>
      <w:r w:rsidRPr="008345B0">
        <w:rPr>
          <w:rFonts w:ascii="Times New Roman" w:eastAsia="Times New Roman" w:hAnsi="Times New Roman" w:cs="Times New Roman"/>
          <w:sz w:val="28"/>
          <w:szCs w:val="28"/>
        </w:rPr>
        <w:t>ең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төменгі</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қысым</w:t>
      </w:r>
      <w:proofErr w:type="spellEnd"/>
      <w:r w:rsidRPr="008345B0">
        <w:rPr>
          <w:rFonts w:ascii="Times New Roman" w:eastAsia="Times New Roman" w:hAnsi="Times New Roman" w:cs="Times New Roman"/>
          <w:sz w:val="28"/>
          <w:szCs w:val="28"/>
        </w:rPr>
        <w:t>);</w:t>
      </w:r>
    </w:p>
    <w:p w14:paraId="055102F9"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күнделікті</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мұрағат</w:t>
      </w:r>
      <w:proofErr w:type="spellEnd"/>
      <w:r w:rsidRPr="008345B0">
        <w:rPr>
          <w:rFonts w:ascii="Times New Roman" w:eastAsia="Times New Roman" w:hAnsi="Times New Roman" w:cs="Times New Roman"/>
          <w:sz w:val="28"/>
          <w:szCs w:val="28"/>
        </w:rPr>
        <w:t xml:space="preserve"> – 1 </w:t>
      </w:r>
      <w:proofErr w:type="spellStart"/>
      <w:r w:rsidRPr="008345B0">
        <w:rPr>
          <w:rFonts w:ascii="Times New Roman" w:eastAsia="Times New Roman" w:hAnsi="Times New Roman" w:cs="Times New Roman"/>
          <w:sz w:val="28"/>
          <w:szCs w:val="28"/>
        </w:rPr>
        <w:t>сағат</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дискреттілігімен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алдыңғы</w:t>
      </w:r>
      <w:proofErr w:type="spellEnd"/>
      <w:r w:rsidRPr="008345B0">
        <w:rPr>
          <w:rFonts w:ascii="Times New Roman" w:eastAsia="Times New Roman" w:hAnsi="Times New Roman" w:cs="Times New Roman"/>
          <w:sz w:val="28"/>
          <w:szCs w:val="28"/>
        </w:rPr>
        <w:t xml:space="preserve"> 365 </w:t>
      </w:r>
      <w:proofErr w:type="spellStart"/>
      <w:r w:rsidRPr="008345B0">
        <w:rPr>
          <w:rFonts w:ascii="Times New Roman" w:eastAsia="Times New Roman" w:hAnsi="Times New Roman" w:cs="Times New Roman"/>
          <w:sz w:val="28"/>
          <w:szCs w:val="28"/>
        </w:rPr>
        <w:t>күннің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кез</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келген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күні</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үшін</w:t>
      </w:r>
      <w:proofErr w:type="spellEnd"/>
      <w:r w:rsidRPr="008345B0">
        <w:rPr>
          <w:rFonts w:ascii="Times New Roman" w:eastAsia="Times New Roman" w:hAnsi="Times New Roman" w:cs="Times New Roman"/>
          <w:sz w:val="28"/>
          <w:szCs w:val="28"/>
        </w:rPr>
        <w:t>;</w:t>
      </w:r>
    </w:p>
    <w:p w14:paraId="0FEBC44E"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 ай </w:t>
      </w:r>
      <w:proofErr w:type="spellStart"/>
      <w:r w:rsidRPr="008345B0">
        <w:rPr>
          <w:rFonts w:ascii="Times New Roman" w:eastAsia="Times New Roman" w:hAnsi="Times New Roman" w:cs="Times New Roman"/>
          <w:sz w:val="28"/>
          <w:szCs w:val="28"/>
        </w:rPr>
        <w:t>сайынғы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мұрағат</w:t>
      </w:r>
      <w:proofErr w:type="spellEnd"/>
      <w:r w:rsidRPr="008345B0">
        <w:rPr>
          <w:rFonts w:ascii="Times New Roman" w:eastAsia="Times New Roman" w:hAnsi="Times New Roman" w:cs="Times New Roman"/>
          <w:sz w:val="28"/>
          <w:szCs w:val="28"/>
        </w:rPr>
        <w:t xml:space="preserve"> – 1 </w:t>
      </w:r>
      <w:proofErr w:type="spellStart"/>
      <w:r w:rsidRPr="008345B0">
        <w:rPr>
          <w:rFonts w:ascii="Times New Roman" w:eastAsia="Times New Roman" w:hAnsi="Times New Roman" w:cs="Times New Roman"/>
          <w:sz w:val="28"/>
          <w:szCs w:val="28"/>
        </w:rPr>
        <w:t>күндік</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дискреттілікпен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өткен</w:t>
      </w:r>
      <w:proofErr w:type="spellEnd"/>
      <w:r w:rsidRPr="008345B0">
        <w:rPr>
          <w:rFonts w:ascii="Times New Roman" w:eastAsia="Times New Roman" w:hAnsi="Times New Roman" w:cs="Times New Roman"/>
          <w:sz w:val="28"/>
          <w:szCs w:val="28"/>
        </w:rPr>
        <w:t xml:space="preserve"> 11 </w:t>
      </w:r>
      <w:proofErr w:type="spellStart"/>
      <w:r w:rsidRPr="008345B0">
        <w:rPr>
          <w:rFonts w:ascii="Times New Roman" w:eastAsia="Times New Roman" w:hAnsi="Times New Roman" w:cs="Times New Roman"/>
          <w:sz w:val="28"/>
          <w:szCs w:val="28"/>
        </w:rPr>
        <w:t>айдың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кез</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келгені</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үшін</w:t>
      </w:r>
      <w:proofErr w:type="spellEnd"/>
      <w:r w:rsidRPr="008345B0">
        <w:rPr>
          <w:rFonts w:ascii="Times New Roman" w:eastAsia="Times New Roman" w:hAnsi="Times New Roman" w:cs="Times New Roman"/>
          <w:sz w:val="28"/>
          <w:szCs w:val="28"/>
        </w:rPr>
        <w:t>;</w:t>
      </w:r>
    </w:p>
    <w:p w14:paraId="62D6A080"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lastRenderedPageBreak/>
        <w:t xml:space="preserve">- </w:t>
      </w:r>
      <w:proofErr w:type="spellStart"/>
      <w:r w:rsidRPr="008345B0">
        <w:rPr>
          <w:rFonts w:ascii="Times New Roman" w:eastAsia="Times New Roman" w:hAnsi="Times New Roman" w:cs="Times New Roman"/>
          <w:sz w:val="28"/>
          <w:szCs w:val="28"/>
        </w:rPr>
        <w:t>электр</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қуатын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өшірген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кезде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кемінде</w:t>
      </w:r>
      <w:proofErr w:type="spellEnd"/>
      <w:r w:rsidRPr="008345B0">
        <w:rPr>
          <w:rFonts w:ascii="Times New Roman" w:eastAsia="Times New Roman" w:hAnsi="Times New Roman" w:cs="Times New Roman"/>
          <w:sz w:val="28"/>
          <w:szCs w:val="28"/>
        </w:rPr>
        <w:t xml:space="preserve"> 10 </w:t>
      </w:r>
      <w:proofErr w:type="spellStart"/>
      <w:r w:rsidRPr="008345B0">
        <w:rPr>
          <w:rFonts w:ascii="Times New Roman" w:eastAsia="Times New Roman" w:hAnsi="Times New Roman" w:cs="Times New Roman"/>
          <w:sz w:val="28"/>
          <w:szCs w:val="28"/>
        </w:rPr>
        <w:t>жыл</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бойына</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ағымдағы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және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жиынтық</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параметрлерді</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кемінде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бір</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жыл</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мерзімге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сақтау</w:t>
      </w:r>
      <w:proofErr w:type="spellEnd"/>
      <w:r w:rsidRPr="008345B0">
        <w:rPr>
          <w:rFonts w:ascii="Times New Roman" w:eastAsia="Times New Roman" w:hAnsi="Times New Roman" w:cs="Times New Roman"/>
          <w:sz w:val="28"/>
          <w:szCs w:val="28"/>
        </w:rPr>
        <w:t>;</w:t>
      </w:r>
    </w:p>
    <w:p w14:paraId="5ED8493B"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салқындатқыштың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параметрлерін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ағынның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кері</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бағыты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бойынша</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ыстық</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сумен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жабдықтаудың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жазғы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режимінде</w:t>
      </w:r>
      <w:proofErr w:type="spellEnd"/>
      <w:r w:rsidRPr="008345B0">
        <w:rPr>
          <w:rFonts w:ascii="Times New Roman" w:eastAsia="Times New Roman" w:hAnsi="Times New Roman" w:cs="Times New Roman"/>
          <w:sz w:val="28"/>
          <w:szCs w:val="28"/>
        </w:rPr>
        <w:t>, ППР-</w:t>
      </w:r>
      <w:proofErr w:type="spellStart"/>
      <w:r w:rsidRPr="008345B0">
        <w:rPr>
          <w:rFonts w:ascii="Times New Roman" w:eastAsia="Times New Roman" w:hAnsi="Times New Roman" w:cs="Times New Roman"/>
          <w:sz w:val="28"/>
          <w:szCs w:val="28"/>
        </w:rPr>
        <w:t>ны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қайта</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орнатпай</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және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салқындатқышты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жеткізу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немесе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қайтару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құбыры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арқылы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бермей</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өлшеу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және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есептеу</w:t>
      </w:r>
      <w:proofErr w:type="spellEnd"/>
      <w:r w:rsidRPr="008345B0">
        <w:rPr>
          <w:rFonts w:ascii="Times New Roman" w:eastAsia="Times New Roman" w:hAnsi="Times New Roman" w:cs="Times New Roman"/>
          <w:sz w:val="28"/>
          <w:szCs w:val="28"/>
        </w:rPr>
        <w:t>.</w:t>
      </w:r>
    </w:p>
    <w:p w14:paraId="2A7E4A81"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10. </w:t>
      </w:r>
      <w:proofErr w:type="spellStart"/>
      <w:r w:rsidRPr="008345B0">
        <w:rPr>
          <w:rFonts w:ascii="Times New Roman" w:eastAsia="Times New Roman" w:hAnsi="Times New Roman" w:cs="Times New Roman"/>
          <w:sz w:val="28"/>
          <w:szCs w:val="28"/>
        </w:rPr>
        <w:t>Тұтынылған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жылу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энергиясын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есепке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алу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және</w:t>
      </w:r>
      <w:proofErr w:type="spellEnd"/>
      <w:r w:rsidRPr="008345B0">
        <w:rPr>
          <w:rFonts w:ascii="Times New Roman" w:eastAsia="Times New Roman" w:hAnsi="Times New Roman" w:cs="Times New Roman"/>
          <w:sz w:val="28"/>
          <w:szCs w:val="28"/>
        </w:rPr>
        <w:t xml:space="preserve"> ай </w:t>
      </w:r>
      <w:proofErr w:type="spellStart"/>
      <w:r w:rsidRPr="008345B0">
        <w:rPr>
          <w:rFonts w:ascii="Times New Roman" w:eastAsia="Times New Roman" w:hAnsi="Times New Roman" w:cs="Times New Roman"/>
          <w:sz w:val="28"/>
          <w:szCs w:val="28"/>
        </w:rPr>
        <w:t>сайын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жылыту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кезеңінде</w:t>
      </w:r>
      <w:proofErr w:type="spellEnd"/>
      <w:r w:rsidRPr="008345B0">
        <w:rPr>
          <w:rFonts w:ascii="Times New Roman" w:eastAsia="Times New Roman" w:hAnsi="Times New Roman" w:cs="Times New Roman"/>
          <w:sz w:val="28"/>
          <w:szCs w:val="28"/>
        </w:rPr>
        <w:t xml:space="preserve"> «Астана-</w:t>
      </w:r>
      <w:proofErr w:type="spellStart"/>
      <w:r w:rsidRPr="008345B0">
        <w:rPr>
          <w:rFonts w:ascii="Times New Roman" w:eastAsia="Times New Roman" w:hAnsi="Times New Roman" w:cs="Times New Roman"/>
          <w:sz w:val="28"/>
          <w:szCs w:val="28"/>
        </w:rPr>
        <w:t>Теплотранзит</w:t>
      </w:r>
      <w:proofErr w:type="spellEnd"/>
      <w:r w:rsidRPr="008345B0">
        <w:rPr>
          <w:rFonts w:ascii="Times New Roman" w:eastAsia="Times New Roman" w:hAnsi="Times New Roman" w:cs="Times New Roman"/>
          <w:sz w:val="28"/>
          <w:szCs w:val="28"/>
        </w:rPr>
        <w:t xml:space="preserve">» АҚ </w:t>
      </w:r>
      <w:proofErr w:type="spellStart"/>
      <w:r w:rsidRPr="008345B0">
        <w:rPr>
          <w:rFonts w:ascii="Times New Roman" w:eastAsia="Times New Roman" w:hAnsi="Times New Roman" w:cs="Times New Roman"/>
          <w:sz w:val="28"/>
          <w:szCs w:val="28"/>
        </w:rPr>
        <w:t>мәліметтерін</w:t>
      </w:r>
      <w:proofErr w:type="spellEnd"/>
      <w:r w:rsidRPr="008345B0">
        <w:rPr>
          <w:rFonts w:ascii="Times New Roman" w:eastAsia="Times New Roman" w:hAnsi="Times New Roman" w:cs="Times New Roman"/>
          <w:sz w:val="28"/>
          <w:szCs w:val="28"/>
        </w:rPr>
        <w:t xml:space="preserve"> беру.</w:t>
      </w:r>
    </w:p>
    <w:p w14:paraId="49FD0A2F"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11. </w:t>
      </w:r>
      <w:proofErr w:type="spellStart"/>
      <w:r w:rsidRPr="008345B0">
        <w:rPr>
          <w:rFonts w:ascii="Times New Roman" w:eastAsia="Times New Roman" w:hAnsi="Times New Roman" w:cs="Times New Roman"/>
          <w:sz w:val="28"/>
          <w:szCs w:val="28"/>
        </w:rPr>
        <w:t>Жылу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есептегішін</w:t>
      </w:r>
      <w:proofErr w:type="spellEnd"/>
      <w:r w:rsidRPr="008345B0">
        <w:rPr>
          <w:rFonts w:ascii="Times New Roman" w:eastAsia="Times New Roman" w:hAnsi="Times New Roman" w:cs="Times New Roman"/>
          <w:sz w:val="28"/>
          <w:szCs w:val="28"/>
        </w:rPr>
        <w:t xml:space="preserve"> ай </w:t>
      </w:r>
      <w:proofErr w:type="spellStart"/>
      <w:r w:rsidRPr="008345B0">
        <w:rPr>
          <w:rFonts w:ascii="Times New Roman" w:eastAsia="Times New Roman" w:hAnsi="Times New Roman" w:cs="Times New Roman"/>
          <w:sz w:val="28"/>
          <w:szCs w:val="28"/>
        </w:rPr>
        <w:t>сайынғы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бақылау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және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өнімділігін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тексеру</w:t>
      </w:r>
      <w:proofErr w:type="spellEnd"/>
      <w:r w:rsidRPr="008345B0">
        <w:rPr>
          <w:rFonts w:ascii="Times New Roman" w:eastAsia="Times New Roman" w:hAnsi="Times New Roman" w:cs="Times New Roman"/>
          <w:sz w:val="28"/>
          <w:szCs w:val="28"/>
        </w:rPr>
        <w:t>.</w:t>
      </w:r>
    </w:p>
    <w:p w14:paraId="0B7C8651"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12. </w:t>
      </w:r>
      <w:proofErr w:type="spellStart"/>
      <w:r w:rsidRPr="008345B0">
        <w:rPr>
          <w:rFonts w:ascii="Times New Roman" w:eastAsia="Times New Roman" w:hAnsi="Times New Roman" w:cs="Times New Roman"/>
          <w:sz w:val="28"/>
          <w:szCs w:val="28"/>
        </w:rPr>
        <w:t>Тұтынушының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кінәсінен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істен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шыққан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жағдайда</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жылу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есептегіш</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құралын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реттеу</w:t>
      </w:r>
      <w:proofErr w:type="spellEnd"/>
      <w:r w:rsidRPr="008345B0">
        <w:rPr>
          <w:rFonts w:ascii="Times New Roman" w:eastAsia="Times New Roman" w:hAnsi="Times New Roman" w:cs="Times New Roman"/>
          <w:sz w:val="28"/>
          <w:szCs w:val="28"/>
        </w:rPr>
        <w:t>.</w:t>
      </w:r>
    </w:p>
    <w:p w14:paraId="433991B7"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13. </w:t>
      </w:r>
      <w:proofErr w:type="spellStart"/>
      <w:r w:rsidRPr="008345B0">
        <w:rPr>
          <w:rFonts w:ascii="Times New Roman" w:eastAsia="Times New Roman" w:hAnsi="Times New Roman" w:cs="Times New Roman"/>
          <w:sz w:val="28"/>
          <w:szCs w:val="28"/>
        </w:rPr>
        <w:t>Ағымдағы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жөндеу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жұмыстарын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жүргізу</w:t>
      </w:r>
      <w:proofErr w:type="spellEnd"/>
      <w:r w:rsidRPr="008345B0">
        <w:rPr>
          <w:rFonts w:ascii="Times New Roman" w:eastAsia="Times New Roman" w:hAnsi="Times New Roman" w:cs="Times New Roman"/>
          <w:sz w:val="28"/>
          <w:szCs w:val="28"/>
        </w:rPr>
        <w:t>.</w:t>
      </w:r>
    </w:p>
    <w:p w14:paraId="1297ED7A"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14. </w:t>
      </w:r>
      <w:proofErr w:type="spellStart"/>
      <w:r w:rsidRPr="008345B0">
        <w:rPr>
          <w:rFonts w:ascii="Times New Roman" w:eastAsia="Times New Roman" w:hAnsi="Times New Roman" w:cs="Times New Roman"/>
          <w:sz w:val="28"/>
          <w:szCs w:val="28"/>
        </w:rPr>
        <w:t>Тапсырыс</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берушіге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орындалған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жұмыстың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толық</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көлемін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растау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үшін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негіз</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болатын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жұмыс</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журналын</w:t>
      </w:r>
      <w:proofErr w:type="spellEnd"/>
      <w:r w:rsidRPr="008345B0">
        <w:rPr>
          <w:rFonts w:ascii="Times New Roman" w:eastAsia="Times New Roman" w:hAnsi="Times New Roman" w:cs="Times New Roman"/>
          <w:sz w:val="28"/>
          <w:szCs w:val="28"/>
        </w:rPr>
        <w:t xml:space="preserve"> ай </w:t>
      </w:r>
      <w:proofErr w:type="spellStart"/>
      <w:r w:rsidRPr="008345B0">
        <w:rPr>
          <w:rFonts w:ascii="Times New Roman" w:eastAsia="Times New Roman" w:hAnsi="Times New Roman" w:cs="Times New Roman"/>
          <w:sz w:val="28"/>
          <w:szCs w:val="28"/>
        </w:rPr>
        <w:t>сайын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ұсыну</w:t>
      </w:r>
      <w:proofErr w:type="spellEnd"/>
      <w:r w:rsidRPr="008345B0">
        <w:rPr>
          <w:rFonts w:ascii="Times New Roman" w:eastAsia="Times New Roman" w:hAnsi="Times New Roman" w:cs="Times New Roman"/>
          <w:sz w:val="28"/>
          <w:szCs w:val="28"/>
        </w:rPr>
        <w:t>.</w:t>
      </w:r>
    </w:p>
    <w:p w14:paraId="697E2C8C"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proofErr w:type="spellStart"/>
      <w:r w:rsidRPr="008345B0">
        <w:rPr>
          <w:rFonts w:ascii="Times New Roman" w:eastAsia="Times New Roman" w:hAnsi="Times New Roman" w:cs="Times New Roman"/>
          <w:sz w:val="28"/>
          <w:szCs w:val="28"/>
        </w:rPr>
        <w:t>Мердігерге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қойылатын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міндетті</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талаптар</w:t>
      </w:r>
      <w:proofErr w:type="spellEnd"/>
      <w:r w:rsidRPr="008345B0">
        <w:rPr>
          <w:rFonts w:ascii="Times New Roman" w:eastAsia="Times New Roman" w:hAnsi="Times New Roman" w:cs="Times New Roman"/>
          <w:sz w:val="28"/>
          <w:szCs w:val="28"/>
        </w:rPr>
        <w:t>.</w:t>
      </w:r>
    </w:p>
    <w:p w14:paraId="287FDEC9"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r w:rsidRPr="008345B0">
        <w:rPr>
          <w:rFonts w:ascii="Times New Roman" w:eastAsia="Times New Roman" w:hAnsi="Times New Roman" w:cs="Times New Roman"/>
          <w:sz w:val="28"/>
          <w:szCs w:val="28"/>
        </w:rPr>
        <w:t xml:space="preserve">16. RS-232 </w:t>
      </w:r>
      <w:proofErr w:type="spellStart"/>
      <w:r w:rsidRPr="008345B0">
        <w:rPr>
          <w:rFonts w:ascii="Times New Roman" w:eastAsia="Times New Roman" w:hAnsi="Times New Roman" w:cs="Times New Roman"/>
          <w:sz w:val="28"/>
          <w:szCs w:val="28"/>
        </w:rPr>
        <w:t>немесе</w:t>
      </w:r>
      <w:proofErr w:type="spellEnd"/>
      <w:r w:rsidRPr="008345B0">
        <w:rPr>
          <w:rFonts w:ascii="Times New Roman" w:eastAsia="Times New Roman" w:hAnsi="Times New Roman" w:cs="Times New Roman"/>
          <w:sz w:val="28"/>
          <w:szCs w:val="28"/>
        </w:rPr>
        <w:t xml:space="preserve"> модем </w:t>
      </w:r>
      <w:proofErr w:type="spellStart"/>
      <w:r w:rsidRPr="008345B0">
        <w:rPr>
          <w:rFonts w:ascii="Times New Roman" w:eastAsia="Times New Roman" w:hAnsi="Times New Roman" w:cs="Times New Roman"/>
          <w:sz w:val="28"/>
          <w:szCs w:val="28"/>
        </w:rPr>
        <w:t>арқылы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жылу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калькуляторынан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мұрағатталған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мәліметтерді</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оқу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енгізу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үшін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Teplo</w:t>
      </w:r>
      <w:proofErr w:type="spellEnd"/>
      <w:r w:rsidRPr="008345B0">
        <w:rPr>
          <w:rFonts w:ascii="Times New Roman" w:eastAsia="Times New Roman" w:hAnsi="Times New Roman" w:cs="Times New Roman"/>
          <w:sz w:val="28"/>
          <w:szCs w:val="28"/>
        </w:rPr>
        <w:t xml:space="preserve"> 07.exe» (</w:t>
      </w:r>
      <w:proofErr w:type="spellStart"/>
      <w:r w:rsidRPr="008345B0">
        <w:rPr>
          <w:rFonts w:ascii="Times New Roman" w:eastAsia="Times New Roman" w:hAnsi="Times New Roman" w:cs="Times New Roman"/>
          <w:sz w:val="28"/>
          <w:szCs w:val="28"/>
        </w:rPr>
        <w:t>ғимараттардағы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жылу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тұтынуды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бақылау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және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есепке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алу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үшін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қажет</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және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онымен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жұмыс</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істеуде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тиісті</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тәжірибесі</w:t>
      </w:r>
      <w:proofErr w:type="spellEnd"/>
      <w:r w:rsidRPr="008345B0">
        <w:rPr>
          <w:rFonts w:ascii="Times New Roman" w:eastAsia="Times New Roman" w:hAnsi="Times New Roman" w:cs="Times New Roman"/>
          <w:sz w:val="28"/>
          <w:szCs w:val="28"/>
        </w:rPr>
        <w:t xml:space="preserve"> бар </w:t>
      </w:r>
      <w:proofErr w:type="spellStart"/>
      <w:r w:rsidRPr="008345B0">
        <w:rPr>
          <w:rFonts w:ascii="Times New Roman" w:eastAsia="Times New Roman" w:hAnsi="Times New Roman" w:cs="Times New Roman"/>
          <w:sz w:val="28"/>
          <w:szCs w:val="28"/>
        </w:rPr>
        <w:t>мамандардың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мамандандырылған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бағдарла</w:t>
      </w:r>
      <w:r>
        <w:rPr>
          <w:rFonts w:ascii="Times New Roman" w:eastAsia="Times New Roman" w:hAnsi="Times New Roman" w:cs="Times New Roman"/>
          <w:sz w:val="28"/>
          <w:szCs w:val="28"/>
        </w:rPr>
        <w:t>малық</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қамтамасыз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етуінің</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болуы</w:t>
      </w:r>
      <w:proofErr w:type="spellEnd"/>
      <w:r>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дерекқор</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деректеріне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есептерді</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басып</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шығаруға</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және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диаграммаға</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енгізу</w:t>
      </w:r>
      <w:proofErr w:type="spellEnd"/>
      <w:r w:rsidRPr="008345B0">
        <w:rPr>
          <w:rFonts w:ascii="Times New Roman" w:eastAsia="Times New Roman" w:hAnsi="Times New Roman" w:cs="Times New Roman"/>
          <w:sz w:val="28"/>
          <w:szCs w:val="28"/>
        </w:rPr>
        <w:t>.</w:t>
      </w:r>
    </w:p>
    <w:p w14:paraId="4C929C63"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proofErr w:type="spellStart"/>
      <w:r w:rsidRPr="008345B0">
        <w:rPr>
          <w:rFonts w:ascii="Times New Roman" w:eastAsia="Times New Roman" w:hAnsi="Times New Roman" w:cs="Times New Roman"/>
          <w:sz w:val="28"/>
          <w:szCs w:val="28"/>
        </w:rPr>
        <w:t>Қызмет</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көрсетілетін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жабдықтың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уақтылы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және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сапасыз</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дайындалмауы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салдарынан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ғимаратқа</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жабдыққа</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мүлікке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объектіде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орналасқан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персоналдың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өмірі</w:t>
      </w:r>
      <w:proofErr w:type="spellEnd"/>
      <w:r w:rsidRPr="008345B0">
        <w:rPr>
          <w:rFonts w:ascii="Times New Roman" w:eastAsia="Times New Roman" w:hAnsi="Times New Roman" w:cs="Times New Roman"/>
          <w:sz w:val="28"/>
          <w:szCs w:val="28"/>
        </w:rPr>
        <w:t xml:space="preserve"> мен </w:t>
      </w:r>
      <w:proofErr w:type="spellStart"/>
      <w:r w:rsidRPr="008345B0">
        <w:rPr>
          <w:rFonts w:ascii="Times New Roman" w:eastAsia="Times New Roman" w:hAnsi="Times New Roman" w:cs="Times New Roman"/>
          <w:sz w:val="28"/>
          <w:szCs w:val="28"/>
        </w:rPr>
        <w:t>денсаулығына</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зақым</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келген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жағдайда</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Орындаушы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барлық</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шығындарды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өтей</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отырып</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толық</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материалдық</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жауапкершілікте</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болады</w:t>
      </w:r>
      <w:proofErr w:type="spellEnd"/>
      <w:r w:rsidRPr="008345B0">
        <w:rPr>
          <w:rFonts w:ascii="Times New Roman" w:eastAsia="Times New Roman" w:hAnsi="Times New Roman" w:cs="Times New Roman"/>
          <w:sz w:val="28"/>
          <w:szCs w:val="28"/>
        </w:rPr>
        <w:t>.</w:t>
      </w:r>
    </w:p>
    <w:p w14:paraId="2F8653DD" w14:textId="77777777" w:rsidR="008345B0" w:rsidRPr="008345B0" w:rsidRDefault="008345B0" w:rsidP="008345B0">
      <w:pPr>
        <w:spacing w:after="0" w:line="240" w:lineRule="auto"/>
        <w:jc w:val="both"/>
        <w:rPr>
          <w:rFonts w:ascii="Times New Roman" w:eastAsia="Times New Roman" w:hAnsi="Times New Roman" w:cs="Times New Roman"/>
          <w:sz w:val="28"/>
          <w:szCs w:val="28"/>
        </w:rPr>
      </w:pPr>
      <w:proofErr w:type="spellStart"/>
      <w:r w:rsidRPr="008345B0">
        <w:rPr>
          <w:rFonts w:ascii="Times New Roman" w:eastAsia="Times New Roman" w:hAnsi="Times New Roman" w:cs="Times New Roman"/>
          <w:sz w:val="28"/>
          <w:szCs w:val="28"/>
        </w:rPr>
        <w:t>Орындаушының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бекітілген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қызмет</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көрсету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кестелерін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көрсетілетін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қызметтердің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регламенттерін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штаттық</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кестені</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қызмет</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көрсету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сапасын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сақтамауы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Орындаушының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қол</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қойылған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шарт</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талаптарын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бұзуы</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болып</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есептеледі</w:t>
      </w:r>
      <w:proofErr w:type="spellEnd"/>
      <w:r w:rsidRPr="008345B0">
        <w:rPr>
          <w:rFonts w:ascii="Times New Roman" w:eastAsia="Times New Roman" w:hAnsi="Times New Roman" w:cs="Times New Roman"/>
          <w:sz w:val="28"/>
          <w:szCs w:val="28"/>
        </w:rPr>
        <w:t>.</w:t>
      </w:r>
    </w:p>
    <w:p w14:paraId="4F4C0D37" w14:textId="77777777" w:rsidR="008345B0" w:rsidRDefault="008345B0" w:rsidP="008345B0">
      <w:pPr>
        <w:spacing w:after="0" w:line="240" w:lineRule="auto"/>
        <w:jc w:val="both"/>
        <w:rPr>
          <w:rFonts w:ascii="Times New Roman" w:eastAsia="Times New Roman" w:hAnsi="Times New Roman" w:cs="Times New Roman"/>
          <w:sz w:val="28"/>
          <w:szCs w:val="28"/>
        </w:rPr>
      </w:pPr>
      <w:proofErr w:type="spellStart"/>
      <w:r w:rsidRPr="008345B0">
        <w:rPr>
          <w:rFonts w:ascii="Times New Roman" w:eastAsia="Times New Roman" w:hAnsi="Times New Roman" w:cs="Times New Roman"/>
          <w:sz w:val="28"/>
          <w:szCs w:val="28"/>
        </w:rPr>
        <w:t>Жұмыс</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қабілеттілігін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қалпына</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келтіру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апаттар</w:t>
      </w:r>
      <w:proofErr w:type="spellEnd"/>
      <w:r w:rsidRPr="008345B0">
        <w:rPr>
          <w:rFonts w:ascii="Times New Roman" w:eastAsia="Times New Roman" w:hAnsi="Times New Roman" w:cs="Times New Roman"/>
          <w:sz w:val="28"/>
          <w:szCs w:val="28"/>
        </w:rPr>
        <w:t xml:space="preserve"> мен </w:t>
      </w:r>
      <w:proofErr w:type="spellStart"/>
      <w:r w:rsidRPr="008345B0">
        <w:rPr>
          <w:rFonts w:ascii="Times New Roman" w:eastAsia="Times New Roman" w:hAnsi="Times New Roman" w:cs="Times New Roman"/>
          <w:sz w:val="28"/>
          <w:szCs w:val="28"/>
        </w:rPr>
        <w:t>жылу</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энергиясын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есептегіштің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жұмыс</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қабілеттілігінің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сапалық</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параметрлерінің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ақауларын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жедел</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жою</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ақаулар</w:t>
      </w:r>
      <w:proofErr w:type="spellEnd"/>
      <w:r w:rsidRPr="008345B0">
        <w:rPr>
          <w:rFonts w:ascii="Times New Roman" w:eastAsia="Times New Roman" w:hAnsi="Times New Roman" w:cs="Times New Roman"/>
          <w:sz w:val="28"/>
          <w:szCs w:val="28"/>
        </w:rPr>
        <w:t xml:space="preserve"> мен </w:t>
      </w:r>
      <w:proofErr w:type="spellStart"/>
      <w:r w:rsidRPr="008345B0">
        <w:rPr>
          <w:rFonts w:ascii="Times New Roman" w:eastAsia="Times New Roman" w:hAnsi="Times New Roman" w:cs="Times New Roman"/>
          <w:sz w:val="28"/>
          <w:szCs w:val="28"/>
        </w:rPr>
        <w:t>ақаулардың</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себептерін</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өз</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уақытында</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диагностик</w:t>
      </w:r>
      <w:r>
        <w:rPr>
          <w:rFonts w:ascii="Times New Roman" w:eastAsia="Times New Roman" w:hAnsi="Times New Roman" w:cs="Times New Roman"/>
          <w:sz w:val="28"/>
          <w:szCs w:val="28"/>
        </w:rPr>
        <w:t>алау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бойынша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рәсімдерді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жүргізу</w:t>
      </w:r>
      <w:proofErr w:type="spellEnd"/>
      <w:r>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барлық</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қажетті</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түзетулері</w:t>
      </w:r>
      <w:proofErr w:type="spellEnd"/>
      <w:r w:rsidRPr="008345B0">
        <w:rPr>
          <w:rFonts w:ascii="Times New Roman" w:eastAsia="Times New Roman" w:hAnsi="Times New Roman" w:cs="Times New Roman"/>
          <w:sz w:val="28"/>
          <w:szCs w:val="28"/>
        </w:rPr>
        <w:t xml:space="preserve"> бар </w:t>
      </w:r>
      <w:proofErr w:type="spellStart"/>
      <w:r w:rsidRPr="008345B0">
        <w:rPr>
          <w:rFonts w:ascii="Times New Roman" w:eastAsia="Times New Roman" w:hAnsi="Times New Roman" w:cs="Times New Roman"/>
          <w:sz w:val="28"/>
          <w:szCs w:val="28"/>
        </w:rPr>
        <w:t>білікті</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профилактикалық</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қызмет</w:t>
      </w:r>
      <w:proofErr w:type="spellEnd"/>
      <w:r w:rsidRPr="008345B0">
        <w:rPr>
          <w:rFonts w:ascii="Times New Roman" w:eastAsia="Times New Roman" w:hAnsi="Times New Roman" w:cs="Times New Roman"/>
          <w:sz w:val="28"/>
          <w:szCs w:val="28"/>
        </w:rPr>
        <w:t xml:space="preserve"> </w:t>
      </w:r>
      <w:proofErr w:type="spellStart"/>
      <w:r w:rsidRPr="008345B0">
        <w:rPr>
          <w:rFonts w:ascii="Times New Roman" w:eastAsia="Times New Roman" w:hAnsi="Times New Roman" w:cs="Times New Roman"/>
          <w:sz w:val="28"/>
          <w:szCs w:val="28"/>
        </w:rPr>
        <w:t>көрсету</w:t>
      </w:r>
      <w:proofErr w:type="spellEnd"/>
      <w:r w:rsidRPr="008345B0">
        <w:rPr>
          <w:rFonts w:ascii="Times New Roman" w:eastAsia="Times New Roman" w:hAnsi="Times New Roman" w:cs="Times New Roman"/>
          <w:sz w:val="28"/>
          <w:szCs w:val="28"/>
        </w:rPr>
        <w:t>.</w:t>
      </w:r>
    </w:p>
    <w:p w14:paraId="33A3DF35" w14:textId="77777777" w:rsidR="00B64C47" w:rsidRPr="00B64C47" w:rsidRDefault="00B64C47" w:rsidP="00B64C47">
      <w:pPr>
        <w:spacing w:after="0" w:line="240" w:lineRule="auto"/>
        <w:ind w:firstLine="708"/>
        <w:jc w:val="both"/>
        <w:rPr>
          <w:rFonts w:ascii="Times New Roman" w:hAnsi="Times New Roman" w:cs="Times New Roman"/>
          <w:b/>
          <w:sz w:val="28"/>
          <w:szCs w:val="28"/>
        </w:rPr>
      </w:pPr>
      <w:r w:rsidRPr="00B64C47">
        <w:rPr>
          <w:rFonts w:ascii="Times New Roman" w:hAnsi="Times New Roman" w:cs="Times New Roman"/>
          <w:b/>
          <w:sz w:val="28"/>
          <w:szCs w:val="28"/>
        </w:rPr>
        <w:t xml:space="preserve">1.7. </w:t>
      </w:r>
      <w:proofErr w:type="spellStart"/>
      <w:r w:rsidRPr="00B64C47">
        <w:rPr>
          <w:rFonts w:ascii="Times New Roman" w:hAnsi="Times New Roman" w:cs="Times New Roman"/>
          <w:b/>
          <w:sz w:val="28"/>
          <w:szCs w:val="28"/>
        </w:rPr>
        <w:t>Тоңазытқыш</w:t>
      </w:r>
      <w:proofErr w:type="spellEnd"/>
      <w:r w:rsidRPr="00B64C47">
        <w:rPr>
          <w:rFonts w:ascii="Times New Roman" w:hAnsi="Times New Roman" w:cs="Times New Roman"/>
          <w:b/>
          <w:sz w:val="28"/>
          <w:szCs w:val="28"/>
        </w:rPr>
        <w:t xml:space="preserve">, </w:t>
      </w:r>
      <w:proofErr w:type="spellStart"/>
      <w:r w:rsidRPr="00B64C47">
        <w:rPr>
          <w:rFonts w:ascii="Times New Roman" w:hAnsi="Times New Roman" w:cs="Times New Roman"/>
          <w:b/>
          <w:sz w:val="28"/>
          <w:szCs w:val="28"/>
        </w:rPr>
        <w:t>ауаны</w:t>
      </w:r>
      <w:proofErr w:type="spellEnd"/>
      <w:r w:rsidRPr="00B64C47">
        <w:rPr>
          <w:rFonts w:ascii="Times New Roman" w:hAnsi="Times New Roman" w:cs="Times New Roman"/>
          <w:b/>
          <w:sz w:val="28"/>
          <w:szCs w:val="28"/>
        </w:rPr>
        <w:t xml:space="preserve"> </w:t>
      </w:r>
      <w:proofErr w:type="spellStart"/>
      <w:r w:rsidRPr="00B64C47">
        <w:rPr>
          <w:rFonts w:ascii="Times New Roman" w:hAnsi="Times New Roman" w:cs="Times New Roman"/>
          <w:b/>
          <w:sz w:val="28"/>
          <w:szCs w:val="28"/>
        </w:rPr>
        <w:t>баптау</w:t>
      </w:r>
      <w:proofErr w:type="spellEnd"/>
      <w:r w:rsidRPr="00B64C47">
        <w:rPr>
          <w:rFonts w:ascii="Times New Roman" w:hAnsi="Times New Roman" w:cs="Times New Roman"/>
          <w:b/>
          <w:sz w:val="28"/>
          <w:szCs w:val="28"/>
        </w:rPr>
        <w:t xml:space="preserve"> </w:t>
      </w:r>
      <w:proofErr w:type="spellStart"/>
      <w:r w:rsidRPr="00B64C47">
        <w:rPr>
          <w:rFonts w:ascii="Times New Roman" w:hAnsi="Times New Roman" w:cs="Times New Roman"/>
          <w:b/>
          <w:sz w:val="28"/>
          <w:szCs w:val="28"/>
        </w:rPr>
        <w:t>және</w:t>
      </w:r>
      <w:proofErr w:type="spellEnd"/>
      <w:r w:rsidRPr="00B64C47">
        <w:rPr>
          <w:rFonts w:ascii="Times New Roman" w:hAnsi="Times New Roman" w:cs="Times New Roman"/>
          <w:b/>
          <w:sz w:val="28"/>
          <w:szCs w:val="28"/>
        </w:rPr>
        <w:t xml:space="preserve"> </w:t>
      </w:r>
      <w:proofErr w:type="spellStart"/>
      <w:r w:rsidRPr="00B64C47">
        <w:rPr>
          <w:rFonts w:ascii="Times New Roman" w:hAnsi="Times New Roman" w:cs="Times New Roman"/>
          <w:b/>
          <w:sz w:val="28"/>
          <w:szCs w:val="28"/>
        </w:rPr>
        <w:t>желдету</w:t>
      </w:r>
      <w:proofErr w:type="spellEnd"/>
      <w:r w:rsidRPr="00B64C47">
        <w:rPr>
          <w:rFonts w:ascii="Times New Roman" w:hAnsi="Times New Roman" w:cs="Times New Roman"/>
          <w:b/>
          <w:sz w:val="28"/>
          <w:szCs w:val="28"/>
        </w:rPr>
        <w:t xml:space="preserve"> </w:t>
      </w:r>
      <w:proofErr w:type="spellStart"/>
      <w:r w:rsidRPr="00B64C47">
        <w:rPr>
          <w:rFonts w:ascii="Times New Roman" w:hAnsi="Times New Roman" w:cs="Times New Roman"/>
          <w:b/>
          <w:sz w:val="28"/>
          <w:szCs w:val="28"/>
        </w:rPr>
        <w:t>жүйелеріне</w:t>
      </w:r>
      <w:proofErr w:type="spellEnd"/>
      <w:r w:rsidRPr="00B64C47">
        <w:rPr>
          <w:rFonts w:ascii="Times New Roman" w:hAnsi="Times New Roman" w:cs="Times New Roman"/>
          <w:b/>
          <w:sz w:val="28"/>
          <w:szCs w:val="28"/>
        </w:rPr>
        <w:t xml:space="preserve"> </w:t>
      </w:r>
      <w:proofErr w:type="spellStart"/>
      <w:r w:rsidRPr="00B64C47">
        <w:rPr>
          <w:rFonts w:ascii="Times New Roman" w:hAnsi="Times New Roman" w:cs="Times New Roman"/>
          <w:b/>
          <w:sz w:val="28"/>
          <w:szCs w:val="28"/>
        </w:rPr>
        <w:t>техникалық</w:t>
      </w:r>
      <w:proofErr w:type="spellEnd"/>
      <w:r w:rsidRPr="00B64C47">
        <w:rPr>
          <w:rFonts w:ascii="Times New Roman" w:hAnsi="Times New Roman" w:cs="Times New Roman"/>
          <w:b/>
          <w:sz w:val="28"/>
          <w:szCs w:val="28"/>
        </w:rPr>
        <w:t xml:space="preserve"> </w:t>
      </w:r>
      <w:proofErr w:type="spellStart"/>
      <w:r w:rsidRPr="00B64C47">
        <w:rPr>
          <w:rFonts w:ascii="Times New Roman" w:hAnsi="Times New Roman" w:cs="Times New Roman"/>
          <w:b/>
          <w:sz w:val="28"/>
          <w:szCs w:val="28"/>
        </w:rPr>
        <w:t>қызмет</w:t>
      </w:r>
      <w:proofErr w:type="spellEnd"/>
      <w:r w:rsidRPr="00B64C47">
        <w:rPr>
          <w:rFonts w:ascii="Times New Roman" w:hAnsi="Times New Roman" w:cs="Times New Roman"/>
          <w:b/>
          <w:sz w:val="28"/>
          <w:szCs w:val="28"/>
        </w:rPr>
        <w:t xml:space="preserve"> </w:t>
      </w:r>
      <w:proofErr w:type="spellStart"/>
      <w:r w:rsidRPr="00B64C47">
        <w:rPr>
          <w:rFonts w:ascii="Times New Roman" w:hAnsi="Times New Roman" w:cs="Times New Roman"/>
          <w:b/>
          <w:sz w:val="28"/>
          <w:szCs w:val="28"/>
        </w:rPr>
        <w:t>көрсету</w:t>
      </w:r>
      <w:proofErr w:type="spellEnd"/>
      <w:r w:rsidRPr="00B64C47">
        <w:rPr>
          <w:rFonts w:ascii="Times New Roman" w:hAnsi="Times New Roman" w:cs="Times New Roman"/>
          <w:b/>
          <w:sz w:val="28"/>
          <w:szCs w:val="28"/>
        </w:rPr>
        <w:t>.</w:t>
      </w:r>
    </w:p>
    <w:p w14:paraId="30B6C122" w14:textId="77777777" w:rsidR="00B64C47" w:rsidRPr="00B64C47" w:rsidRDefault="00B64C47" w:rsidP="00B64C47">
      <w:pPr>
        <w:spacing w:after="0" w:line="240" w:lineRule="auto"/>
        <w:ind w:firstLine="708"/>
        <w:jc w:val="both"/>
        <w:rPr>
          <w:rFonts w:ascii="Times New Roman" w:hAnsi="Times New Roman" w:cs="Times New Roman"/>
          <w:b/>
          <w:sz w:val="28"/>
          <w:szCs w:val="28"/>
        </w:rPr>
      </w:pPr>
    </w:p>
    <w:p w14:paraId="6E1BF6C3" w14:textId="77777777" w:rsidR="00B64C47" w:rsidRPr="00B64C47" w:rsidRDefault="00B64C47" w:rsidP="00B64C47">
      <w:pPr>
        <w:pStyle w:val="af1"/>
        <w:numPr>
          <w:ilvl w:val="0"/>
          <w:numId w:val="16"/>
        </w:numPr>
        <w:rPr>
          <w:rFonts w:ascii="Times New Roman" w:hAnsi="Times New Roman" w:cs="Times New Roman"/>
          <w:b/>
          <w:sz w:val="28"/>
          <w:szCs w:val="28"/>
        </w:rPr>
      </w:pPr>
      <w:proofErr w:type="spellStart"/>
      <w:r w:rsidRPr="00B64C47">
        <w:rPr>
          <w:rFonts w:ascii="Times New Roman" w:hAnsi="Times New Roman" w:cs="Times New Roman"/>
          <w:b/>
          <w:sz w:val="28"/>
          <w:szCs w:val="28"/>
        </w:rPr>
        <w:t>Кондиционерлеу</w:t>
      </w:r>
      <w:proofErr w:type="spellEnd"/>
      <w:r w:rsidRPr="00B64C47">
        <w:rPr>
          <w:rFonts w:ascii="Times New Roman" w:hAnsi="Times New Roman" w:cs="Times New Roman"/>
          <w:b/>
          <w:sz w:val="28"/>
          <w:szCs w:val="28"/>
        </w:rPr>
        <w:t xml:space="preserve"> </w:t>
      </w:r>
      <w:proofErr w:type="spellStart"/>
      <w:r w:rsidRPr="00B64C47">
        <w:rPr>
          <w:rFonts w:ascii="Times New Roman" w:hAnsi="Times New Roman" w:cs="Times New Roman"/>
          <w:b/>
          <w:sz w:val="28"/>
          <w:szCs w:val="28"/>
        </w:rPr>
        <w:t>және</w:t>
      </w:r>
      <w:proofErr w:type="spellEnd"/>
      <w:r w:rsidRPr="00B64C47">
        <w:rPr>
          <w:rFonts w:ascii="Times New Roman" w:hAnsi="Times New Roman" w:cs="Times New Roman"/>
          <w:b/>
          <w:sz w:val="28"/>
          <w:szCs w:val="28"/>
        </w:rPr>
        <w:t xml:space="preserve"> </w:t>
      </w:r>
      <w:proofErr w:type="spellStart"/>
      <w:r w:rsidRPr="00B64C47">
        <w:rPr>
          <w:rFonts w:ascii="Times New Roman" w:hAnsi="Times New Roman" w:cs="Times New Roman"/>
          <w:b/>
          <w:sz w:val="28"/>
          <w:szCs w:val="28"/>
        </w:rPr>
        <w:t>желдету</w:t>
      </w:r>
      <w:proofErr w:type="spellEnd"/>
      <w:r w:rsidRPr="00B64C47">
        <w:rPr>
          <w:rFonts w:ascii="Times New Roman" w:hAnsi="Times New Roman" w:cs="Times New Roman"/>
          <w:b/>
          <w:sz w:val="28"/>
          <w:szCs w:val="28"/>
        </w:rPr>
        <w:t xml:space="preserve"> </w:t>
      </w:r>
      <w:proofErr w:type="spellStart"/>
      <w:r w:rsidRPr="00B64C47">
        <w:rPr>
          <w:rFonts w:ascii="Times New Roman" w:hAnsi="Times New Roman" w:cs="Times New Roman"/>
          <w:b/>
          <w:sz w:val="28"/>
          <w:szCs w:val="28"/>
        </w:rPr>
        <w:t>жүйелеріне</w:t>
      </w:r>
      <w:proofErr w:type="spellEnd"/>
      <w:r w:rsidRPr="00B64C47">
        <w:rPr>
          <w:rFonts w:ascii="Times New Roman" w:hAnsi="Times New Roman" w:cs="Times New Roman"/>
          <w:b/>
          <w:sz w:val="28"/>
          <w:szCs w:val="28"/>
        </w:rPr>
        <w:t xml:space="preserve"> </w:t>
      </w:r>
      <w:proofErr w:type="spellStart"/>
      <w:r w:rsidRPr="00B64C47">
        <w:rPr>
          <w:rFonts w:ascii="Times New Roman" w:hAnsi="Times New Roman" w:cs="Times New Roman"/>
          <w:b/>
          <w:sz w:val="28"/>
          <w:szCs w:val="28"/>
        </w:rPr>
        <w:t>техникалық</w:t>
      </w:r>
      <w:proofErr w:type="spellEnd"/>
      <w:r w:rsidRPr="00B64C47">
        <w:rPr>
          <w:rFonts w:ascii="Times New Roman" w:hAnsi="Times New Roman" w:cs="Times New Roman"/>
          <w:b/>
          <w:sz w:val="28"/>
          <w:szCs w:val="28"/>
        </w:rPr>
        <w:t xml:space="preserve"> </w:t>
      </w:r>
      <w:proofErr w:type="spellStart"/>
      <w:r w:rsidRPr="00B64C47">
        <w:rPr>
          <w:rFonts w:ascii="Times New Roman" w:hAnsi="Times New Roman" w:cs="Times New Roman"/>
          <w:b/>
          <w:sz w:val="28"/>
          <w:szCs w:val="28"/>
        </w:rPr>
        <w:t>қызмет</w:t>
      </w:r>
      <w:proofErr w:type="spellEnd"/>
      <w:r w:rsidRPr="00B64C47">
        <w:rPr>
          <w:rFonts w:ascii="Times New Roman" w:hAnsi="Times New Roman" w:cs="Times New Roman"/>
          <w:b/>
          <w:sz w:val="28"/>
          <w:szCs w:val="28"/>
        </w:rPr>
        <w:t xml:space="preserve"> </w:t>
      </w:r>
      <w:proofErr w:type="spellStart"/>
      <w:r w:rsidRPr="00B64C47">
        <w:rPr>
          <w:rFonts w:ascii="Times New Roman" w:hAnsi="Times New Roman" w:cs="Times New Roman"/>
          <w:b/>
          <w:sz w:val="28"/>
          <w:szCs w:val="28"/>
        </w:rPr>
        <w:t>көрсету</w:t>
      </w:r>
      <w:proofErr w:type="spellEnd"/>
      <w:r w:rsidRPr="00B64C47">
        <w:rPr>
          <w:rFonts w:ascii="Times New Roman" w:hAnsi="Times New Roman" w:cs="Times New Roman"/>
          <w:b/>
          <w:sz w:val="28"/>
          <w:szCs w:val="28"/>
        </w:rPr>
        <w:t>.</w:t>
      </w:r>
    </w:p>
    <w:p w14:paraId="41D686A2" w14:textId="77777777" w:rsidR="00F32EEA" w:rsidRPr="00416FD6" w:rsidRDefault="00B64C47" w:rsidP="00416FD6">
      <w:pPr>
        <w:spacing w:after="0" w:line="240" w:lineRule="auto"/>
        <w:jc w:val="both"/>
        <w:rPr>
          <w:rFonts w:ascii="Times New Roman" w:hAnsi="Times New Roman" w:cs="Times New Roman"/>
          <w:sz w:val="28"/>
          <w:szCs w:val="28"/>
        </w:rPr>
      </w:pPr>
      <w:proofErr w:type="spellStart"/>
      <w:r w:rsidRPr="00B64C47">
        <w:rPr>
          <w:rFonts w:ascii="Times New Roman" w:eastAsia="Calibri" w:hAnsi="Times New Roman" w:cs="Times New Roman"/>
          <w:sz w:val="28"/>
          <w:szCs w:val="28"/>
        </w:rPr>
        <w:t>Орталық</w:t>
      </w:r>
      <w:proofErr w:type="spellEnd"/>
      <w:r w:rsidRPr="00B64C47">
        <w:rPr>
          <w:rFonts w:ascii="Times New Roman" w:eastAsia="Calibri" w:hAnsi="Times New Roman" w:cs="Times New Roman"/>
          <w:sz w:val="28"/>
          <w:szCs w:val="28"/>
        </w:rPr>
        <w:t xml:space="preserve"> </w:t>
      </w:r>
      <w:proofErr w:type="spellStart"/>
      <w:r w:rsidRPr="00B64C47">
        <w:rPr>
          <w:rFonts w:ascii="Times New Roman" w:eastAsia="Calibri" w:hAnsi="Times New Roman" w:cs="Times New Roman"/>
          <w:sz w:val="28"/>
          <w:szCs w:val="28"/>
        </w:rPr>
        <w:t>ғимараттарының</w:t>
      </w:r>
      <w:proofErr w:type="spellEnd"/>
      <w:r w:rsidRPr="00B64C47">
        <w:rPr>
          <w:rFonts w:ascii="Times New Roman" w:eastAsia="Calibri" w:hAnsi="Times New Roman" w:cs="Times New Roman"/>
          <w:sz w:val="28"/>
          <w:szCs w:val="28"/>
        </w:rPr>
        <w:t xml:space="preserve"> </w:t>
      </w:r>
      <w:proofErr w:type="spellStart"/>
      <w:r w:rsidRPr="00B64C47">
        <w:rPr>
          <w:rFonts w:ascii="Times New Roman" w:eastAsia="Calibri" w:hAnsi="Times New Roman" w:cs="Times New Roman"/>
          <w:sz w:val="28"/>
          <w:szCs w:val="28"/>
        </w:rPr>
        <w:t>ауаны</w:t>
      </w:r>
      <w:proofErr w:type="spellEnd"/>
      <w:r w:rsidRPr="00B64C47">
        <w:rPr>
          <w:rFonts w:ascii="Times New Roman" w:eastAsia="Calibri" w:hAnsi="Times New Roman" w:cs="Times New Roman"/>
          <w:sz w:val="28"/>
          <w:szCs w:val="28"/>
        </w:rPr>
        <w:t xml:space="preserve"> </w:t>
      </w:r>
      <w:proofErr w:type="spellStart"/>
      <w:r w:rsidRPr="00B64C47">
        <w:rPr>
          <w:rFonts w:ascii="Times New Roman" w:eastAsia="Calibri" w:hAnsi="Times New Roman" w:cs="Times New Roman"/>
          <w:sz w:val="28"/>
          <w:szCs w:val="28"/>
        </w:rPr>
        <w:t>баптау</w:t>
      </w:r>
      <w:proofErr w:type="spellEnd"/>
      <w:r w:rsidRPr="00B64C47">
        <w:rPr>
          <w:rFonts w:ascii="Times New Roman" w:eastAsia="Calibri" w:hAnsi="Times New Roman" w:cs="Times New Roman"/>
          <w:sz w:val="28"/>
          <w:szCs w:val="28"/>
        </w:rPr>
        <w:t xml:space="preserve"> </w:t>
      </w:r>
      <w:proofErr w:type="spellStart"/>
      <w:r w:rsidRPr="00B64C47">
        <w:rPr>
          <w:rFonts w:ascii="Times New Roman" w:eastAsia="Calibri" w:hAnsi="Times New Roman" w:cs="Times New Roman"/>
          <w:sz w:val="28"/>
          <w:szCs w:val="28"/>
        </w:rPr>
        <w:t>және</w:t>
      </w:r>
      <w:proofErr w:type="spellEnd"/>
      <w:r w:rsidRPr="00B64C47">
        <w:rPr>
          <w:rFonts w:ascii="Times New Roman" w:eastAsia="Calibri" w:hAnsi="Times New Roman" w:cs="Times New Roman"/>
          <w:sz w:val="28"/>
          <w:szCs w:val="28"/>
        </w:rPr>
        <w:t xml:space="preserve"> </w:t>
      </w:r>
      <w:proofErr w:type="spellStart"/>
      <w:r w:rsidRPr="00B64C47">
        <w:rPr>
          <w:rFonts w:ascii="Times New Roman" w:eastAsia="Calibri" w:hAnsi="Times New Roman" w:cs="Times New Roman"/>
          <w:sz w:val="28"/>
          <w:szCs w:val="28"/>
        </w:rPr>
        <w:t>желдету</w:t>
      </w:r>
      <w:proofErr w:type="spellEnd"/>
      <w:r w:rsidRPr="00B64C47">
        <w:rPr>
          <w:rFonts w:ascii="Times New Roman" w:eastAsia="Calibri" w:hAnsi="Times New Roman" w:cs="Times New Roman"/>
          <w:sz w:val="28"/>
          <w:szCs w:val="28"/>
        </w:rPr>
        <w:t xml:space="preserve"> </w:t>
      </w:r>
      <w:proofErr w:type="spellStart"/>
      <w:r w:rsidRPr="00B64C47">
        <w:rPr>
          <w:rFonts w:ascii="Times New Roman" w:eastAsia="Calibri" w:hAnsi="Times New Roman" w:cs="Times New Roman"/>
          <w:sz w:val="28"/>
          <w:szCs w:val="28"/>
        </w:rPr>
        <w:t>жүйесі</w:t>
      </w:r>
      <w:proofErr w:type="spellEnd"/>
      <w:r w:rsidRPr="00B64C47">
        <w:rPr>
          <w:rFonts w:ascii="Times New Roman" w:eastAsia="Calibri" w:hAnsi="Times New Roman" w:cs="Times New Roman"/>
          <w:sz w:val="28"/>
          <w:szCs w:val="28"/>
        </w:rPr>
        <w:t xml:space="preserve"> </w:t>
      </w:r>
      <w:proofErr w:type="spellStart"/>
      <w:r w:rsidRPr="00B64C47">
        <w:rPr>
          <w:rFonts w:ascii="Times New Roman" w:eastAsia="Calibri" w:hAnsi="Times New Roman" w:cs="Times New Roman"/>
          <w:sz w:val="28"/>
          <w:szCs w:val="28"/>
        </w:rPr>
        <w:t>өнімділігі</w:t>
      </w:r>
      <w:proofErr w:type="spellEnd"/>
      <w:r w:rsidRPr="00B64C47">
        <w:rPr>
          <w:rFonts w:ascii="Times New Roman" w:eastAsia="Calibri" w:hAnsi="Times New Roman" w:cs="Times New Roman"/>
          <w:sz w:val="28"/>
          <w:szCs w:val="28"/>
        </w:rPr>
        <w:t xml:space="preserve"> 7895 м3/</w:t>
      </w:r>
      <w:proofErr w:type="spellStart"/>
      <w:r w:rsidRPr="00B64C47">
        <w:rPr>
          <w:rFonts w:ascii="Times New Roman" w:eastAsia="Calibri" w:hAnsi="Times New Roman" w:cs="Times New Roman"/>
          <w:sz w:val="28"/>
          <w:szCs w:val="28"/>
        </w:rPr>
        <w:t>сағ</w:t>
      </w:r>
      <w:proofErr w:type="spellEnd"/>
      <w:r w:rsidRPr="00B64C47">
        <w:rPr>
          <w:rFonts w:ascii="Times New Roman" w:eastAsia="Calibri" w:hAnsi="Times New Roman" w:cs="Times New Roman"/>
          <w:sz w:val="28"/>
          <w:szCs w:val="28"/>
        </w:rPr>
        <w:t xml:space="preserve"> ВЕРТРО </w:t>
      </w:r>
      <w:proofErr w:type="spellStart"/>
      <w:r w:rsidRPr="00B64C47">
        <w:rPr>
          <w:rFonts w:ascii="Times New Roman" w:eastAsia="Calibri" w:hAnsi="Times New Roman" w:cs="Times New Roman"/>
          <w:sz w:val="28"/>
          <w:szCs w:val="28"/>
        </w:rPr>
        <w:t>типті</w:t>
      </w:r>
      <w:proofErr w:type="spellEnd"/>
      <w:r w:rsidRPr="00B64C47">
        <w:rPr>
          <w:rFonts w:ascii="Times New Roman" w:eastAsia="Calibri" w:hAnsi="Times New Roman" w:cs="Times New Roman"/>
          <w:sz w:val="28"/>
          <w:szCs w:val="28"/>
        </w:rPr>
        <w:t xml:space="preserve"> </w:t>
      </w:r>
      <w:proofErr w:type="spellStart"/>
      <w:r w:rsidRPr="00B64C47">
        <w:rPr>
          <w:rFonts w:ascii="Times New Roman" w:eastAsia="Calibri" w:hAnsi="Times New Roman" w:cs="Times New Roman"/>
          <w:sz w:val="28"/>
          <w:szCs w:val="28"/>
        </w:rPr>
        <w:t>орталық</w:t>
      </w:r>
      <w:proofErr w:type="spellEnd"/>
      <w:r w:rsidRPr="00B64C47">
        <w:rPr>
          <w:rFonts w:ascii="Times New Roman" w:eastAsia="Calibri" w:hAnsi="Times New Roman" w:cs="Times New Roman"/>
          <w:sz w:val="28"/>
          <w:szCs w:val="28"/>
        </w:rPr>
        <w:t xml:space="preserve"> </w:t>
      </w:r>
      <w:proofErr w:type="spellStart"/>
      <w:r w:rsidRPr="00B64C47">
        <w:rPr>
          <w:rFonts w:ascii="Times New Roman" w:eastAsia="Calibri" w:hAnsi="Times New Roman" w:cs="Times New Roman"/>
          <w:sz w:val="28"/>
          <w:szCs w:val="28"/>
        </w:rPr>
        <w:t>ауа</w:t>
      </w:r>
      <w:proofErr w:type="spellEnd"/>
      <w:r w:rsidRPr="00B64C47">
        <w:rPr>
          <w:rFonts w:ascii="Times New Roman" w:eastAsia="Calibri" w:hAnsi="Times New Roman" w:cs="Times New Roman"/>
          <w:sz w:val="28"/>
          <w:szCs w:val="28"/>
        </w:rPr>
        <w:t xml:space="preserve"> </w:t>
      </w:r>
      <w:proofErr w:type="spellStart"/>
      <w:r w:rsidRPr="00B64C47">
        <w:rPr>
          <w:rFonts w:ascii="Times New Roman" w:eastAsia="Calibri" w:hAnsi="Times New Roman" w:cs="Times New Roman"/>
          <w:sz w:val="28"/>
          <w:szCs w:val="28"/>
        </w:rPr>
        <w:t>баптау</w:t>
      </w:r>
      <w:proofErr w:type="spellEnd"/>
      <w:r w:rsidRPr="00B64C47">
        <w:rPr>
          <w:rFonts w:ascii="Times New Roman" w:eastAsia="Calibri" w:hAnsi="Times New Roman" w:cs="Times New Roman"/>
          <w:sz w:val="28"/>
          <w:szCs w:val="28"/>
        </w:rPr>
        <w:t xml:space="preserve"> </w:t>
      </w:r>
      <w:proofErr w:type="spellStart"/>
      <w:r w:rsidRPr="00B64C47">
        <w:rPr>
          <w:rFonts w:ascii="Times New Roman" w:eastAsia="Calibri" w:hAnsi="Times New Roman" w:cs="Times New Roman"/>
          <w:sz w:val="28"/>
          <w:szCs w:val="28"/>
        </w:rPr>
        <w:t>жүйелерінен</w:t>
      </w:r>
      <w:proofErr w:type="spellEnd"/>
      <w:r w:rsidRPr="00B64C47">
        <w:rPr>
          <w:rFonts w:ascii="Times New Roman" w:eastAsia="Calibri" w:hAnsi="Times New Roman" w:cs="Times New Roman"/>
          <w:sz w:val="28"/>
          <w:szCs w:val="28"/>
        </w:rPr>
        <w:t xml:space="preserve">, P1/V1-P8/V8 </w:t>
      </w:r>
      <w:proofErr w:type="spellStart"/>
      <w:r w:rsidRPr="00B64C47">
        <w:rPr>
          <w:rFonts w:ascii="Times New Roman" w:eastAsia="Calibri" w:hAnsi="Times New Roman" w:cs="Times New Roman"/>
          <w:sz w:val="28"/>
          <w:szCs w:val="28"/>
        </w:rPr>
        <w:t>жүйелерінен</w:t>
      </w:r>
      <w:proofErr w:type="spellEnd"/>
      <w:r w:rsidRPr="00B64C47">
        <w:rPr>
          <w:rFonts w:ascii="Times New Roman" w:eastAsia="Calibri" w:hAnsi="Times New Roman" w:cs="Times New Roman"/>
          <w:sz w:val="28"/>
          <w:szCs w:val="28"/>
        </w:rPr>
        <w:t xml:space="preserve"> - ​​8 </w:t>
      </w:r>
      <w:proofErr w:type="spellStart"/>
      <w:r w:rsidRPr="00B64C47">
        <w:rPr>
          <w:rFonts w:ascii="Times New Roman" w:eastAsia="Calibri" w:hAnsi="Times New Roman" w:cs="Times New Roman"/>
          <w:sz w:val="28"/>
          <w:szCs w:val="28"/>
        </w:rPr>
        <w:t>жүйеден</w:t>
      </w:r>
      <w:proofErr w:type="spellEnd"/>
      <w:r w:rsidRPr="00B64C47">
        <w:rPr>
          <w:rFonts w:ascii="Times New Roman" w:eastAsia="Calibri" w:hAnsi="Times New Roman" w:cs="Times New Roman"/>
          <w:sz w:val="28"/>
          <w:szCs w:val="28"/>
        </w:rPr>
        <w:t xml:space="preserve"> </w:t>
      </w:r>
      <w:proofErr w:type="spellStart"/>
      <w:r w:rsidRPr="00B64C47">
        <w:rPr>
          <w:rFonts w:ascii="Times New Roman" w:eastAsia="Calibri" w:hAnsi="Times New Roman" w:cs="Times New Roman"/>
          <w:sz w:val="28"/>
          <w:szCs w:val="28"/>
        </w:rPr>
        <w:t>тұрады</w:t>
      </w:r>
      <w:proofErr w:type="spellEnd"/>
      <w:r w:rsidRPr="00B64C47">
        <w:rPr>
          <w:rFonts w:ascii="Times New Roman" w:eastAsia="Calibri" w:hAnsi="Times New Roman" w:cs="Times New Roman"/>
          <w:sz w:val="28"/>
          <w:szCs w:val="28"/>
        </w:rPr>
        <w:t>.</w:t>
      </w:r>
    </w:p>
    <w:p w14:paraId="5DF7CEFD" w14:textId="77777777" w:rsidR="00B64C47" w:rsidRDefault="00B64C47" w:rsidP="00416FD6">
      <w:pPr>
        <w:spacing w:after="0" w:line="240" w:lineRule="auto"/>
        <w:ind w:firstLine="708"/>
        <w:jc w:val="both"/>
        <w:rPr>
          <w:rFonts w:ascii="Times New Roman" w:hAnsi="Times New Roman" w:cs="Times New Roman"/>
          <w:b/>
          <w:sz w:val="28"/>
          <w:szCs w:val="28"/>
        </w:rPr>
      </w:pPr>
      <w:r w:rsidRPr="00B64C47">
        <w:rPr>
          <w:rFonts w:ascii="Times New Roman" w:hAnsi="Times New Roman" w:cs="Times New Roman"/>
          <w:b/>
          <w:sz w:val="28"/>
          <w:szCs w:val="28"/>
        </w:rPr>
        <w:t xml:space="preserve">2. </w:t>
      </w:r>
      <w:proofErr w:type="spellStart"/>
      <w:r w:rsidRPr="00B64C47">
        <w:rPr>
          <w:rFonts w:ascii="Times New Roman" w:hAnsi="Times New Roman" w:cs="Times New Roman"/>
          <w:b/>
          <w:sz w:val="28"/>
          <w:szCs w:val="28"/>
        </w:rPr>
        <w:t>Технологиялық</w:t>
      </w:r>
      <w:proofErr w:type="spellEnd"/>
      <w:r w:rsidRPr="00B64C47">
        <w:rPr>
          <w:rFonts w:ascii="Times New Roman" w:hAnsi="Times New Roman" w:cs="Times New Roman"/>
          <w:b/>
          <w:sz w:val="28"/>
          <w:szCs w:val="28"/>
        </w:rPr>
        <w:t xml:space="preserve"> </w:t>
      </w:r>
      <w:proofErr w:type="spellStart"/>
      <w:r w:rsidRPr="00B64C47">
        <w:rPr>
          <w:rFonts w:ascii="Times New Roman" w:hAnsi="Times New Roman" w:cs="Times New Roman"/>
          <w:b/>
          <w:sz w:val="28"/>
          <w:szCs w:val="28"/>
        </w:rPr>
        <w:t>ауаны</w:t>
      </w:r>
      <w:proofErr w:type="spellEnd"/>
      <w:r w:rsidRPr="00B64C47">
        <w:rPr>
          <w:rFonts w:ascii="Times New Roman" w:hAnsi="Times New Roman" w:cs="Times New Roman"/>
          <w:b/>
          <w:sz w:val="28"/>
          <w:szCs w:val="28"/>
        </w:rPr>
        <w:t xml:space="preserve"> </w:t>
      </w:r>
      <w:proofErr w:type="spellStart"/>
      <w:r w:rsidRPr="00B64C47">
        <w:rPr>
          <w:rFonts w:ascii="Times New Roman" w:hAnsi="Times New Roman" w:cs="Times New Roman"/>
          <w:b/>
          <w:sz w:val="28"/>
          <w:szCs w:val="28"/>
        </w:rPr>
        <w:t>баптау</w:t>
      </w:r>
      <w:proofErr w:type="spellEnd"/>
      <w:r w:rsidRPr="00B64C47">
        <w:rPr>
          <w:rFonts w:ascii="Times New Roman" w:hAnsi="Times New Roman" w:cs="Times New Roman"/>
          <w:b/>
          <w:sz w:val="28"/>
          <w:szCs w:val="28"/>
        </w:rPr>
        <w:t xml:space="preserve"> </w:t>
      </w:r>
      <w:proofErr w:type="spellStart"/>
      <w:r w:rsidRPr="00B64C47">
        <w:rPr>
          <w:rFonts w:ascii="Times New Roman" w:hAnsi="Times New Roman" w:cs="Times New Roman"/>
          <w:b/>
          <w:sz w:val="28"/>
          <w:szCs w:val="28"/>
        </w:rPr>
        <w:t>жабдықтарының</w:t>
      </w:r>
      <w:proofErr w:type="spellEnd"/>
      <w:r w:rsidRPr="00B64C47">
        <w:rPr>
          <w:rFonts w:ascii="Times New Roman" w:hAnsi="Times New Roman" w:cs="Times New Roman"/>
          <w:b/>
          <w:sz w:val="28"/>
          <w:szCs w:val="28"/>
        </w:rPr>
        <w:t xml:space="preserve"> </w:t>
      </w:r>
      <w:proofErr w:type="spellStart"/>
      <w:r w:rsidRPr="00B64C47">
        <w:rPr>
          <w:rFonts w:ascii="Times New Roman" w:hAnsi="Times New Roman" w:cs="Times New Roman"/>
          <w:b/>
          <w:sz w:val="28"/>
          <w:szCs w:val="28"/>
        </w:rPr>
        <w:t>техникалық</w:t>
      </w:r>
      <w:proofErr w:type="spellEnd"/>
      <w:r w:rsidRPr="00B64C47">
        <w:rPr>
          <w:rFonts w:ascii="Times New Roman" w:hAnsi="Times New Roman" w:cs="Times New Roman"/>
          <w:b/>
          <w:sz w:val="28"/>
          <w:szCs w:val="28"/>
        </w:rPr>
        <w:t xml:space="preserve"> </w:t>
      </w:r>
      <w:proofErr w:type="spellStart"/>
      <w:r w:rsidRPr="00B64C47">
        <w:rPr>
          <w:rFonts w:ascii="Times New Roman" w:hAnsi="Times New Roman" w:cs="Times New Roman"/>
          <w:b/>
          <w:sz w:val="28"/>
          <w:szCs w:val="28"/>
        </w:rPr>
        <w:t>сипаттамасы</w:t>
      </w:r>
      <w:proofErr w:type="spellEnd"/>
    </w:p>
    <w:p w14:paraId="06CCAD76"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lastRenderedPageBreak/>
        <w:t xml:space="preserve">2.1.1 </w:t>
      </w:r>
      <w:proofErr w:type="spellStart"/>
      <w:r w:rsidRPr="00B64C47">
        <w:rPr>
          <w:rFonts w:ascii="Times New Roman" w:hAnsi="Times New Roman" w:cs="Times New Roman"/>
          <w:sz w:val="28"/>
          <w:szCs w:val="28"/>
        </w:rPr>
        <w:t>Ортадан</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тепкіш</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желдеткіш</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секциясы</w:t>
      </w:r>
      <w:proofErr w:type="spellEnd"/>
      <w:r w:rsidRPr="00B64C47">
        <w:rPr>
          <w:rFonts w:ascii="Times New Roman" w:hAnsi="Times New Roman" w:cs="Times New Roman"/>
          <w:sz w:val="28"/>
          <w:szCs w:val="28"/>
        </w:rPr>
        <w:t xml:space="preserve">: спираль, ротор, </w:t>
      </w:r>
      <w:proofErr w:type="spellStart"/>
      <w:r w:rsidRPr="00B64C47">
        <w:rPr>
          <w:rFonts w:ascii="Times New Roman" w:hAnsi="Times New Roman" w:cs="Times New Roman"/>
          <w:sz w:val="28"/>
          <w:szCs w:val="28"/>
        </w:rPr>
        <w:t>жақтау</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электр</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қозғалтқышы</w:t>
      </w:r>
      <w:proofErr w:type="spellEnd"/>
      <w:r w:rsidRPr="00B64C47">
        <w:rPr>
          <w:rFonts w:ascii="Times New Roman" w:hAnsi="Times New Roman" w:cs="Times New Roman"/>
          <w:sz w:val="28"/>
          <w:szCs w:val="28"/>
        </w:rPr>
        <w:t>, V-</w:t>
      </w:r>
      <w:proofErr w:type="spellStart"/>
      <w:r w:rsidRPr="00B64C47">
        <w:rPr>
          <w:rFonts w:ascii="Times New Roman" w:hAnsi="Times New Roman" w:cs="Times New Roman"/>
          <w:sz w:val="28"/>
          <w:szCs w:val="28"/>
        </w:rPr>
        <w:t>белдік</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беріліс</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қорабы</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дифференциалды</w:t>
      </w:r>
      <w:proofErr w:type="spellEnd"/>
      <w:r w:rsidRPr="00B64C47">
        <w:rPr>
          <w:rFonts w:ascii="Times New Roman" w:hAnsi="Times New Roman" w:cs="Times New Roman"/>
          <w:sz w:val="28"/>
          <w:szCs w:val="28"/>
        </w:rPr>
        <w:t xml:space="preserve"> манометр, </w:t>
      </w:r>
      <w:proofErr w:type="spellStart"/>
      <w:r w:rsidRPr="00B64C47">
        <w:rPr>
          <w:rFonts w:ascii="Times New Roman" w:hAnsi="Times New Roman" w:cs="Times New Roman"/>
          <w:sz w:val="28"/>
          <w:szCs w:val="28"/>
        </w:rPr>
        <w:t>бүктемелі</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сүзгі</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таба</w:t>
      </w:r>
      <w:proofErr w:type="spellEnd"/>
      <w:r w:rsidRPr="00B64C47">
        <w:rPr>
          <w:rFonts w:ascii="Times New Roman" w:hAnsi="Times New Roman" w:cs="Times New Roman"/>
          <w:sz w:val="28"/>
          <w:szCs w:val="28"/>
        </w:rPr>
        <w:t>;</w:t>
      </w:r>
    </w:p>
    <w:p w14:paraId="75272A68"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2.1.2 </w:t>
      </w:r>
      <w:proofErr w:type="spellStart"/>
      <w:r w:rsidRPr="00B64C47">
        <w:rPr>
          <w:rFonts w:ascii="Times New Roman" w:hAnsi="Times New Roman" w:cs="Times New Roman"/>
          <w:sz w:val="28"/>
          <w:szCs w:val="28"/>
        </w:rPr>
        <w:t>Басқару</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блогы</w:t>
      </w:r>
      <w:proofErr w:type="spellEnd"/>
      <w:r w:rsidRPr="00B64C47">
        <w:rPr>
          <w:rFonts w:ascii="Times New Roman" w:hAnsi="Times New Roman" w:cs="Times New Roman"/>
          <w:sz w:val="28"/>
          <w:szCs w:val="28"/>
        </w:rPr>
        <w:t xml:space="preserve"> бар </w:t>
      </w:r>
      <w:proofErr w:type="spellStart"/>
      <w:r w:rsidRPr="00B64C47">
        <w:rPr>
          <w:rFonts w:ascii="Times New Roman" w:hAnsi="Times New Roman" w:cs="Times New Roman"/>
          <w:sz w:val="28"/>
          <w:szCs w:val="28"/>
        </w:rPr>
        <w:t>электр</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қалқан</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қорғаныс</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түрлендіру</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және</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ауыстырып</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қосу</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құрылғылары</w:t>
      </w:r>
      <w:proofErr w:type="spellEnd"/>
      <w:r w:rsidRPr="00B64C47">
        <w:rPr>
          <w:rFonts w:ascii="Times New Roman" w:hAnsi="Times New Roman" w:cs="Times New Roman"/>
          <w:sz w:val="28"/>
          <w:szCs w:val="28"/>
        </w:rPr>
        <w:t xml:space="preserve"> бар </w:t>
      </w:r>
      <w:proofErr w:type="spellStart"/>
      <w:r w:rsidRPr="00B64C47">
        <w:rPr>
          <w:rFonts w:ascii="Times New Roman" w:hAnsi="Times New Roman" w:cs="Times New Roman"/>
          <w:sz w:val="28"/>
          <w:szCs w:val="28"/>
        </w:rPr>
        <w:t>қуат</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бөлімі</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графикалық</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дисплейі</w:t>
      </w:r>
      <w:proofErr w:type="spellEnd"/>
      <w:r w:rsidRPr="00B64C47">
        <w:rPr>
          <w:rFonts w:ascii="Times New Roman" w:hAnsi="Times New Roman" w:cs="Times New Roman"/>
          <w:sz w:val="28"/>
          <w:szCs w:val="28"/>
        </w:rPr>
        <w:t xml:space="preserve"> бар контроллер, </w:t>
      </w:r>
      <w:proofErr w:type="spellStart"/>
      <w:r w:rsidRPr="00B64C47">
        <w:rPr>
          <w:rFonts w:ascii="Times New Roman" w:hAnsi="Times New Roman" w:cs="Times New Roman"/>
          <w:sz w:val="28"/>
          <w:szCs w:val="28"/>
        </w:rPr>
        <w:t>басқару</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кілттері</w:t>
      </w:r>
      <w:proofErr w:type="spellEnd"/>
      <w:r w:rsidRPr="00B64C47">
        <w:rPr>
          <w:rFonts w:ascii="Times New Roman" w:hAnsi="Times New Roman" w:cs="Times New Roman"/>
          <w:sz w:val="28"/>
          <w:szCs w:val="28"/>
        </w:rPr>
        <w:t xml:space="preserve">, клапан </w:t>
      </w:r>
      <w:proofErr w:type="spellStart"/>
      <w:r w:rsidRPr="00B64C47">
        <w:rPr>
          <w:rFonts w:ascii="Times New Roman" w:hAnsi="Times New Roman" w:cs="Times New Roman"/>
          <w:sz w:val="28"/>
          <w:szCs w:val="28"/>
        </w:rPr>
        <w:t>жетектері</w:t>
      </w:r>
      <w:proofErr w:type="spellEnd"/>
      <w:r w:rsidRPr="00B64C47">
        <w:rPr>
          <w:rFonts w:ascii="Times New Roman" w:hAnsi="Times New Roman" w:cs="Times New Roman"/>
          <w:sz w:val="28"/>
          <w:szCs w:val="28"/>
        </w:rPr>
        <w:t>;</w:t>
      </w:r>
    </w:p>
    <w:p w14:paraId="7A92CDDD"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2.1.3 </w:t>
      </w:r>
      <w:proofErr w:type="spellStart"/>
      <w:r w:rsidRPr="00B64C47">
        <w:rPr>
          <w:rFonts w:ascii="Times New Roman" w:hAnsi="Times New Roman" w:cs="Times New Roman"/>
          <w:sz w:val="28"/>
          <w:szCs w:val="28"/>
        </w:rPr>
        <w:t>Конденсатты</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кетіру</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сорғысының</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қозғалтқышы</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ауа</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сүзгілері</w:t>
      </w:r>
      <w:proofErr w:type="spellEnd"/>
      <w:r w:rsidRPr="00B64C47">
        <w:rPr>
          <w:rFonts w:ascii="Times New Roman" w:hAnsi="Times New Roman" w:cs="Times New Roman"/>
          <w:sz w:val="28"/>
          <w:szCs w:val="28"/>
        </w:rPr>
        <w:t>;</w:t>
      </w:r>
    </w:p>
    <w:p w14:paraId="6CF0A1AD" w14:textId="77777777" w:rsidR="00B64C47" w:rsidRPr="00B64C47" w:rsidRDefault="00B64C47" w:rsidP="00B64C47">
      <w:pPr>
        <w:spacing w:after="0" w:line="240" w:lineRule="auto"/>
        <w:ind w:firstLine="708"/>
        <w:jc w:val="both"/>
        <w:rPr>
          <w:rFonts w:ascii="Times New Roman" w:hAnsi="Times New Roman" w:cs="Times New Roman"/>
          <w:sz w:val="28"/>
          <w:szCs w:val="28"/>
        </w:rPr>
      </w:pPr>
      <w:proofErr w:type="spellStart"/>
      <w:r w:rsidRPr="00B64C47">
        <w:rPr>
          <w:rFonts w:ascii="Times New Roman" w:hAnsi="Times New Roman" w:cs="Times New Roman"/>
          <w:sz w:val="28"/>
          <w:szCs w:val="28"/>
        </w:rPr>
        <w:t>салқындатқыштың</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гидравликалық</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блогы</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жылу</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алмастырғыш</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үш</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жақты</w:t>
      </w:r>
      <w:proofErr w:type="spellEnd"/>
      <w:r w:rsidRPr="00B64C47">
        <w:rPr>
          <w:rFonts w:ascii="Times New Roman" w:hAnsi="Times New Roman" w:cs="Times New Roman"/>
          <w:sz w:val="28"/>
          <w:szCs w:val="28"/>
        </w:rPr>
        <w:t xml:space="preserve"> клапан, температура мен </w:t>
      </w:r>
      <w:proofErr w:type="spellStart"/>
      <w:r w:rsidRPr="00B64C47">
        <w:rPr>
          <w:rFonts w:ascii="Times New Roman" w:hAnsi="Times New Roman" w:cs="Times New Roman"/>
          <w:sz w:val="28"/>
          <w:szCs w:val="28"/>
        </w:rPr>
        <w:t>судың</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ағу</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датчигі</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бу</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дымқылдатқышы</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конденсатты</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кетіру</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сорғысы</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ауа</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беретін</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камералар</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екі</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жақты</w:t>
      </w:r>
      <w:proofErr w:type="spellEnd"/>
      <w:r w:rsidRPr="00B64C47">
        <w:rPr>
          <w:rFonts w:ascii="Times New Roman" w:hAnsi="Times New Roman" w:cs="Times New Roman"/>
          <w:sz w:val="28"/>
          <w:szCs w:val="28"/>
        </w:rPr>
        <w:t xml:space="preserve"> клапан, </w:t>
      </w:r>
      <w:proofErr w:type="spellStart"/>
      <w:r w:rsidRPr="00B64C47">
        <w:rPr>
          <w:rFonts w:ascii="Times New Roman" w:hAnsi="Times New Roman" w:cs="Times New Roman"/>
          <w:sz w:val="28"/>
          <w:szCs w:val="28"/>
        </w:rPr>
        <w:t>салқындатқышты</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тазалауға</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арналған</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механикалық</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сүзгі</w:t>
      </w:r>
      <w:proofErr w:type="spellEnd"/>
      <w:r w:rsidRPr="00B64C47">
        <w:rPr>
          <w:rFonts w:ascii="Times New Roman" w:hAnsi="Times New Roman" w:cs="Times New Roman"/>
          <w:sz w:val="28"/>
          <w:szCs w:val="28"/>
        </w:rPr>
        <w:t>;</w:t>
      </w:r>
    </w:p>
    <w:p w14:paraId="66775691"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2.1.4 Электр </w:t>
      </w:r>
      <w:proofErr w:type="spellStart"/>
      <w:r w:rsidRPr="00B64C47">
        <w:rPr>
          <w:rFonts w:ascii="Times New Roman" w:hAnsi="Times New Roman" w:cs="Times New Roman"/>
          <w:sz w:val="28"/>
          <w:szCs w:val="28"/>
        </w:rPr>
        <w:t>қуаты</w:t>
      </w:r>
      <w:proofErr w:type="spellEnd"/>
      <w:r w:rsidRPr="00B64C47">
        <w:rPr>
          <w:rFonts w:ascii="Times New Roman" w:hAnsi="Times New Roman" w:cs="Times New Roman"/>
          <w:sz w:val="28"/>
          <w:szCs w:val="28"/>
        </w:rPr>
        <w:t xml:space="preserve"> мен </w:t>
      </w:r>
      <w:proofErr w:type="spellStart"/>
      <w:r w:rsidRPr="00B64C47">
        <w:rPr>
          <w:rFonts w:ascii="Times New Roman" w:hAnsi="Times New Roman" w:cs="Times New Roman"/>
          <w:sz w:val="28"/>
          <w:szCs w:val="28"/>
        </w:rPr>
        <w:t>басқару</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кабельдері</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байланыс</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кабельдері</w:t>
      </w:r>
      <w:proofErr w:type="spellEnd"/>
      <w:r w:rsidRPr="00B64C47">
        <w:rPr>
          <w:rFonts w:ascii="Times New Roman" w:hAnsi="Times New Roman" w:cs="Times New Roman"/>
          <w:sz w:val="28"/>
          <w:szCs w:val="28"/>
        </w:rPr>
        <w:t>;</w:t>
      </w:r>
    </w:p>
    <w:p w14:paraId="0B40E819"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2.2.1 </w:t>
      </w:r>
      <w:proofErr w:type="spellStart"/>
      <w:r w:rsidRPr="00B64C47">
        <w:rPr>
          <w:rFonts w:ascii="Times New Roman" w:hAnsi="Times New Roman" w:cs="Times New Roman"/>
          <w:sz w:val="28"/>
          <w:szCs w:val="28"/>
        </w:rPr>
        <w:t>Жеткізу</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қоректендіру</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кабельдері</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бойымен</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қызмет</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көрсету</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аймағының</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шекарасының</w:t>
      </w:r>
      <w:proofErr w:type="spellEnd"/>
      <w:r w:rsidRPr="00B64C47">
        <w:rPr>
          <w:rFonts w:ascii="Times New Roman" w:hAnsi="Times New Roman" w:cs="Times New Roman"/>
          <w:sz w:val="28"/>
          <w:szCs w:val="28"/>
        </w:rPr>
        <w:t xml:space="preserve"> басы </w:t>
      </w:r>
      <w:proofErr w:type="spellStart"/>
      <w:r w:rsidRPr="00B64C47">
        <w:rPr>
          <w:rFonts w:ascii="Times New Roman" w:hAnsi="Times New Roman" w:cs="Times New Roman"/>
          <w:sz w:val="28"/>
          <w:szCs w:val="28"/>
        </w:rPr>
        <w:t>қуат</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желдеткіш</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қалқанындағы</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қорғаныш</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ажыратқышының</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шығыс</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терминалдары</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болып</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табылады</w:t>
      </w:r>
      <w:proofErr w:type="spellEnd"/>
      <w:r w:rsidRPr="00B64C47">
        <w:rPr>
          <w:rFonts w:ascii="Times New Roman" w:hAnsi="Times New Roman" w:cs="Times New Roman"/>
          <w:sz w:val="28"/>
          <w:szCs w:val="28"/>
        </w:rPr>
        <w:t xml:space="preserve"> - кросс (ЩСВ-К);</w:t>
      </w:r>
    </w:p>
    <w:p w14:paraId="5414BE61" w14:textId="77777777" w:rsid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2.2.2 </w:t>
      </w:r>
      <w:proofErr w:type="spellStart"/>
      <w:r w:rsidRPr="00B64C47">
        <w:rPr>
          <w:rFonts w:ascii="Times New Roman" w:hAnsi="Times New Roman" w:cs="Times New Roman"/>
          <w:sz w:val="28"/>
          <w:szCs w:val="28"/>
        </w:rPr>
        <w:t>Дәлдік</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кондиционерлердің</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құбырлары</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бойындағы</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қызмет</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көрсету</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аймағының</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шекарасының</w:t>
      </w:r>
      <w:proofErr w:type="spellEnd"/>
      <w:r w:rsidRPr="00B64C47">
        <w:rPr>
          <w:rFonts w:ascii="Times New Roman" w:hAnsi="Times New Roman" w:cs="Times New Roman"/>
          <w:sz w:val="28"/>
          <w:szCs w:val="28"/>
        </w:rPr>
        <w:t xml:space="preserve"> басы </w:t>
      </w:r>
      <w:proofErr w:type="spellStart"/>
      <w:r w:rsidRPr="00B64C47">
        <w:rPr>
          <w:rFonts w:ascii="Times New Roman" w:hAnsi="Times New Roman" w:cs="Times New Roman"/>
          <w:sz w:val="28"/>
          <w:szCs w:val="28"/>
        </w:rPr>
        <w:t>дәлдіктен</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көлденең</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сызықты</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кесіп</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тастайтын</w:t>
      </w:r>
      <w:proofErr w:type="spellEnd"/>
      <w:r w:rsidRPr="00B64C47">
        <w:rPr>
          <w:rFonts w:ascii="Times New Roman" w:hAnsi="Times New Roman" w:cs="Times New Roman"/>
          <w:sz w:val="28"/>
          <w:szCs w:val="28"/>
        </w:rPr>
        <w:t xml:space="preserve"> «крест» </w:t>
      </w:r>
      <w:proofErr w:type="spellStart"/>
      <w:r w:rsidRPr="00B64C47">
        <w:rPr>
          <w:rFonts w:ascii="Times New Roman" w:hAnsi="Times New Roman" w:cs="Times New Roman"/>
          <w:sz w:val="28"/>
          <w:szCs w:val="28"/>
        </w:rPr>
        <w:t>бөлмелеріндегі</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салқындатқышты</w:t>
      </w:r>
      <w:proofErr w:type="spellEnd"/>
      <w:r w:rsidRPr="00B64C47">
        <w:rPr>
          <w:rFonts w:ascii="Times New Roman" w:hAnsi="Times New Roman" w:cs="Times New Roman"/>
          <w:sz w:val="28"/>
          <w:szCs w:val="28"/>
        </w:rPr>
        <w:t xml:space="preserve"> «беру/</w:t>
      </w:r>
      <w:proofErr w:type="spellStart"/>
      <w:r w:rsidRPr="00B64C47">
        <w:rPr>
          <w:rFonts w:ascii="Times New Roman" w:hAnsi="Times New Roman" w:cs="Times New Roman"/>
          <w:sz w:val="28"/>
          <w:szCs w:val="28"/>
        </w:rPr>
        <w:t>қайтару</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үшін</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өшіру</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клапандары</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болып</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табылады</w:t>
      </w:r>
      <w:proofErr w:type="spellEnd"/>
      <w:r w:rsidRPr="00B64C47">
        <w:rPr>
          <w:rFonts w:ascii="Times New Roman" w:hAnsi="Times New Roman" w:cs="Times New Roman"/>
          <w:sz w:val="28"/>
          <w:szCs w:val="28"/>
        </w:rPr>
        <w:t>. кондиционер.</w:t>
      </w:r>
    </w:p>
    <w:p w14:paraId="3AD86B07" w14:textId="77777777" w:rsidR="00B64C47" w:rsidRDefault="00B64C47" w:rsidP="00416FD6">
      <w:pPr>
        <w:spacing w:after="0" w:line="240" w:lineRule="auto"/>
        <w:jc w:val="both"/>
        <w:rPr>
          <w:rFonts w:ascii="Times New Roman" w:hAnsi="Times New Roman" w:cs="Times New Roman"/>
          <w:b/>
          <w:sz w:val="28"/>
          <w:szCs w:val="28"/>
        </w:rPr>
      </w:pPr>
      <w:r w:rsidRPr="00B64C47">
        <w:rPr>
          <w:rFonts w:ascii="Times New Roman" w:hAnsi="Times New Roman" w:cs="Times New Roman"/>
          <w:b/>
          <w:sz w:val="28"/>
          <w:szCs w:val="28"/>
        </w:rPr>
        <w:t xml:space="preserve">3. </w:t>
      </w:r>
      <w:proofErr w:type="spellStart"/>
      <w:r w:rsidRPr="00B64C47">
        <w:rPr>
          <w:rFonts w:ascii="Times New Roman" w:hAnsi="Times New Roman" w:cs="Times New Roman"/>
          <w:b/>
          <w:sz w:val="28"/>
          <w:szCs w:val="28"/>
        </w:rPr>
        <w:t>Ауаны</w:t>
      </w:r>
      <w:proofErr w:type="spellEnd"/>
      <w:r w:rsidRPr="00B64C47">
        <w:rPr>
          <w:rFonts w:ascii="Times New Roman" w:hAnsi="Times New Roman" w:cs="Times New Roman"/>
          <w:b/>
          <w:sz w:val="28"/>
          <w:szCs w:val="28"/>
        </w:rPr>
        <w:t xml:space="preserve"> </w:t>
      </w:r>
      <w:proofErr w:type="spellStart"/>
      <w:r w:rsidRPr="00B64C47">
        <w:rPr>
          <w:rFonts w:ascii="Times New Roman" w:hAnsi="Times New Roman" w:cs="Times New Roman"/>
          <w:b/>
          <w:sz w:val="28"/>
          <w:szCs w:val="28"/>
        </w:rPr>
        <w:t>кондиционерлеу</w:t>
      </w:r>
      <w:proofErr w:type="spellEnd"/>
      <w:r w:rsidRPr="00B64C47">
        <w:rPr>
          <w:rFonts w:ascii="Times New Roman" w:hAnsi="Times New Roman" w:cs="Times New Roman"/>
          <w:b/>
          <w:sz w:val="28"/>
          <w:szCs w:val="28"/>
        </w:rPr>
        <w:t xml:space="preserve"> </w:t>
      </w:r>
      <w:proofErr w:type="spellStart"/>
      <w:r w:rsidRPr="00B64C47">
        <w:rPr>
          <w:rFonts w:ascii="Times New Roman" w:hAnsi="Times New Roman" w:cs="Times New Roman"/>
          <w:b/>
          <w:sz w:val="28"/>
          <w:szCs w:val="28"/>
        </w:rPr>
        <w:t>және</w:t>
      </w:r>
      <w:proofErr w:type="spellEnd"/>
      <w:r w:rsidRPr="00B64C47">
        <w:rPr>
          <w:rFonts w:ascii="Times New Roman" w:hAnsi="Times New Roman" w:cs="Times New Roman"/>
          <w:b/>
          <w:sz w:val="28"/>
          <w:szCs w:val="28"/>
        </w:rPr>
        <w:t xml:space="preserve"> </w:t>
      </w:r>
      <w:proofErr w:type="spellStart"/>
      <w:r w:rsidRPr="00B64C47">
        <w:rPr>
          <w:rFonts w:ascii="Times New Roman" w:hAnsi="Times New Roman" w:cs="Times New Roman"/>
          <w:b/>
          <w:sz w:val="28"/>
          <w:szCs w:val="28"/>
        </w:rPr>
        <w:t>желдету</w:t>
      </w:r>
      <w:proofErr w:type="spellEnd"/>
      <w:r w:rsidRPr="00B64C47">
        <w:rPr>
          <w:rFonts w:ascii="Times New Roman" w:hAnsi="Times New Roman" w:cs="Times New Roman"/>
          <w:b/>
          <w:sz w:val="28"/>
          <w:szCs w:val="28"/>
        </w:rPr>
        <w:t xml:space="preserve"> </w:t>
      </w:r>
      <w:proofErr w:type="spellStart"/>
      <w:r w:rsidRPr="00B64C47">
        <w:rPr>
          <w:rFonts w:ascii="Times New Roman" w:hAnsi="Times New Roman" w:cs="Times New Roman"/>
          <w:b/>
          <w:sz w:val="28"/>
          <w:szCs w:val="28"/>
        </w:rPr>
        <w:t>жабдықтарының</w:t>
      </w:r>
      <w:proofErr w:type="spellEnd"/>
      <w:r w:rsidRPr="00B64C47">
        <w:rPr>
          <w:rFonts w:ascii="Times New Roman" w:hAnsi="Times New Roman" w:cs="Times New Roman"/>
          <w:b/>
          <w:sz w:val="28"/>
          <w:szCs w:val="28"/>
        </w:rPr>
        <w:t xml:space="preserve"> </w:t>
      </w:r>
      <w:proofErr w:type="spellStart"/>
      <w:r w:rsidRPr="00B64C47">
        <w:rPr>
          <w:rFonts w:ascii="Times New Roman" w:hAnsi="Times New Roman" w:cs="Times New Roman"/>
          <w:b/>
          <w:sz w:val="28"/>
          <w:szCs w:val="28"/>
        </w:rPr>
        <w:t>техникалық</w:t>
      </w:r>
      <w:proofErr w:type="spellEnd"/>
      <w:r w:rsidRPr="00B64C47">
        <w:rPr>
          <w:rFonts w:ascii="Times New Roman" w:hAnsi="Times New Roman" w:cs="Times New Roman"/>
          <w:b/>
          <w:sz w:val="28"/>
          <w:szCs w:val="28"/>
        </w:rPr>
        <w:t xml:space="preserve"> </w:t>
      </w:r>
      <w:proofErr w:type="spellStart"/>
      <w:r w:rsidRPr="00B64C47">
        <w:rPr>
          <w:rFonts w:ascii="Times New Roman" w:hAnsi="Times New Roman" w:cs="Times New Roman"/>
          <w:b/>
          <w:sz w:val="28"/>
          <w:szCs w:val="28"/>
        </w:rPr>
        <w:t>сипаттамасы</w:t>
      </w:r>
      <w:proofErr w:type="spellEnd"/>
      <w:r w:rsidRPr="00B64C47">
        <w:rPr>
          <w:rFonts w:ascii="Times New Roman" w:hAnsi="Times New Roman" w:cs="Times New Roman"/>
          <w:b/>
          <w:sz w:val="28"/>
          <w:szCs w:val="28"/>
        </w:rPr>
        <w:t>.</w:t>
      </w:r>
    </w:p>
    <w:p w14:paraId="1B8EB294" w14:textId="77777777" w:rsidR="00B64C47" w:rsidRPr="00B64C47" w:rsidRDefault="00B64C47" w:rsidP="00B64C47">
      <w:pPr>
        <w:spacing w:after="0" w:line="240" w:lineRule="auto"/>
        <w:ind w:firstLine="708"/>
        <w:jc w:val="both"/>
        <w:rPr>
          <w:rFonts w:ascii="Times New Roman" w:hAnsi="Times New Roman" w:cs="Times New Roman"/>
          <w:sz w:val="28"/>
          <w:szCs w:val="28"/>
        </w:rPr>
      </w:pPr>
      <w:proofErr w:type="spellStart"/>
      <w:r w:rsidRPr="00B64C47">
        <w:rPr>
          <w:rFonts w:ascii="Times New Roman" w:hAnsi="Times New Roman" w:cs="Times New Roman"/>
          <w:sz w:val="28"/>
          <w:szCs w:val="28"/>
        </w:rPr>
        <w:t>Орталық</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кондиционерлер</w:t>
      </w:r>
      <w:proofErr w:type="spellEnd"/>
      <w:r w:rsidRPr="00B64C47">
        <w:rPr>
          <w:rFonts w:ascii="Times New Roman" w:hAnsi="Times New Roman" w:cs="Times New Roman"/>
          <w:sz w:val="28"/>
          <w:szCs w:val="28"/>
        </w:rPr>
        <w:t xml:space="preserve"> «БКК» - 7 дана.</w:t>
      </w:r>
    </w:p>
    <w:p w14:paraId="4C6592BC"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«VERTRO» </w:t>
      </w:r>
      <w:proofErr w:type="spellStart"/>
      <w:r w:rsidRPr="00B64C47">
        <w:rPr>
          <w:rFonts w:ascii="Times New Roman" w:hAnsi="Times New Roman" w:cs="Times New Roman"/>
          <w:sz w:val="28"/>
          <w:szCs w:val="28"/>
        </w:rPr>
        <w:t>ауа</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өңдеу</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қондырғылары</w:t>
      </w:r>
      <w:proofErr w:type="spellEnd"/>
      <w:r w:rsidRPr="00B64C47">
        <w:rPr>
          <w:rFonts w:ascii="Times New Roman" w:hAnsi="Times New Roman" w:cs="Times New Roman"/>
          <w:sz w:val="28"/>
          <w:szCs w:val="28"/>
        </w:rPr>
        <w:t xml:space="preserve"> - 8 дана.</w:t>
      </w:r>
    </w:p>
    <w:p w14:paraId="6FBB0E43"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1) 1 </w:t>
      </w:r>
      <w:proofErr w:type="spellStart"/>
      <w:r w:rsidRPr="00B64C47">
        <w:rPr>
          <w:rFonts w:ascii="Times New Roman" w:hAnsi="Times New Roman" w:cs="Times New Roman"/>
          <w:sz w:val="28"/>
          <w:szCs w:val="28"/>
        </w:rPr>
        <w:t>тік</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клапанмен</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ауа</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қабылдау</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бөлімі</w:t>
      </w:r>
      <w:proofErr w:type="spellEnd"/>
      <w:r w:rsidRPr="00B64C47">
        <w:rPr>
          <w:rFonts w:ascii="Times New Roman" w:hAnsi="Times New Roman" w:cs="Times New Roman"/>
          <w:sz w:val="28"/>
          <w:szCs w:val="28"/>
        </w:rPr>
        <w:t xml:space="preserve"> - 8 дана.</w:t>
      </w:r>
    </w:p>
    <w:p w14:paraId="761F039E"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2) </w:t>
      </w:r>
      <w:proofErr w:type="spellStart"/>
      <w:r w:rsidRPr="00B64C47">
        <w:rPr>
          <w:rFonts w:ascii="Times New Roman" w:hAnsi="Times New Roman" w:cs="Times New Roman"/>
          <w:sz w:val="28"/>
          <w:szCs w:val="28"/>
        </w:rPr>
        <w:t>сүзгі</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бөлімі</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ұяшық</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қалта</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құрама</w:t>
      </w:r>
      <w:proofErr w:type="spellEnd"/>
      <w:r w:rsidRPr="00B64C47">
        <w:rPr>
          <w:rFonts w:ascii="Times New Roman" w:hAnsi="Times New Roman" w:cs="Times New Roman"/>
          <w:sz w:val="28"/>
          <w:szCs w:val="28"/>
        </w:rPr>
        <w:t>) - 8 дана.</w:t>
      </w:r>
    </w:p>
    <w:p w14:paraId="1EDAB82A"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3) </w:t>
      </w:r>
      <w:proofErr w:type="spellStart"/>
      <w:r w:rsidRPr="00B64C47">
        <w:rPr>
          <w:rFonts w:ascii="Times New Roman" w:hAnsi="Times New Roman" w:cs="Times New Roman"/>
          <w:sz w:val="28"/>
          <w:szCs w:val="28"/>
        </w:rPr>
        <w:t>ауа</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қыздырғыш</w:t>
      </w:r>
      <w:proofErr w:type="spellEnd"/>
      <w:r w:rsidRPr="00B64C47">
        <w:rPr>
          <w:rFonts w:ascii="Times New Roman" w:hAnsi="Times New Roman" w:cs="Times New Roman"/>
          <w:sz w:val="28"/>
          <w:szCs w:val="28"/>
        </w:rPr>
        <w:t xml:space="preserve"> секция - 8 дана.</w:t>
      </w:r>
    </w:p>
    <w:p w14:paraId="47D7EF29"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4) </w:t>
      </w:r>
      <w:proofErr w:type="spellStart"/>
      <w:r w:rsidRPr="00B64C47">
        <w:rPr>
          <w:rFonts w:ascii="Times New Roman" w:hAnsi="Times New Roman" w:cs="Times New Roman"/>
          <w:sz w:val="28"/>
          <w:szCs w:val="28"/>
        </w:rPr>
        <w:t>ауа</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салқындатқыш</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блогы</w:t>
      </w:r>
      <w:proofErr w:type="spellEnd"/>
      <w:r w:rsidRPr="00B64C47">
        <w:rPr>
          <w:rFonts w:ascii="Times New Roman" w:hAnsi="Times New Roman" w:cs="Times New Roman"/>
          <w:sz w:val="28"/>
          <w:szCs w:val="28"/>
        </w:rPr>
        <w:t xml:space="preserve"> - 7 дана.</w:t>
      </w:r>
    </w:p>
    <w:p w14:paraId="41FED1CF"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5) </w:t>
      </w:r>
      <w:proofErr w:type="spellStart"/>
      <w:r w:rsidRPr="00B64C47">
        <w:rPr>
          <w:rFonts w:ascii="Times New Roman" w:hAnsi="Times New Roman" w:cs="Times New Roman"/>
          <w:sz w:val="28"/>
          <w:szCs w:val="28"/>
        </w:rPr>
        <w:t>электр</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қозғалтқышы</w:t>
      </w:r>
      <w:proofErr w:type="spellEnd"/>
      <w:r w:rsidRPr="00B64C47">
        <w:rPr>
          <w:rFonts w:ascii="Times New Roman" w:hAnsi="Times New Roman" w:cs="Times New Roman"/>
          <w:sz w:val="28"/>
          <w:szCs w:val="28"/>
        </w:rPr>
        <w:t xml:space="preserve"> бар </w:t>
      </w:r>
      <w:proofErr w:type="spellStart"/>
      <w:r w:rsidRPr="00B64C47">
        <w:rPr>
          <w:rFonts w:ascii="Times New Roman" w:hAnsi="Times New Roman" w:cs="Times New Roman"/>
          <w:sz w:val="28"/>
          <w:szCs w:val="28"/>
        </w:rPr>
        <w:t>желдеткіш</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бөлімі</w:t>
      </w:r>
      <w:proofErr w:type="spellEnd"/>
      <w:r w:rsidRPr="00B64C47">
        <w:rPr>
          <w:rFonts w:ascii="Times New Roman" w:hAnsi="Times New Roman" w:cs="Times New Roman"/>
          <w:sz w:val="28"/>
          <w:szCs w:val="28"/>
        </w:rPr>
        <w:t xml:space="preserve"> - 15 дана.</w:t>
      </w:r>
    </w:p>
    <w:p w14:paraId="67C3CAD6"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6) </w:t>
      </w:r>
      <w:proofErr w:type="spellStart"/>
      <w:r w:rsidRPr="00B64C47">
        <w:rPr>
          <w:rFonts w:ascii="Times New Roman" w:hAnsi="Times New Roman" w:cs="Times New Roman"/>
          <w:sz w:val="28"/>
          <w:szCs w:val="28"/>
        </w:rPr>
        <w:t>басқару</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пульті</w:t>
      </w:r>
      <w:proofErr w:type="spellEnd"/>
      <w:r w:rsidRPr="00B64C47">
        <w:rPr>
          <w:rFonts w:ascii="Times New Roman" w:hAnsi="Times New Roman" w:cs="Times New Roman"/>
          <w:sz w:val="28"/>
          <w:szCs w:val="28"/>
        </w:rPr>
        <w:t xml:space="preserve"> бар автоматика </w:t>
      </w:r>
      <w:proofErr w:type="spellStart"/>
      <w:r w:rsidRPr="00B64C47">
        <w:rPr>
          <w:rFonts w:ascii="Times New Roman" w:hAnsi="Times New Roman" w:cs="Times New Roman"/>
          <w:sz w:val="28"/>
          <w:szCs w:val="28"/>
        </w:rPr>
        <w:t>бөлімі</w:t>
      </w:r>
      <w:proofErr w:type="spellEnd"/>
      <w:r w:rsidRPr="00B64C47">
        <w:rPr>
          <w:rFonts w:ascii="Times New Roman" w:hAnsi="Times New Roman" w:cs="Times New Roman"/>
          <w:sz w:val="28"/>
          <w:szCs w:val="28"/>
        </w:rPr>
        <w:t xml:space="preserve"> – 8 дана.</w:t>
      </w:r>
    </w:p>
    <w:p w14:paraId="5D496F5F"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 VERTRO UM 06 </w:t>
      </w:r>
      <w:proofErr w:type="spellStart"/>
      <w:r w:rsidRPr="00B64C47">
        <w:rPr>
          <w:rFonts w:ascii="Times New Roman" w:hAnsi="Times New Roman" w:cs="Times New Roman"/>
          <w:sz w:val="28"/>
          <w:szCs w:val="28"/>
        </w:rPr>
        <w:t>басқару</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блогы</w:t>
      </w:r>
      <w:proofErr w:type="spellEnd"/>
      <w:r w:rsidRPr="00B64C47">
        <w:rPr>
          <w:rFonts w:ascii="Times New Roman" w:hAnsi="Times New Roman" w:cs="Times New Roman"/>
          <w:sz w:val="28"/>
          <w:szCs w:val="28"/>
        </w:rPr>
        <w:t xml:space="preserve"> - 8 дана.</w:t>
      </w:r>
    </w:p>
    <w:p w14:paraId="65428479"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жиілік</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түрлендіргіші</w:t>
      </w:r>
      <w:proofErr w:type="spellEnd"/>
      <w:r w:rsidRPr="00B64C47">
        <w:rPr>
          <w:rFonts w:ascii="Times New Roman" w:hAnsi="Times New Roman" w:cs="Times New Roman"/>
          <w:sz w:val="28"/>
          <w:szCs w:val="28"/>
        </w:rPr>
        <w:t xml:space="preserve"> «DANFOSS» - 16 дана.</w:t>
      </w:r>
    </w:p>
    <w:p w14:paraId="43E1048D"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Danfoss</w:t>
      </w:r>
      <w:proofErr w:type="spellEnd"/>
      <w:r w:rsidRPr="00B64C47">
        <w:rPr>
          <w:rFonts w:ascii="Times New Roman" w:hAnsi="Times New Roman" w:cs="Times New Roman"/>
          <w:sz w:val="28"/>
          <w:szCs w:val="28"/>
        </w:rPr>
        <w:t xml:space="preserve"> MMIGRS2 </w:t>
      </w:r>
      <w:proofErr w:type="spellStart"/>
      <w:r w:rsidRPr="00B64C47">
        <w:rPr>
          <w:rFonts w:ascii="Times New Roman" w:hAnsi="Times New Roman" w:cs="Times New Roman"/>
          <w:sz w:val="28"/>
          <w:szCs w:val="28"/>
        </w:rPr>
        <w:t>басқару</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панелі</w:t>
      </w:r>
      <w:proofErr w:type="spellEnd"/>
      <w:r w:rsidRPr="00B64C47">
        <w:rPr>
          <w:rFonts w:ascii="Times New Roman" w:hAnsi="Times New Roman" w:cs="Times New Roman"/>
          <w:sz w:val="28"/>
          <w:szCs w:val="28"/>
        </w:rPr>
        <w:t xml:space="preserve"> - 8 дана.</w:t>
      </w:r>
    </w:p>
    <w:p w14:paraId="2A7872F6"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түрлендіргіш</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кернеу</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трансформаторлары</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қорғаныс</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және</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коммутациялық</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құрылғылар</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ажыратқыштар</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электромагниттік</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контакторлар</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аралық</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релелер</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дайындық</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релесі</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уақыт</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релесі</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фазалық</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реттеу</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релесі</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жылу</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релесі</w:t>
      </w:r>
      <w:proofErr w:type="spellEnd"/>
      <w:r w:rsidRPr="00B64C47">
        <w:rPr>
          <w:rFonts w:ascii="Times New Roman" w:hAnsi="Times New Roman" w:cs="Times New Roman"/>
          <w:sz w:val="28"/>
          <w:szCs w:val="28"/>
        </w:rPr>
        <w:t>).</w:t>
      </w:r>
    </w:p>
    <w:p w14:paraId="69DF03C2"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 температура </w:t>
      </w:r>
      <w:proofErr w:type="spellStart"/>
      <w:r w:rsidRPr="00B64C47">
        <w:rPr>
          <w:rFonts w:ascii="Times New Roman" w:hAnsi="Times New Roman" w:cs="Times New Roman"/>
          <w:sz w:val="28"/>
          <w:szCs w:val="28"/>
        </w:rPr>
        <w:t>сенсорлары</w:t>
      </w:r>
      <w:proofErr w:type="spellEnd"/>
      <w:r w:rsidRPr="00B64C47">
        <w:rPr>
          <w:rFonts w:ascii="Times New Roman" w:hAnsi="Times New Roman" w:cs="Times New Roman"/>
          <w:sz w:val="28"/>
          <w:szCs w:val="28"/>
        </w:rPr>
        <w:t xml:space="preserve"> - 24 дана.</w:t>
      </w:r>
    </w:p>
    <w:p w14:paraId="2BA012C1"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мұздатуға</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қарсы</w:t>
      </w:r>
      <w:proofErr w:type="spellEnd"/>
      <w:r w:rsidRPr="00B64C47">
        <w:rPr>
          <w:rFonts w:ascii="Times New Roman" w:hAnsi="Times New Roman" w:cs="Times New Roman"/>
          <w:sz w:val="28"/>
          <w:szCs w:val="28"/>
        </w:rPr>
        <w:t xml:space="preserve"> термостат - 8 дана.</w:t>
      </w:r>
    </w:p>
    <w:p w14:paraId="36FC3175"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дифференциалды</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қысым</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датчигі</w:t>
      </w:r>
      <w:proofErr w:type="spellEnd"/>
      <w:r w:rsidRPr="00B64C47">
        <w:rPr>
          <w:rFonts w:ascii="Times New Roman" w:hAnsi="Times New Roman" w:cs="Times New Roman"/>
          <w:sz w:val="28"/>
          <w:szCs w:val="28"/>
        </w:rPr>
        <w:t xml:space="preserve"> DPD - 15 дана.</w:t>
      </w:r>
    </w:p>
    <w:p w14:paraId="040229F4"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ауа</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клапандарының</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электр</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жетектері</w:t>
      </w:r>
      <w:proofErr w:type="spellEnd"/>
      <w:r w:rsidRPr="00B64C47">
        <w:rPr>
          <w:rFonts w:ascii="Times New Roman" w:hAnsi="Times New Roman" w:cs="Times New Roman"/>
          <w:sz w:val="28"/>
          <w:szCs w:val="28"/>
        </w:rPr>
        <w:t xml:space="preserve"> - 8 дана.</w:t>
      </w:r>
    </w:p>
    <w:p w14:paraId="62101DF3"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үш</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жақты</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клапандардың</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электр</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жетектері</w:t>
      </w:r>
      <w:proofErr w:type="spellEnd"/>
      <w:r w:rsidRPr="00B64C47">
        <w:rPr>
          <w:rFonts w:ascii="Times New Roman" w:hAnsi="Times New Roman" w:cs="Times New Roman"/>
          <w:sz w:val="28"/>
          <w:szCs w:val="28"/>
        </w:rPr>
        <w:t xml:space="preserve"> - 8 дана.</w:t>
      </w:r>
    </w:p>
    <w:p w14:paraId="1F59E8D8"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электр</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қуаты</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сигналдық</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және</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басқару</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кабельдері</w:t>
      </w:r>
      <w:proofErr w:type="spellEnd"/>
      <w:r w:rsidRPr="00B64C47">
        <w:rPr>
          <w:rFonts w:ascii="Times New Roman" w:hAnsi="Times New Roman" w:cs="Times New Roman"/>
          <w:sz w:val="28"/>
          <w:szCs w:val="28"/>
        </w:rPr>
        <w:t>.</w:t>
      </w:r>
    </w:p>
    <w:p w14:paraId="574659B8"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монтаждық</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сым</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және</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жерге</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тұйықтау</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контурының</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шиналары</w:t>
      </w:r>
      <w:proofErr w:type="spellEnd"/>
      <w:r w:rsidRPr="00B64C47">
        <w:rPr>
          <w:rFonts w:ascii="Times New Roman" w:hAnsi="Times New Roman" w:cs="Times New Roman"/>
          <w:sz w:val="28"/>
          <w:szCs w:val="28"/>
        </w:rPr>
        <w:t>.</w:t>
      </w:r>
    </w:p>
    <w:p w14:paraId="40ECCAF9"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7) </w:t>
      </w:r>
      <w:proofErr w:type="spellStart"/>
      <w:r w:rsidRPr="00B64C47">
        <w:rPr>
          <w:rFonts w:ascii="Times New Roman" w:hAnsi="Times New Roman" w:cs="Times New Roman"/>
          <w:sz w:val="28"/>
          <w:szCs w:val="28"/>
        </w:rPr>
        <w:t>құбырлы</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тікбұрышты</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желдеткіш</w:t>
      </w:r>
      <w:proofErr w:type="spellEnd"/>
      <w:r w:rsidRPr="00B64C47">
        <w:rPr>
          <w:rFonts w:ascii="Times New Roman" w:hAnsi="Times New Roman" w:cs="Times New Roman"/>
          <w:sz w:val="28"/>
          <w:szCs w:val="28"/>
        </w:rPr>
        <w:t xml:space="preserve"> - 4 дана.:</w:t>
      </w:r>
    </w:p>
    <w:p w14:paraId="57339835"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электр</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қозғалтқышы</w:t>
      </w:r>
      <w:proofErr w:type="spellEnd"/>
      <w:r w:rsidRPr="00B64C47">
        <w:rPr>
          <w:rFonts w:ascii="Times New Roman" w:hAnsi="Times New Roman" w:cs="Times New Roman"/>
          <w:sz w:val="28"/>
          <w:szCs w:val="28"/>
        </w:rPr>
        <w:t xml:space="preserve"> - 4 дана.</w:t>
      </w:r>
    </w:p>
    <w:p w14:paraId="71631CB7" w14:textId="77777777" w:rsidR="00B64C47" w:rsidRPr="00B64C47" w:rsidRDefault="00B64C47" w:rsidP="00B64C47">
      <w:pPr>
        <w:spacing w:after="0" w:line="240" w:lineRule="auto"/>
        <w:ind w:firstLine="708"/>
        <w:jc w:val="both"/>
        <w:rPr>
          <w:rFonts w:ascii="Times New Roman" w:hAnsi="Times New Roman" w:cs="Times New Roman"/>
          <w:b/>
          <w:sz w:val="28"/>
          <w:szCs w:val="28"/>
        </w:rPr>
      </w:pPr>
      <w:r w:rsidRPr="00B64C47">
        <w:rPr>
          <w:rFonts w:ascii="Times New Roman" w:hAnsi="Times New Roman" w:cs="Times New Roman"/>
          <w:b/>
          <w:sz w:val="28"/>
          <w:szCs w:val="28"/>
        </w:rPr>
        <w:lastRenderedPageBreak/>
        <w:t xml:space="preserve">4. </w:t>
      </w:r>
      <w:proofErr w:type="spellStart"/>
      <w:r w:rsidRPr="00B64C47">
        <w:rPr>
          <w:rFonts w:ascii="Times New Roman" w:hAnsi="Times New Roman" w:cs="Times New Roman"/>
          <w:b/>
          <w:sz w:val="28"/>
          <w:szCs w:val="28"/>
        </w:rPr>
        <w:t>Желдеткіш</w:t>
      </w:r>
      <w:proofErr w:type="spellEnd"/>
      <w:r w:rsidRPr="00B64C47">
        <w:rPr>
          <w:rFonts w:ascii="Times New Roman" w:hAnsi="Times New Roman" w:cs="Times New Roman"/>
          <w:b/>
          <w:sz w:val="28"/>
          <w:szCs w:val="28"/>
        </w:rPr>
        <w:t xml:space="preserve"> </w:t>
      </w:r>
      <w:proofErr w:type="spellStart"/>
      <w:r w:rsidRPr="00B64C47">
        <w:rPr>
          <w:rFonts w:ascii="Times New Roman" w:hAnsi="Times New Roman" w:cs="Times New Roman"/>
          <w:b/>
          <w:sz w:val="28"/>
          <w:szCs w:val="28"/>
        </w:rPr>
        <w:t>құбыр</w:t>
      </w:r>
      <w:proofErr w:type="spellEnd"/>
      <w:r w:rsidRPr="00B64C47">
        <w:rPr>
          <w:rFonts w:ascii="Times New Roman" w:hAnsi="Times New Roman" w:cs="Times New Roman"/>
          <w:b/>
          <w:sz w:val="28"/>
          <w:szCs w:val="28"/>
        </w:rPr>
        <w:t xml:space="preserve"> </w:t>
      </w:r>
      <w:proofErr w:type="spellStart"/>
      <w:r w:rsidRPr="00B64C47">
        <w:rPr>
          <w:rFonts w:ascii="Times New Roman" w:hAnsi="Times New Roman" w:cs="Times New Roman"/>
          <w:b/>
          <w:sz w:val="28"/>
          <w:szCs w:val="28"/>
        </w:rPr>
        <w:t>жабдығы</w:t>
      </w:r>
      <w:proofErr w:type="spellEnd"/>
      <w:r w:rsidRPr="00B64C47">
        <w:rPr>
          <w:rFonts w:ascii="Times New Roman" w:hAnsi="Times New Roman" w:cs="Times New Roman"/>
          <w:b/>
          <w:sz w:val="28"/>
          <w:szCs w:val="28"/>
        </w:rPr>
        <w:t>:</w:t>
      </w:r>
    </w:p>
    <w:p w14:paraId="0251952A"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жылжымалы</w:t>
      </w:r>
      <w:proofErr w:type="spellEnd"/>
      <w:r w:rsidRPr="00B64C47">
        <w:rPr>
          <w:rFonts w:ascii="Times New Roman" w:hAnsi="Times New Roman" w:cs="Times New Roman"/>
          <w:sz w:val="28"/>
          <w:szCs w:val="28"/>
        </w:rPr>
        <w:t xml:space="preserve"> жалюзи бар алюминий </w:t>
      </w:r>
      <w:proofErr w:type="spellStart"/>
      <w:r w:rsidRPr="00B64C47">
        <w:rPr>
          <w:rFonts w:ascii="Times New Roman" w:hAnsi="Times New Roman" w:cs="Times New Roman"/>
          <w:sz w:val="28"/>
          <w:szCs w:val="28"/>
        </w:rPr>
        <w:t>торлар</w:t>
      </w:r>
      <w:proofErr w:type="spellEnd"/>
      <w:r w:rsidRPr="00B64C47">
        <w:rPr>
          <w:rFonts w:ascii="Times New Roman" w:hAnsi="Times New Roman" w:cs="Times New Roman"/>
          <w:sz w:val="28"/>
          <w:szCs w:val="28"/>
        </w:rPr>
        <w:t>;</w:t>
      </w:r>
    </w:p>
    <w:p w14:paraId="0ED42954"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қарама-қарсы</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пластиналары</w:t>
      </w:r>
      <w:proofErr w:type="spellEnd"/>
      <w:r w:rsidRPr="00B64C47">
        <w:rPr>
          <w:rFonts w:ascii="Times New Roman" w:hAnsi="Times New Roman" w:cs="Times New Roman"/>
          <w:sz w:val="28"/>
          <w:szCs w:val="28"/>
        </w:rPr>
        <w:t xml:space="preserve"> бар </w:t>
      </w:r>
      <w:proofErr w:type="spellStart"/>
      <w:r w:rsidRPr="00B64C47">
        <w:rPr>
          <w:rFonts w:ascii="Times New Roman" w:hAnsi="Times New Roman" w:cs="Times New Roman"/>
          <w:sz w:val="28"/>
          <w:szCs w:val="28"/>
        </w:rPr>
        <w:t>реттегіштер</w:t>
      </w:r>
      <w:proofErr w:type="spellEnd"/>
      <w:r w:rsidRPr="00B64C47">
        <w:rPr>
          <w:rFonts w:ascii="Times New Roman" w:hAnsi="Times New Roman" w:cs="Times New Roman"/>
          <w:sz w:val="28"/>
          <w:szCs w:val="28"/>
        </w:rPr>
        <w:t>;</w:t>
      </w:r>
    </w:p>
    <w:p w14:paraId="7C42306A"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шуды</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өшіргіштер</w:t>
      </w:r>
      <w:proofErr w:type="spellEnd"/>
      <w:r w:rsidRPr="00B64C47">
        <w:rPr>
          <w:rFonts w:ascii="Times New Roman" w:hAnsi="Times New Roman" w:cs="Times New Roman"/>
          <w:sz w:val="28"/>
          <w:szCs w:val="28"/>
        </w:rPr>
        <w:t>;</w:t>
      </w:r>
    </w:p>
    <w:p w14:paraId="12484C7F"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төбелік</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диффузорлар</w:t>
      </w:r>
      <w:proofErr w:type="spellEnd"/>
      <w:r w:rsidRPr="00B64C47">
        <w:rPr>
          <w:rFonts w:ascii="Times New Roman" w:hAnsi="Times New Roman" w:cs="Times New Roman"/>
          <w:sz w:val="28"/>
          <w:szCs w:val="28"/>
        </w:rPr>
        <w:t>;</w:t>
      </w:r>
    </w:p>
    <w:p w14:paraId="7AAB4C85"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мырышталған</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болаттан</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жасалған</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қораптар</w:t>
      </w:r>
      <w:proofErr w:type="spellEnd"/>
      <w:r w:rsidRPr="00B64C47">
        <w:rPr>
          <w:rFonts w:ascii="Times New Roman" w:hAnsi="Times New Roman" w:cs="Times New Roman"/>
          <w:sz w:val="28"/>
          <w:szCs w:val="28"/>
        </w:rPr>
        <w:t>;</w:t>
      </w:r>
    </w:p>
    <w:p w14:paraId="18A386DA"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басқару</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клапандары</w:t>
      </w:r>
      <w:proofErr w:type="spellEnd"/>
      <w:r w:rsidRPr="00B64C47">
        <w:rPr>
          <w:rFonts w:ascii="Times New Roman" w:hAnsi="Times New Roman" w:cs="Times New Roman"/>
          <w:sz w:val="28"/>
          <w:szCs w:val="28"/>
        </w:rPr>
        <w:t>;</w:t>
      </w:r>
    </w:p>
    <w:p w14:paraId="54790879"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өрт</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сөндіру</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құрылғылары</w:t>
      </w:r>
      <w:proofErr w:type="spellEnd"/>
      <w:r w:rsidRPr="00B64C47">
        <w:rPr>
          <w:rFonts w:ascii="Times New Roman" w:hAnsi="Times New Roman" w:cs="Times New Roman"/>
          <w:sz w:val="28"/>
          <w:szCs w:val="28"/>
        </w:rPr>
        <w:t>;</w:t>
      </w:r>
    </w:p>
    <w:p w14:paraId="4246FB66"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мырышталған</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болаттан</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жасалған</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ауа</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өткізгіштер</w:t>
      </w:r>
      <w:proofErr w:type="spellEnd"/>
      <w:r w:rsidRPr="00B64C47">
        <w:rPr>
          <w:rFonts w:ascii="Times New Roman" w:hAnsi="Times New Roman" w:cs="Times New Roman"/>
          <w:sz w:val="28"/>
          <w:szCs w:val="28"/>
        </w:rPr>
        <w:t>;</w:t>
      </w:r>
    </w:p>
    <w:p w14:paraId="3827520B"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икемді</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оқшауланбаған</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ауа</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құбырлары</w:t>
      </w:r>
      <w:proofErr w:type="spellEnd"/>
      <w:r w:rsidRPr="00B64C47">
        <w:rPr>
          <w:rFonts w:ascii="Times New Roman" w:hAnsi="Times New Roman" w:cs="Times New Roman"/>
          <w:sz w:val="28"/>
          <w:szCs w:val="28"/>
        </w:rPr>
        <w:t>;</w:t>
      </w:r>
    </w:p>
    <w:p w14:paraId="57834F9A"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иілгіш</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ауа</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өткізгіштерді</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бекітуге</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арналған</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қысқыштар</w:t>
      </w:r>
      <w:proofErr w:type="spellEnd"/>
      <w:r w:rsidRPr="00B64C47">
        <w:rPr>
          <w:rFonts w:ascii="Times New Roman" w:hAnsi="Times New Roman" w:cs="Times New Roman"/>
          <w:sz w:val="28"/>
          <w:szCs w:val="28"/>
        </w:rPr>
        <w:t>;</w:t>
      </w:r>
    </w:p>
    <w:p w14:paraId="6391BE74"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құрылыс</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конструкцияларына</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ауа</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өткізгіштерді</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бекіту</w:t>
      </w:r>
      <w:proofErr w:type="spellEnd"/>
      <w:r w:rsidRPr="00B64C47">
        <w:rPr>
          <w:rFonts w:ascii="Times New Roman" w:hAnsi="Times New Roman" w:cs="Times New Roman"/>
          <w:sz w:val="28"/>
          <w:szCs w:val="28"/>
        </w:rPr>
        <w:t>;</w:t>
      </w:r>
    </w:p>
    <w:p w14:paraId="69445D7A"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табақ</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болаттан</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жасалған</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коллекторлар</w:t>
      </w:r>
      <w:proofErr w:type="spellEnd"/>
      <w:r w:rsidRPr="00B64C47">
        <w:rPr>
          <w:rFonts w:ascii="Times New Roman" w:hAnsi="Times New Roman" w:cs="Times New Roman"/>
          <w:sz w:val="28"/>
          <w:szCs w:val="28"/>
        </w:rPr>
        <w:t>;</w:t>
      </w:r>
    </w:p>
    <w:p w14:paraId="7EC2FC64"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коллекторларды</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оқшаулау</w:t>
      </w:r>
      <w:proofErr w:type="spellEnd"/>
      <w:r w:rsidRPr="00B64C47">
        <w:rPr>
          <w:rFonts w:ascii="Times New Roman" w:hAnsi="Times New Roman" w:cs="Times New Roman"/>
          <w:sz w:val="28"/>
          <w:szCs w:val="28"/>
        </w:rPr>
        <w:t>;</w:t>
      </w:r>
    </w:p>
    <w:p w14:paraId="195977D3"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сөндіргіштерді</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оқшаулау</w:t>
      </w:r>
      <w:proofErr w:type="spellEnd"/>
      <w:r w:rsidRPr="00B64C47">
        <w:rPr>
          <w:rFonts w:ascii="Times New Roman" w:hAnsi="Times New Roman" w:cs="Times New Roman"/>
          <w:sz w:val="28"/>
          <w:szCs w:val="28"/>
        </w:rPr>
        <w:t>;</w:t>
      </w:r>
    </w:p>
    <w:p w14:paraId="185697EC"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питометр</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люктері</w:t>
      </w:r>
      <w:proofErr w:type="spellEnd"/>
      <w:r w:rsidRPr="00B64C47">
        <w:rPr>
          <w:rFonts w:ascii="Times New Roman" w:hAnsi="Times New Roman" w:cs="Times New Roman"/>
          <w:sz w:val="28"/>
          <w:szCs w:val="28"/>
        </w:rPr>
        <w:t>;</w:t>
      </w:r>
    </w:p>
    <w:p w14:paraId="4D0EEA09" w14:textId="77777777" w:rsidR="00B64C47" w:rsidRP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герметикалық</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оқшауланған</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есіктер</w:t>
      </w:r>
      <w:proofErr w:type="spellEnd"/>
      <w:r w:rsidRPr="00B64C47">
        <w:rPr>
          <w:rFonts w:ascii="Times New Roman" w:hAnsi="Times New Roman" w:cs="Times New Roman"/>
          <w:sz w:val="28"/>
          <w:szCs w:val="28"/>
        </w:rPr>
        <w:t>;</w:t>
      </w:r>
    </w:p>
    <w:p w14:paraId="5035490A" w14:textId="77777777" w:rsidR="00B64C47" w:rsidRDefault="00B64C47" w:rsidP="00B64C47">
      <w:pPr>
        <w:spacing w:after="0" w:line="240" w:lineRule="auto"/>
        <w:ind w:firstLine="708"/>
        <w:jc w:val="both"/>
        <w:rPr>
          <w:rFonts w:ascii="Times New Roman" w:hAnsi="Times New Roman" w:cs="Times New Roman"/>
          <w:sz w:val="28"/>
          <w:szCs w:val="28"/>
        </w:rPr>
      </w:pPr>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Басқару</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клапандарының</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қолмен</w:t>
      </w:r>
      <w:proofErr w:type="spellEnd"/>
      <w:r w:rsidRPr="00B64C47">
        <w:rPr>
          <w:rFonts w:ascii="Times New Roman" w:hAnsi="Times New Roman" w:cs="Times New Roman"/>
          <w:sz w:val="28"/>
          <w:szCs w:val="28"/>
        </w:rPr>
        <w:t xml:space="preserve"> </w:t>
      </w:r>
      <w:proofErr w:type="spellStart"/>
      <w:r w:rsidRPr="00B64C47">
        <w:rPr>
          <w:rFonts w:ascii="Times New Roman" w:hAnsi="Times New Roman" w:cs="Times New Roman"/>
          <w:sz w:val="28"/>
          <w:szCs w:val="28"/>
        </w:rPr>
        <w:t>жетектері</w:t>
      </w:r>
      <w:proofErr w:type="spellEnd"/>
      <w:r w:rsidRPr="00B64C47">
        <w:rPr>
          <w:rFonts w:ascii="Times New Roman" w:hAnsi="Times New Roman" w:cs="Times New Roman"/>
          <w:sz w:val="28"/>
          <w:szCs w:val="28"/>
        </w:rPr>
        <w:t>.</w:t>
      </w:r>
    </w:p>
    <w:p w14:paraId="273FE272" w14:textId="77777777" w:rsidR="00B64C47" w:rsidRPr="00B64C47" w:rsidRDefault="00B64C47" w:rsidP="00B64C47">
      <w:pPr>
        <w:pStyle w:val="a5"/>
        <w:spacing w:after="0"/>
        <w:ind w:firstLine="708"/>
        <w:contextualSpacing/>
        <w:jc w:val="both"/>
        <w:rPr>
          <w:rFonts w:eastAsiaTheme="minorHAnsi"/>
          <w:b/>
          <w:sz w:val="28"/>
          <w:szCs w:val="28"/>
          <w:lang w:eastAsia="en-US"/>
        </w:rPr>
      </w:pPr>
      <w:r w:rsidRPr="00B64C47">
        <w:rPr>
          <w:rFonts w:eastAsiaTheme="minorHAnsi"/>
          <w:b/>
          <w:sz w:val="28"/>
          <w:szCs w:val="28"/>
          <w:lang w:eastAsia="en-US"/>
        </w:rPr>
        <w:t xml:space="preserve">7. </w:t>
      </w:r>
      <w:proofErr w:type="spellStart"/>
      <w:r w:rsidRPr="00B64C47">
        <w:rPr>
          <w:rFonts w:eastAsiaTheme="minorHAnsi"/>
          <w:b/>
          <w:sz w:val="28"/>
          <w:szCs w:val="28"/>
          <w:lang w:eastAsia="en-US"/>
        </w:rPr>
        <w:t>Автономды</w:t>
      </w:r>
      <w:proofErr w:type="spellEnd"/>
      <w:r w:rsidRPr="00B64C47">
        <w:rPr>
          <w:rFonts w:eastAsiaTheme="minorHAnsi"/>
          <w:b/>
          <w:sz w:val="28"/>
          <w:szCs w:val="28"/>
          <w:lang w:eastAsia="en-US"/>
        </w:rPr>
        <w:t xml:space="preserve"> </w:t>
      </w:r>
      <w:proofErr w:type="spellStart"/>
      <w:r w:rsidRPr="00B64C47">
        <w:rPr>
          <w:rFonts w:eastAsiaTheme="minorHAnsi"/>
          <w:b/>
          <w:sz w:val="28"/>
          <w:szCs w:val="28"/>
          <w:lang w:eastAsia="en-US"/>
        </w:rPr>
        <w:t>кондиционерлер</w:t>
      </w:r>
      <w:proofErr w:type="spellEnd"/>
      <w:r w:rsidRPr="00B64C47">
        <w:rPr>
          <w:rFonts w:eastAsiaTheme="minorHAnsi"/>
          <w:b/>
          <w:sz w:val="28"/>
          <w:szCs w:val="28"/>
          <w:lang w:eastAsia="en-US"/>
        </w:rPr>
        <w:t xml:space="preserve"> (сплит-</w:t>
      </w:r>
      <w:proofErr w:type="spellStart"/>
      <w:r w:rsidRPr="00B64C47">
        <w:rPr>
          <w:rFonts w:eastAsiaTheme="minorHAnsi"/>
          <w:b/>
          <w:sz w:val="28"/>
          <w:szCs w:val="28"/>
          <w:lang w:eastAsia="en-US"/>
        </w:rPr>
        <w:t>жүйе</w:t>
      </w:r>
      <w:proofErr w:type="spellEnd"/>
      <w:r w:rsidRPr="00B64C47">
        <w:rPr>
          <w:rFonts w:eastAsiaTheme="minorHAnsi"/>
          <w:b/>
          <w:sz w:val="28"/>
          <w:szCs w:val="28"/>
          <w:lang w:eastAsia="en-US"/>
        </w:rPr>
        <w:t>) - 42 дана.:</w:t>
      </w:r>
    </w:p>
    <w:p w14:paraId="58DEF2C6" w14:textId="77777777" w:rsidR="00B64C47" w:rsidRPr="00B64C47" w:rsidRDefault="00B64C47" w:rsidP="00B64C47">
      <w:pPr>
        <w:pStyle w:val="a5"/>
        <w:spacing w:after="0"/>
        <w:ind w:firstLine="708"/>
        <w:contextualSpacing/>
        <w:jc w:val="both"/>
        <w:rPr>
          <w:rFonts w:eastAsiaTheme="minorHAnsi"/>
          <w:sz w:val="28"/>
          <w:szCs w:val="28"/>
          <w:lang w:eastAsia="en-US"/>
        </w:rPr>
      </w:pPr>
      <w:r w:rsidRPr="00B64C47">
        <w:rPr>
          <w:rFonts w:eastAsiaTheme="minorHAnsi"/>
          <w:sz w:val="28"/>
          <w:szCs w:val="28"/>
          <w:lang w:eastAsia="en-US"/>
        </w:rPr>
        <w:t xml:space="preserve">1) </w:t>
      </w:r>
      <w:proofErr w:type="spellStart"/>
      <w:r w:rsidRPr="00B64C47">
        <w:rPr>
          <w:rFonts w:eastAsiaTheme="minorHAnsi"/>
          <w:sz w:val="28"/>
          <w:szCs w:val="28"/>
          <w:lang w:eastAsia="en-US"/>
        </w:rPr>
        <w:t>қабырғаға</w:t>
      </w:r>
      <w:proofErr w:type="spellEnd"/>
      <w:r w:rsidRPr="00B64C47">
        <w:rPr>
          <w:rFonts w:eastAsiaTheme="minorHAnsi"/>
          <w:sz w:val="28"/>
          <w:szCs w:val="28"/>
          <w:lang w:eastAsia="en-US"/>
        </w:rPr>
        <w:t xml:space="preserve"> </w:t>
      </w:r>
      <w:proofErr w:type="spellStart"/>
      <w:r w:rsidRPr="00B64C47">
        <w:rPr>
          <w:rFonts w:eastAsiaTheme="minorHAnsi"/>
          <w:sz w:val="28"/>
          <w:szCs w:val="28"/>
          <w:lang w:eastAsia="en-US"/>
        </w:rPr>
        <w:t>орнатылатын</w:t>
      </w:r>
      <w:proofErr w:type="spellEnd"/>
      <w:r w:rsidRPr="00B64C47">
        <w:rPr>
          <w:rFonts w:eastAsiaTheme="minorHAnsi"/>
          <w:sz w:val="28"/>
          <w:szCs w:val="28"/>
          <w:lang w:eastAsia="en-US"/>
        </w:rPr>
        <w:t xml:space="preserve"> блок </w:t>
      </w:r>
      <w:proofErr w:type="spellStart"/>
      <w:r w:rsidRPr="00B64C47">
        <w:rPr>
          <w:rFonts w:eastAsiaTheme="minorHAnsi"/>
          <w:sz w:val="28"/>
          <w:szCs w:val="28"/>
          <w:lang w:eastAsia="en-US"/>
        </w:rPr>
        <w:t>және</w:t>
      </w:r>
      <w:proofErr w:type="spellEnd"/>
      <w:r w:rsidRPr="00B64C47">
        <w:rPr>
          <w:rFonts w:eastAsiaTheme="minorHAnsi"/>
          <w:sz w:val="28"/>
          <w:szCs w:val="28"/>
          <w:lang w:eastAsia="en-US"/>
        </w:rPr>
        <w:t xml:space="preserve"> </w:t>
      </w:r>
      <w:proofErr w:type="spellStart"/>
      <w:r w:rsidRPr="00B64C47">
        <w:rPr>
          <w:rFonts w:eastAsiaTheme="minorHAnsi"/>
          <w:sz w:val="28"/>
          <w:szCs w:val="28"/>
          <w:lang w:eastAsia="en-US"/>
        </w:rPr>
        <w:t>құбырлар</w:t>
      </w:r>
      <w:proofErr w:type="spellEnd"/>
      <w:r w:rsidRPr="00B64C47">
        <w:rPr>
          <w:rFonts w:eastAsiaTheme="minorHAnsi"/>
          <w:sz w:val="28"/>
          <w:szCs w:val="28"/>
          <w:lang w:eastAsia="en-US"/>
        </w:rPr>
        <w:t xml:space="preserve"> </w:t>
      </w:r>
      <w:proofErr w:type="spellStart"/>
      <w:r w:rsidRPr="00B64C47">
        <w:rPr>
          <w:rFonts w:eastAsiaTheme="minorHAnsi"/>
          <w:sz w:val="28"/>
          <w:szCs w:val="28"/>
          <w:lang w:eastAsia="en-US"/>
        </w:rPr>
        <w:t>жинағы</w:t>
      </w:r>
      <w:proofErr w:type="spellEnd"/>
      <w:r w:rsidRPr="00B64C47">
        <w:rPr>
          <w:rFonts w:eastAsiaTheme="minorHAnsi"/>
          <w:sz w:val="28"/>
          <w:szCs w:val="28"/>
          <w:lang w:eastAsia="en-US"/>
        </w:rPr>
        <w:t xml:space="preserve"> бар </w:t>
      </w:r>
      <w:proofErr w:type="spellStart"/>
      <w:r w:rsidRPr="00B64C47">
        <w:rPr>
          <w:rFonts w:eastAsiaTheme="minorHAnsi"/>
          <w:sz w:val="28"/>
          <w:szCs w:val="28"/>
          <w:lang w:eastAsia="en-US"/>
        </w:rPr>
        <w:t>қашықтағы</w:t>
      </w:r>
      <w:proofErr w:type="spellEnd"/>
      <w:r w:rsidRPr="00B64C47">
        <w:rPr>
          <w:rFonts w:eastAsiaTheme="minorHAnsi"/>
          <w:sz w:val="28"/>
          <w:szCs w:val="28"/>
          <w:lang w:eastAsia="en-US"/>
        </w:rPr>
        <w:t xml:space="preserve"> блок;</w:t>
      </w:r>
    </w:p>
    <w:p w14:paraId="7C147B14" w14:textId="77777777" w:rsidR="00B64C47" w:rsidRPr="00B64C47" w:rsidRDefault="00B64C47" w:rsidP="00B64C47">
      <w:pPr>
        <w:pStyle w:val="a5"/>
        <w:spacing w:after="0"/>
        <w:ind w:firstLine="708"/>
        <w:contextualSpacing/>
        <w:jc w:val="both"/>
        <w:rPr>
          <w:rFonts w:eastAsiaTheme="minorHAnsi"/>
          <w:sz w:val="28"/>
          <w:szCs w:val="28"/>
          <w:lang w:eastAsia="en-US"/>
        </w:rPr>
      </w:pPr>
      <w:r w:rsidRPr="00B64C47">
        <w:rPr>
          <w:rFonts w:eastAsiaTheme="minorHAnsi"/>
          <w:sz w:val="28"/>
          <w:szCs w:val="28"/>
          <w:lang w:eastAsia="en-US"/>
        </w:rPr>
        <w:t xml:space="preserve">2) </w:t>
      </w:r>
      <w:proofErr w:type="spellStart"/>
      <w:r w:rsidRPr="00B64C47">
        <w:rPr>
          <w:rFonts w:eastAsiaTheme="minorHAnsi"/>
          <w:sz w:val="28"/>
          <w:szCs w:val="28"/>
          <w:lang w:eastAsia="en-US"/>
        </w:rPr>
        <w:t>қуат</w:t>
      </w:r>
      <w:proofErr w:type="spellEnd"/>
      <w:r w:rsidRPr="00B64C47">
        <w:rPr>
          <w:rFonts w:eastAsiaTheme="minorHAnsi"/>
          <w:sz w:val="28"/>
          <w:szCs w:val="28"/>
          <w:lang w:eastAsia="en-US"/>
        </w:rPr>
        <w:t xml:space="preserve"> </w:t>
      </w:r>
      <w:proofErr w:type="spellStart"/>
      <w:r w:rsidRPr="00B64C47">
        <w:rPr>
          <w:rFonts w:eastAsiaTheme="minorHAnsi"/>
          <w:sz w:val="28"/>
          <w:szCs w:val="28"/>
          <w:lang w:eastAsia="en-US"/>
        </w:rPr>
        <w:t>электр</w:t>
      </w:r>
      <w:proofErr w:type="spellEnd"/>
      <w:r w:rsidRPr="00B64C47">
        <w:rPr>
          <w:rFonts w:eastAsiaTheme="minorHAnsi"/>
          <w:sz w:val="28"/>
          <w:szCs w:val="28"/>
          <w:lang w:eastAsia="en-US"/>
        </w:rPr>
        <w:t xml:space="preserve"> </w:t>
      </w:r>
      <w:proofErr w:type="spellStart"/>
      <w:r w:rsidRPr="00B64C47">
        <w:rPr>
          <w:rFonts w:eastAsiaTheme="minorHAnsi"/>
          <w:sz w:val="28"/>
          <w:szCs w:val="28"/>
          <w:lang w:eastAsia="en-US"/>
        </w:rPr>
        <w:t>кабельдері</w:t>
      </w:r>
      <w:proofErr w:type="spellEnd"/>
      <w:r w:rsidRPr="00B64C47">
        <w:rPr>
          <w:rFonts w:eastAsiaTheme="minorHAnsi"/>
          <w:sz w:val="28"/>
          <w:szCs w:val="28"/>
          <w:lang w:eastAsia="en-US"/>
        </w:rPr>
        <w:t xml:space="preserve"> мен </w:t>
      </w:r>
      <w:proofErr w:type="spellStart"/>
      <w:r w:rsidRPr="00B64C47">
        <w:rPr>
          <w:rFonts w:eastAsiaTheme="minorHAnsi"/>
          <w:sz w:val="28"/>
          <w:szCs w:val="28"/>
          <w:lang w:eastAsia="en-US"/>
        </w:rPr>
        <w:t>сигналдық</w:t>
      </w:r>
      <w:proofErr w:type="spellEnd"/>
      <w:r w:rsidRPr="00B64C47">
        <w:rPr>
          <w:rFonts w:eastAsiaTheme="minorHAnsi"/>
          <w:sz w:val="28"/>
          <w:szCs w:val="28"/>
          <w:lang w:eastAsia="en-US"/>
        </w:rPr>
        <w:t xml:space="preserve"> </w:t>
      </w:r>
      <w:proofErr w:type="spellStart"/>
      <w:r w:rsidRPr="00B64C47">
        <w:rPr>
          <w:rFonts w:eastAsiaTheme="minorHAnsi"/>
          <w:sz w:val="28"/>
          <w:szCs w:val="28"/>
          <w:lang w:eastAsia="en-US"/>
        </w:rPr>
        <w:t>кабельдер</w:t>
      </w:r>
      <w:proofErr w:type="spellEnd"/>
      <w:r w:rsidRPr="00B64C47">
        <w:rPr>
          <w:rFonts w:eastAsiaTheme="minorHAnsi"/>
          <w:sz w:val="28"/>
          <w:szCs w:val="28"/>
          <w:lang w:eastAsia="en-US"/>
        </w:rPr>
        <w:t xml:space="preserve">, </w:t>
      </w:r>
      <w:proofErr w:type="spellStart"/>
      <w:r w:rsidRPr="00B64C47">
        <w:rPr>
          <w:rFonts w:eastAsiaTheme="minorHAnsi"/>
          <w:sz w:val="28"/>
          <w:szCs w:val="28"/>
          <w:lang w:eastAsia="en-US"/>
        </w:rPr>
        <w:t>қашықтан</w:t>
      </w:r>
      <w:proofErr w:type="spellEnd"/>
      <w:r w:rsidRPr="00B64C47">
        <w:rPr>
          <w:rFonts w:eastAsiaTheme="minorHAnsi"/>
          <w:sz w:val="28"/>
          <w:szCs w:val="28"/>
          <w:lang w:eastAsia="en-US"/>
        </w:rPr>
        <w:t xml:space="preserve"> </w:t>
      </w:r>
      <w:proofErr w:type="spellStart"/>
      <w:r w:rsidRPr="00B64C47">
        <w:rPr>
          <w:rFonts w:eastAsiaTheme="minorHAnsi"/>
          <w:sz w:val="28"/>
          <w:szCs w:val="28"/>
          <w:lang w:eastAsia="en-US"/>
        </w:rPr>
        <w:t>басқару</w:t>
      </w:r>
      <w:proofErr w:type="spellEnd"/>
      <w:r w:rsidRPr="00B64C47">
        <w:rPr>
          <w:rFonts w:eastAsiaTheme="minorHAnsi"/>
          <w:sz w:val="28"/>
          <w:szCs w:val="28"/>
          <w:lang w:eastAsia="en-US"/>
        </w:rPr>
        <w:t xml:space="preserve"> </w:t>
      </w:r>
      <w:proofErr w:type="spellStart"/>
      <w:r w:rsidRPr="00B64C47">
        <w:rPr>
          <w:rFonts w:eastAsiaTheme="minorHAnsi"/>
          <w:sz w:val="28"/>
          <w:szCs w:val="28"/>
          <w:lang w:eastAsia="en-US"/>
        </w:rPr>
        <w:t>пульттері</w:t>
      </w:r>
      <w:proofErr w:type="spellEnd"/>
      <w:r w:rsidRPr="00B64C47">
        <w:rPr>
          <w:rFonts w:eastAsiaTheme="minorHAnsi"/>
          <w:sz w:val="28"/>
          <w:szCs w:val="28"/>
          <w:lang w:eastAsia="en-US"/>
        </w:rPr>
        <w:t>.</w:t>
      </w:r>
    </w:p>
    <w:p w14:paraId="38C2B6B6" w14:textId="77777777" w:rsidR="00B64C47" w:rsidRPr="00B64C47" w:rsidRDefault="00B64C47" w:rsidP="00B64C47">
      <w:pPr>
        <w:pStyle w:val="a5"/>
        <w:spacing w:after="0"/>
        <w:ind w:firstLine="708"/>
        <w:contextualSpacing/>
        <w:jc w:val="both"/>
        <w:rPr>
          <w:rFonts w:eastAsiaTheme="minorHAnsi"/>
          <w:b/>
          <w:sz w:val="28"/>
          <w:szCs w:val="28"/>
          <w:lang w:eastAsia="en-US"/>
        </w:rPr>
      </w:pPr>
      <w:r w:rsidRPr="00B64C47">
        <w:rPr>
          <w:rFonts w:eastAsiaTheme="minorHAnsi"/>
          <w:b/>
          <w:sz w:val="28"/>
          <w:szCs w:val="28"/>
          <w:lang w:eastAsia="en-US"/>
        </w:rPr>
        <w:t xml:space="preserve">8. </w:t>
      </w:r>
      <w:proofErr w:type="spellStart"/>
      <w:r w:rsidRPr="00B64C47">
        <w:rPr>
          <w:rFonts w:eastAsiaTheme="minorHAnsi"/>
          <w:b/>
          <w:sz w:val="28"/>
          <w:szCs w:val="28"/>
          <w:lang w:eastAsia="en-US"/>
        </w:rPr>
        <w:t>Колонналық</w:t>
      </w:r>
      <w:proofErr w:type="spellEnd"/>
      <w:r w:rsidRPr="00B64C47">
        <w:rPr>
          <w:rFonts w:eastAsiaTheme="minorHAnsi"/>
          <w:b/>
          <w:sz w:val="28"/>
          <w:szCs w:val="28"/>
          <w:lang w:eastAsia="en-US"/>
        </w:rPr>
        <w:t xml:space="preserve"> кондиционер (сплит-</w:t>
      </w:r>
      <w:proofErr w:type="spellStart"/>
      <w:r w:rsidRPr="00B64C47">
        <w:rPr>
          <w:rFonts w:eastAsiaTheme="minorHAnsi"/>
          <w:b/>
          <w:sz w:val="28"/>
          <w:szCs w:val="28"/>
          <w:lang w:eastAsia="en-US"/>
        </w:rPr>
        <w:t>жүйе</w:t>
      </w:r>
      <w:proofErr w:type="spellEnd"/>
      <w:r w:rsidRPr="00B64C47">
        <w:rPr>
          <w:rFonts w:eastAsiaTheme="minorHAnsi"/>
          <w:b/>
          <w:sz w:val="28"/>
          <w:szCs w:val="28"/>
          <w:lang w:eastAsia="en-US"/>
        </w:rPr>
        <w:t xml:space="preserve">) - 1 </w:t>
      </w:r>
      <w:proofErr w:type="spellStart"/>
      <w:r w:rsidRPr="00B64C47">
        <w:rPr>
          <w:rFonts w:eastAsiaTheme="minorHAnsi"/>
          <w:b/>
          <w:sz w:val="28"/>
          <w:szCs w:val="28"/>
          <w:lang w:eastAsia="en-US"/>
        </w:rPr>
        <w:t>жинақ</w:t>
      </w:r>
      <w:proofErr w:type="spellEnd"/>
      <w:r w:rsidRPr="00B64C47">
        <w:rPr>
          <w:rFonts w:eastAsiaTheme="minorHAnsi"/>
          <w:b/>
          <w:sz w:val="28"/>
          <w:szCs w:val="28"/>
          <w:lang w:eastAsia="en-US"/>
        </w:rPr>
        <w:t>:</w:t>
      </w:r>
    </w:p>
    <w:p w14:paraId="20E8351E" w14:textId="77777777" w:rsidR="00B64C47" w:rsidRPr="00B64C47" w:rsidRDefault="00B64C47" w:rsidP="00B64C47">
      <w:pPr>
        <w:pStyle w:val="a5"/>
        <w:spacing w:after="0"/>
        <w:ind w:firstLine="708"/>
        <w:contextualSpacing/>
        <w:jc w:val="both"/>
        <w:rPr>
          <w:rFonts w:eastAsiaTheme="minorHAnsi"/>
          <w:sz w:val="28"/>
          <w:szCs w:val="28"/>
          <w:lang w:eastAsia="en-US"/>
        </w:rPr>
      </w:pPr>
      <w:r w:rsidRPr="00B64C47">
        <w:rPr>
          <w:rFonts w:eastAsiaTheme="minorHAnsi"/>
          <w:sz w:val="28"/>
          <w:szCs w:val="28"/>
          <w:lang w:eastAsia="en-US"/>
        </w:rPr>
        <w:t xml:space="preserve">1) </w:t>
      </w:r>
      <w:proofErr w:type="spellStart"/>
      <w:r w:rsidRPr="00B64C47">
        <w:rPr>
          <w:rFonts w:eastAsiaTheme="minorHAnsi"/>
          <w:sz w:val="28"/>
          <w:szCs w:val="28"/>
          <w:lang w:eastAsia="en-US"/>
        </w:rPr>
        <w:t>құбырлар</w:t>
      </w:r>
      <w:proofErr w:type="spellEnd"/>
      <w:r w:rsidRPr="00B64C47">
        <w:rPr>
          <w:rFonts w:eastAsiaTheme="minorHAnsi"/>
          <w:sz w:val="28"/>
          <w:szCs w:val="28"/>
          <w:lang w:eastAsia="en-US"/>
        </w:rPr>
        <w:t xml:space="preserve"> </w:t>
      </w:r>
      <w:proofErr w:type="spellStart"/>
      <w:r w:rsidRPr="00B64C47">
        <w:rPr>
          <w:rFonts w:eastAsiaTheme="minorHAnsi"/>
          <w:sz w:val="28"/>
          <w:szCs w:val="28"/>
          <w:lang w:eastAsia="en-US"/>
        </w:rPr>
        <w:t>жинағы</w:t>
      </w:r>
      <w:proofErr w:type="spellEnd"/>
      <w:r w:rsidRPr="00B64C47">
        <w:rPr>
          <w:rFonts w:eastAsiaTheme="minorHAnsi"/>
          <w:sz w:val="28"/>
          <w:szCs w:val="28"/>
          <w:lang w:eastAsia="en-US"/>
        </w:rPr>
        <w:t xml:space="preserve"> бар </w:t>
      </w:r>
      <w:proofErr w:type="spellStart"/>
      <w:r w:rsidRPr="00B64C47">
        <w:rPr>
          <w:rFonts w:eastAsiaTheme="minorHAnsi"/>
          <w:sz w:val="28"/>
          <w:szCs w:val="28"/>
          <w:lang w:eastAsia="en-US"/>
        </w:rPr>
        <w:t>ішкі</w:t>
      </w:r>
      <w:proofErr w:type="spellEnd"/>
      <w:r w:rsidRPr="00B64C47">
        <w:rPr>
          <w:rFonts w:eastAsiaTheme="minorHAnsi"/>
          <w:sz w:val="28"/>
          <w:szCs w:val="28"/>
          <w:lang w:eastAsia="en-US"/>
        </w:rPr>
        <w:t xml:space="preserve"> блок </w:t>
      </w:r>
      <w:proofErr w:type="spellStart"/>
      <w:r w:rsidRPr="00B64C47">
        <w:rPr>
          <w:rFonts w:eastAsiaTheme="minorHAnsi"/>
          <w:sz w:val="28"/>
          <w:szCs w:val="28"/>
          <w:lang w:eastAsia="en-US"/>
        </w:rPr>
        <w:t>және</w:t>
      </w:r>
      <w:proofErr w:type="spellEnd"/>
      <w:r w:rsidRPr="00B64C47">
        <w:rPr>
          <w:rFonts w:eastAsiaTheme="minorHAnsi"/>
          <w:sz w:val="28"/>
          <w:szCs w:val="28"/>
          <w:lang w:eastAsia="en-US"/>
        </w:rPr>
        <w:t xml:space="preserve"> </w:t>
      </w:r>
      <w:proofErr w:type="spellStart"/>
      <w:r w:rsidRPr="00B64C47">
        <w:rPr>
          <w:rFonts w:eastAsiaTheme="minorHAnsi"/>
          <w:sz w:val="28"/>
          <w:szCs w:val="28"/>
          <w:lang w:eastAsia="en-US"/>
        </w:rPr>
        <w:t>қашықтағы</w:t>
      </w:r>
      <w:proofErr w:type="spellEnd"/>
      <w:r w:rsidRPr="00B64C47">
        <w:rPr>
          <w:rFonts w:eastAsiaTheme="minorHAnsi"/>
          <w:sz w:val="28"/>
          <w:szCs w:val="28"/>
          <w:lang w:eastAsia="en-US"/>
        </w:rPr>
        <w:t xml:space="preserve"> блок;</w:t>
      </w:r>
    </w:p>
    <w:p w14:paraId="074A80F1" w14:textId="77777777" w:rsidR="00B64C47" w:rsidRPr="00B64C47" w:rsidRDefault="00B64C47" w:rsidP="00B64C47">
      <w:pPr>
        <w:pStyle w:val="a5"/>
        <w:spacing w:after="0"/>
        <w:ind w:firstLine="708"/>
        <w:contextualSpacing/>
        <w:jc w:val="both"/>
        <w:rPr>
          <w:rFonts w:eastAsiaTheme="minorHAnsi"/>
          <w:sz w:val="28"/>
          <w:szCs w:val="28"/>
          <w:lang w:eastAsia="en-US"/>
        </w:rPr>
      </w:pPr>
      <w:r w:rsidRPr="00B64C47">
        <w:rPr>
          <w:rFonts w:eastAsiaTheme="minorHAnsi"/>
          <w:sz w:val="28"/>
          <w:szCs w:val="28"/>
          <w:lang w:eastAsia="en-US"/>
        </w:rPr>
        <w:t xml:space="preserve">2) </w:t>
      </w:r>
      <w:proofErr w:type="spellStart"/>
      <w:r w:rsidRPr="00B64C47">
        <w:rPr>
          <w:rFonts w:eastAsiaTheme="minorHAnsi"/>
          <w:sz w:val="28"/>
          <w:szCs w:val="28"/>
          <w:lang w:eastAsia="en-US"/>
        </w:rPr>
        <w:t>қуат</w:t>
      </w:r>
      <w:proofErr w:type="spellEnd"/>
      <w:r w:rsidRPr="00B64C47">
        <w:rPr>
          <w:rFonts w:eastAsiaTheme="minorHAnsi"/>
          <w:sz w:val="28"/>
          <w:szCs w:val="28"/>
          <w:lang w:eastAsia="en-US"/>
        </w:rPr>
        <w:t xml:space="preserve"> </w:t>
      </w:r>
      <w:proofErr w:type="spellStart"/>
      <w:r w:rsidRPr="00B64C47">
        <w:rPr>
          <w:rFonts w:eastAsiaTheme="minorHAnsi"/>
          <w:sz w:val="28"/>
          <w:szCs w:val="28"/>
          <w:lang w:eastAsia="en-US"/>
        </w:rPr>
        <w:t>электр</w:t>
      </w:r>
      <w:proofErr w:type="spellEnd"/>
      <w:r w:rsidRPr="00B64C47">
        <w:rPr>
          <w:rFonts w:eastAsiaTheme="minorHAnsi"/>
          <w:sz w:val="28"/>
          <w:szCs w:val="28"/>
          <w:lang w:eastAsia="en-US"/>
        </w:rPr>
        <w:t xml:space="preserve"> </w:t>
      </w:r>
      <w:proofErr w:type="spellStart"/>
      <w:r w:rsidRPr="00B64C47">
        <w:rPr>
          <w:rFonts w:eastAsiaTheme="minorHAnsi"/>
          <w:sz w:val="28"/>
          <w:szCs w:val="28"/>
          <w:lang w:eastAsia="en-US"/>
        </w:rPr>
        <w:t>кабельдері</w:t>
      </w:r>
      <w:proofErr w:type="spellEnd"/>
      <w:r w:rsidRPr="00B64C47">
        <w:rPr>
          <w:rFonts w:eastAsiaTheme="minorHAnsi"/>
          <w:sz w:val="28"/>
          <w:szCs w:val="28"/>
          <w:lang w:eastAsia="en-US"/>
        </w:rPr>
        <w:t xml:space="preserve"> мен </w:t>
      </w:r>
      <w:proofErr w:type="spellStart"/>
      <w:r w:rsidRPr="00B64C47">
        <w:rPr>
          <w:rFonts w:eastAsiaTheme="minorHAnsi"/>
          <w:sz w:val="28"/>
          <w:szCs w:val="28"/>
          <w:lang w:eastAsia="en-US"/>
        </w:rPr>
        <w:t>сигналдық</w:t>
      </w:r>
      <w:proofErr w:type="spellEnd"/>
      <w:r w:rsidRPr="00B64C47">
        <w:rPr>
          <w:rFonts w:eastAsiaTheme="minorHAnsi"/>
          <w:sz w:val="28"/>
          <w:szCs w:val="28"/>
          <w:lang w:eastAsia="en-US"/>
        </w:rPr>
        <w:t xml:space="preserve"> </w:t>
      </w:r>
      <w:proofErr w:type="spellStart"/>
      <w:r w:rsidRPr="00B64C47">
        <w:rPr>
          <w:rFonts w:eastAsiaTheme="minorHAnsi"/>
          <w:sz w:val="28"/>
          <w:szCs w:val="28"/>
          <w:lang w:eastAsia="en-US"/>
        </w:rPr>
        <w:t>кабельдер</w:t>
      </w:r>
      <w:proofErr w:type="spellEnd"/>
      <w:r w:rsidRPr="00B64C47">
        <w:rPr>
          <w:rFonts w:eastAsiaTheme="minorHAnsi"/>
          <w:sz w:val="28"/>
          <w:szCs w:val="28"/>
          <w:lang w:eastAsia="en-US"/>
        </w:rPr>
        <w:t xml:space="preserve">, </w:t>
      </w:r>
      <w:proofErr w:type="spellStart"/>
      <w:r w:rsidRPr="00B64C47">
        <w:rPr>
          <w:rFonts w:eastAsiaTheme="minorHAnsi"/>
          <w:sz w:val="28"/>
          <w:szCs w:val="28"/>
          <w:lang w:eastAsia="en-US"/>
        </w:rPr>
        <w:t>қашықтан</w:t>
      </w:r>
      <w:proofErr w:type="spellEnd"/>
      <w:r w:rsidRPr="00B64C47">
        <w:rPr>
          <w:rFonts w:eastAsiaTheme="minorHAnsi"/>
          <w:sz w:val="28"/>
          <w:szCs w:val="28"/>
          <w:lang w:eastAsia="en-US"/>
        </w:rPr>
        <w:t xml:space="preserve"> </w:t>
      </w:r>
      <w:proofErr w:type="spellStart"/>
      <w:r w:rsidRPr="00B64C47">
        <w:rPr>
          <w:rFonts w:eastAsiaTheme="minorHAnsi"/>
          <w:sz w:val="28"/>
          <w:szCs w:val="28"/>
          <w:lang w:eastAsia="en-US"/>
        </w:rPr>
        <w:t>басқару</w:t>
      </w:r>
      <w:proofErr w:type="spellEnd"/>
      <w:r w:rsidRPr="00B64C47">
        <w:rPr>
          <w:rFonts w:eastAsiaTheme="minorHAnsi"/>
          <w:sz w:val="28"/>
          <w:szCs w:val="28"/>
          <w:lang w:eastAsia="en-US"/>
        </w:rPr>
        <w:t xml:space="preserve"> </w:t>
      </w:r>
      <w:proofErr w:type="spellStart"/>
      <w:r w:rsidRPr="00B64C47">
        <w:rPr>
          <w:rFonts w:eastAsiaTheme="minorHAnsi"/>
          <w:sz w:val="28"/>
          <w:szCs w:val="28"/>
          <w:lang w:eastAsia="en-US"/>
        </w:rPr>
        <w:t>пульттері</w:t>
      </w:r>
      <w:proofErr w:type="spellEnd"/>
      <w:r w:rsidRPr="00B64C47">
        <w:rPr>
          <w:rFonts w:eastAsiaTheme="minorHAnsi"/>
          <w:sz w:val="28"/>
          <w:szCs w:val="28"/>
          <w:lang w:eastAsia="en-US"/>
        </w:rPr>
        <w:t>.</w:t>
      </w:r>
    </w:p>
    <w:p w14:paraId="50414423" w14:textId="77777777" w:rsidR="00B64C47" w:rsidRDefault="00B64C47" w:rsidP="00B64C47">
      <w:pPr>
        <w:pStyle w:val="a5"/>
        <w:spacing w:after="0"/>
        <w:ind w:firstLine="708"/>
        <w:contextualSpacing/>
        <w:jc w:val="both"/>
        <w:rPr>
          <w:rFonts w:eastAsiaTheme="minorHAnsi"/>
          <w:b/>
          <w:sz w:val="28"/>
          <w:szCs w:val="28"/>
          <w:lang w:eastAsia="en-US"/>
        </w:rPr>
      </w:pPr>
      <w:proofErr w:type="spellStart"/>
      <w:r w:rsidRPr="00B64C47">
        <w:rPr>
          <w:rFonts w:eastAsiaTheme="minorHAnsi"/>
          <w:b/>
          <w:sz w:val="28"/>
          <w:szCs w:val="28"/>
          <w:lang w:eastAsia="en-US"/>
        </w:rPr>
        <w:t>Көрсетілетін</w:t>
      </w:r>
      <w:proofErr w:type="spellEnd"/>
      <w:r w:rsidRPr="00B64C47">
        <w:rPr>
          <w:rFonts w:eastAsiaTheme="minorHAnsi"/>
          <w:b/>
          <w:sz w:val="28"/>
          <w:szCs w:val="28"/>
          <w:lang w:eastAsia="en-US"/>
        </w:rPr>
        <w:t xml:space="preserve"> </w:t>
      </w:r>
      <w:proofErr w:type="spellStart"/>
      <w:r w:rsidRPr="00B64C47">
        <w:rPr>
          <w:rFonts w:eastAsiaTheme="minorHAnsi"/>
          <w:b/>
          <w:sz w:val="28"/>
          <w:szCs w:val="28"/>
          <w:lang w:eastAsia="en-US"/>
        </w:rPr>
        <w:t>қызметтер</w:t>
      </w:r>
      <w:proofErr w:type="spellEnd"/>
      <w:r w:rsidRPr="00B64C47">
        <w:rPr>
          <w:rFonts w:eastAsiaTheme="minorHAnsi"/>
          <w:b/>
          <w:sz w:val="28"/>
          <w:szCs w:val="28"/>
          <w:lang w:eastAsia="en-US"/>
        </w:rPr>
        <w:t xml:space="preserve"> </w:t>
      </w:r>
      <w:proofErr w:type="spellStart"/>
      <w:r w:rsidRPr="00B64C47">
        <w:rPr>
          <w:rFonts w:eastAsiaTheme="minorHAnsi"/>
          <w:b/>
          <w:sz w:val="28"/>
          <w:szCs w:val="28"/>
          <w:lang w:eastAsia="en-US"/>
        </w:rPr>
        <w:t>тізіміне</w:t>
      </w:r>
      <w:proofErr w:type="spellEnd"/>
      <w:r w:rsidRPr="00B64C47">
        <w:rPr>
          <w:rFonts w:eastAsiaTheme="minorHAnsi"/>
          <w:b/>
          <w:sz w:val="28"/>
          <w:szCs w:val="28"/>
          <w:lang w:eastAsia="en-US"/>
        </w:rPr>
        <w:t xml:space="preserve"> </w:t>
      </w:r>
      <w:proofErr w:type="spellStart"/>
      <w:r w:rsidRPr="00B64C47">
        <w:rPr>
          <w:rFonts w:eastAsiaTheme="minorHAnsi"/>
          <w:b/>
          <w:sz w:val="28"/>
          <w:szCs w:val="28"/>
          <w:lang w:eastAsia="en-US"/>
        </w:rPr>
        <w:t>енгізілген</w:t>
      </w:r>
      <w:proofErr w:type="spellEnd"/>
      <w:r w:rsidRPr="00B64C47">
        <w:rPr>
          <w:rFonts w:eastAsiaTheme="minorHAnsi"/>
          <w:b/>
          <w:sz w:val="28"/>
          <w:szCs w:val="28"/>
          <w:lang w:eastAsia="en-US"/>
        </w:rPr>
        <w:t xml:space="preserve"> </w:t>
      </w:r>
      <w:proofErr w:type="spellStart"/>
      <w:r w:rsidRPr="00B64C47">
        <w:rPr>
          <w:rFonts w:eastAsiaTheme="minorHAnsi"/>
          <w:b/>
          <w:sz w:val="28"/>
          <w:szCs w:val="28"/>
          <w:lang w:eastAsia="en-US"/>
        </w:rPr>
        <w:t>іс-шаралар</w:t>
      </w:r>
      <w:proofErr w:type="spellEnd"/>
      <w:r w:rsidRPr="00B64C47">
        <w:rPr>
          <w:rFonts w:eastAsiaTheme="minorHAnsi"/>
          <w:b/>
          <w:sz w:val="28"/>
          <w:szCs w:val="28"/>
          <w:lang w:eastAsia="en-US"/>
        </w:rPr>
        <w:t xml:space="preserve"> </w:t>
      </w:r>
      <w:proofErr w:type="spellStart"/>
      <w:r w:rsidRPr="00B64C47">
        <w:rPr>
          <w:rFonts w:eastAsiaTheme="minorHAnsi"/>
          <w:b/>
          <w:sz w:val="28"/>
          <w:szCs w:val="28"/>
          <w:lang w:eastAsia="en-US"/>
        </w:rPr>
        <w:t>тізбесі</w:t>
      </w:r>
      <w:proofErr w:type="spellEnd"/>
      <w:r w:rsidRPr="00B64C47">
        <w:rPr>
          <w:rFonts w:eastAsiaTheme="minorHAnsi"/>
          <w:b/>
          <w:sz w:val="28"/>
          <w:szCs w:val="28"/>
          <w:lang w:eastAsia="en-US"/>
        </w:rPr>
        <w:t>.</w:t>
      </w:r>
    </w:p>
    <w:p w14:paraId="72DFE175" w14:textId="77777777" w:rsidR="00B64C47" w:rsidRPr="00B64C47" w:rsidRDefault="00B64C47" w:rsidP="00B64C47">
      <w:pPr>
        <w:pStyle w:val="a5"/>
        <w:spacing w:after="0"/>
        <w:contextualSpacing/>
        <w:jc w:val="both"/>
        <w:rPr>
          <w:sz w:val="28"/>
          <w:szCs w:val="28"/>
        </w:rPr>
      </w:pPr>
      <w:r w:rsidRPr="00B64C47">
        <w:rPr>
          <w:sz w:val="28"/>
          <w:szCs w:val="28"/>
        </w:rPr>
        <w:t xml:space="preserve">1. </w:t>
      </w:r>
      <w:proofErr w:type="spellStart"/>
      <w:r w:rsidRPr="00B64C47">
        <w:rPr>
          <w:sz w:val="28"/>
          <w:szCs w:val="28"/>
        </w:rPr>
        <w:t>Жұмыс</w:t>
      </w:r>
      <w:proofErr w:type="spellEnd"/>
      <w:r w:rsidRPr="00B64C47">
        <w:rPr>
          <w:sz w:val="28"/>
          <w:szCs w:val="28"/>
        </w:rPr>
        <w:t xml:space="preserve"> </w:t>
      </w:r>
      <w:proofErr w:type="spellStart"/>
      <w:r w:rsidRPr="00B64C47">
        <w:rPr>
          <w:sz w:val="28"/>
          <w:szCs w:val="28"/>
        </w:rPr>
        <w:t>сұйықтығы</w:t>
      </w:r>
      <w:proofErr w:type="spellEnd"/>
      <w:r w:rsidRPr="00B64C47">
        <w:rPr>
          <w:sz w:val="28"/>
          <w:szCs w:val="28"/>
        </w:rPr>
        <w:t xml:space="preserve"> бар </w:t>
      </w:r>
      <w:proofErr w:type="spellStart"/>
      <w:r w:rsidRPr="00B64C47">
        <w:rPr>
          <w:sz w:val="28"/>
          <w:szCs w:val="28"/>
        </w:rPr>
        <w:t>магистральдық</w:t>
      </w:r>
      <w:proofErr w:type="spellEnd"/>
      <w:r w:rsidRPr="00B64C47">
        <w:rPr>
          <w:sz w:val="28"/>
          <w:szCs w:val="28"/>
        </w:rPr>
        <w:t xml:space="preserve"> </w:t>
      </w:r>
      <w:proofErr w:type="spellStart"/>
      <w:r w:rsidRPr="00B64C47">
        <w:rPr>
          <w:sz w:val="28"/>
          <w:szCs w:val="28"/>
        </w:rPr>
        <w:t>құбырлар</w:t>
      </w:r>
      <w:proofErr w:type="spellEnd"/>
      <w:r w:rsidRPr="00B64C47">
        <w:rPr>
          <w:sz w:val="28"/>
          <w:szCs w:val="28"/>
        </w:rPr>
        <w:t xml:space="preserve"> </w:t>
      </w:r>
      <w:proofErr w:type="spellStart"/>
      <w:r w:rsidRPr="00B64C47">
        <w:rPr>
          <w:sz w:val="28"/>
          <w:szCs w:val="28"/>
        </w:rPr>
        <w:t>кешенінің</w:t>
      </w:r>
      <w:proofErr w:type="spellEnd"/>
      <w:r w:rsidRPr="00B64C47">
        <w:rPr>
          <w:sz w:val="28"/>
          <w:szCs w:val="28"/>
        </w:rPr>
        <w:t xml:space="preserve"> </w:t>
      </w:r>
      <w:proofErr w:type="spellStart"/>
      <w:r w:rsidRPr="00B64C47">
        <w:rPr>
          <w:sz w:val="28"/>
          <w:szCs w:val="28"/>
        </w:rPr>
        <w:t>жабдықтарын</w:t>
      </w:r>
      <w:proofErr w:type="spellEnd"/>
      <w:r w:rsidRPr="00B64C47">
        <w:rPr>
          <w:sz w:val="28"/>
          <w:szCs w:val="28"/>
        </w:rPr>
        <w:t xml:space="preserve">, ВЕРТРО </w:t>
      </w:r>
      <w:proofErr w:type="spellStart"/>
      <w:r w:rsidRPr="00B64C47">
        <w:rPr>
          <w:sz w:val="28"/>
          <w:szCs w:val="28"/>
        </w:rPr>
        <w:t>тоңазытқыш</w:t>
      </w:r>
      <w:proofErr w:type="spellEnd"/>
      <w:r w:rsidRPr="00B64C47">
        <w:rPr>
          <w:sz w:val="28"/>
          <w:szCs w:val="28"/>
        </w:rPr>
        <w:t xml:space="preserve"> </w:t>
      </w:r>
      <w:proofErr w:type="spellStart"/>
      <w:r w:rsidRPr="00B64C47">
        <w:rPr>
          <w:sz w:val="28"/>
          <w:szCs w:val="28"/>
        </w:rPr>
        <w:t>машиналарын</w:t>
      </w:r>
      <w:proofErr w:type="spellEnd"/>
      <w:r w:rsidRPr="00B64C47">
        <w:rPr>
          <w:sz w:val="28"/>
          <w:szCs w:val="28"/>
        </w:rPr>
        <w:t xml:space="preserve"> </w:t>
      </w:r>
      <w:proofErr w:type="spellStart"/>
      <w:r w:rsidRPr="00B64C47">
        <w:rPr>
          <w:sz w:val="28"/>
          <w:szCs w:val="28"/>
        </w:rPr>
        <w:t>тәулік</w:t>
      </w:r>
      <w:proofErr w:type="spellEnd"/>
      <w:r w:rsidRPr="00B64C47">
        <w:rPr>
          <w:sz w:val="28"/>
          <w:szCs w:val="28"/>
        </w:rPr>
        <w:t xml:space="preserve"> </w:t>
      </w:r>
      <w:proofErr w:type="spellStart"/>
      <w:r w:rsidRPr="00B64C47">
        <w:rPr>
          <w:sz w:val="28"/>
          <w:szCs w:val="28"/>
        </w:rPr>
        <w:t>бойы</w:t>
      </w:r>
      <w:proofErr w:type="spellEnd"/>
      <w:r w:rsidRPr="00B64C47">
        <w:rPr>
          <w:sz w:val="28"/>
          <w:szCs w:val="28"/>
        </w:rPr>
        <w:t xml:space="preserve"> </w:t>
      </w:r>
      <w:proofErr w:type="spellStart"/>
      <w:r w:rsidRPr="00B64C47">
        <w:rPr>
          <w:sz w:val="28"/>
          <w:szCs w:val="28"/>
        </w:rPr>
        <w:t>пайдалану</w:t>
      </w:r>
      <w:proofErr w:type="spellEnd"/>
      <w:r w:rsidRPr="00B64C47">
        <w:rPr>
          <w:sz w:val="28"/>
          <w:szCs w:val="28"/>
        </w:rPr>
        <w:t xml:space="preserve">, </w:t>
      </w:r>
      <w:proofErr w:type="spellStart"/>
      <w:r w:rsidRPr="00B64C47">
        <w:rPr>
          <w:sz w:val="28"/>
          <w:szCs w:val="28"/>
        </w:rPr>
        <w:t>техникалық</w:t>
      </w:r>
      <w:proofErr w:type="spellEnd"/>
      <w:r w:rsidRPr="00B64C47">
        <w:rPr>
          <w:sz w:val="28"/>
          <w:szCs w:val="28"/>
        </w:rPr>
        <w:t xml:space="preserve"> </w:t>
      </w:r>
      <w:proofErr w:type="spellStart"/>
      <w:r w:rsidRPr="00B64C47">
        <w:rPr>
          <w:sz w:val="28"/>
          <w:szCs w:val="28"/>
        </w:rPr>
        <w:t>қызмет</w:t>
      </w:r>
      <w:proofErr w:type="spellEnd"/>
      <w:r w:rsidRPr="00B64C47">
        <w:rPr>
          <w:sz w:val="28"/>
          <w:szCs w:val="28"/>
        </w:rPr>
        <w:t xml:space="preserve"> </w:t>
      </w:r>
      <w:proofErr w:type="spellStart"/>
      <w:r w:rsidRPr="00B64C47">
        <w:rPr>
          <w:sz w:val="28"/>
          <w:szCs w:val="28"/>
        </w:rPr>
        <w:t>көрсету</w:t>
      </w:r>
      <w:proofErr w:type="spellEnd"/>
      <w:r w:rsidRPr="00B64C47">
        <w:rPr>
          <w:sz w:val="28"/>
          <w:szCs w:val="28"/>
        </w:rPr>
        <w:t xml:space="preserve">, </w:t>
      </w:r>
      <w:proofErr w:type="spellStart"/>
      <w:r w:rsidRPr="00B64C47">
        <w:rPr>
          <w:sz w:val="28"/>
          <w:szCs w:val="28"/>
        </w:rPr>
        <w:t>техникалық</w:t>
      </w:r>
      <w:proofErr w:type="spellEnd"/>
      <w:r w:rsidRPr="00B64C47">
        <w:rPr>
          <w:sz w:val="28"/>
          <w:szCs w:val="28"/>
        </w:rPr>
        <w:t xml:space="preserve"> </w:t>
      </w:r>
      <w:proofErr w:type="spellStart"/>
      <w:r w:rsidRPr="00B64C47">
        <w:rPr>
          <w:sz w:val="28"/>
          <w:szCs w:val="28"/>
        </w:rPr>
        <w:t>қызмет</w:t>
      </w:r>
      <w:proofErr w:type="spellEnd"/>
      <w:r w:rsidRPr="00B64C47">
        <w:rPr>
          <w:sz w:val="28"/>
          <w:szCs w:val="28"/>
        </w:rPr>
        <w:t xml:space="preserve"> </w:t>
      </w:r>
      <w:proofErr w:type="spellStart"/>
      <w:r w:rsidRPr="00B64C47">
        <w:rPr>
          <w:sz w:val="28"/>
          <w:szCs w:val="28"/>
        </w:rPr>
        <w:t>көрсету</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жөндеу</w:t>
      </w:r>
      <w:proofErr w:type="spellEnd"/>
      <w:r w:rsidRPr="00B64C47">
        <w:rPr>
          <w:sz w:val="28"/>
          <w:szCs w:val="28"/>
        </w:rPr>
        <w:t xml:space="preserve"> </w:t>
      </w:r>
      <w:proofErr w:type="spellStart"/>
      <w:r w:rsidRPr="00B64C47">
        <w:rPr>
          <w:sz w:val="28"/>
          <w:szCs w:val="28"/>
        </w:rPr>
        <w:t>бойынша</w:t>
      </w:r>
      <w:proofErr w:type="spellEnd"/>
      <w:r w:rsidRPr="00B64C47">
        <w:rPr>
          <w:sz w:val="28"/>
          <w:szCs w:val="28"/>
        </w:rPr>
        <w:t xml:space="preserve"> </w:t>
      </w:r>
      <w:proofErr w:type="spellStart"/>
      <w:r w:rsidRPr="00B64C47">
        <w:rPr>
          <w:sz w:val="28"/>
          <w:szCs w:val="28"/>
        </w:rPr>
        <w:t>іс-шараларды</w:t>
      </w:r>
      <w:proofErr w:type="spellEnd"/>
      <w:r w:rsidRPr="00B64C47">
        <w:rPr>
          <w:sz w:val="28"/>
          <w:szCs w:val="28"/>
        </w:rPr>
        <w:t xml:space="preserve"> </w:t>
      </w:r>
      <w:proofErr w:type="spellStart"/>
      <w:r w:rsidRPr="00B64C47">
        <w:rPr>
          <w:sz w:val="28"/>
          <w:szCs w:val="28"/>
        </w:rPr>
        <w:t>жүргізу</w:t>
      </w:r>
      <w:proofErr w:type="spellEnd"/>
      <w:r w:rsidRPr="00B64C47">
        <w:rPr>
          <w:sz w:val="28"/>
          <w:szCs w:val="28"/>
        </w:rPr>
        <w:t xml:space="preserve"> – ББК 060, 040, 035, 028, 012 7 дана </w:t>
      </w:r>
      <w:proofErr w:type="spellStart"/>
      <w:r w:rsidRPr="00B64C47">
        <w:rPr>
          <w:sz w:val="28"/>
          <w:szCs w:val="28"/>
        </w:rPr>
        <w:t>көлемінде</w:t>
      </w:r>
      <w:proofErr w:type="spellEnd"/>
      <w:proofErr w:type="gramStart"/>
      <w:r w:rsidRPr="00B64C47">
        <w:rPr>
          <w:sz w:val="28"/>
          <w:szCs w:val="28"/>
        </w:rPr>
        <w:t>.</w:t>
      </w:r>
      <w:proofErr w:type="gramEnd"/>
      <w:r w:rsidRPr="00B64C47">
        <w:rPr>
          <w:sz w:val="28"/>
          <w:szCs w:val="28"/>
        </w:rPr>
        <w:t xml:space="preserve"> дана.</w:t>
      </w:r>
    </w:p>
    <w:p w14:paraId="11D9312E" w14:textId="77777777" w:rsidR="00B64C47" w:rsidRPr="00B64C47" w:rsidRDefault="00B64C47" w:rsidP="00B64C47">
      <w:pPr>
        <w:pStyle w:val="a5"/>
        <w:spacing w:after="0"/>
        <w:contextualSpacing/>
        <w:jc w:val="both"/>
        <w:rPr>
          <w:sz w:val="28"/>
          <w:szCs w:val="28"/>
        </w:rPr>
      </w:pPr>
      <w:r w:rsidRPr="00B64C47">
        <w:rPr>
          <w:sz w:val="28"/>
          <w:szCs w:val="28"/>
        </w:rPr>
        <w:t xml:space="preserve">2. </w:t>
      </w:r>
      <w:proofErr w:type="spellStart"/>
      <w:r w:rsidRPr="00B64C47">
        <w:rPr>
          <w:sz w:val="28"/>
          <w:szCs w:val="28"/>
        </w:rPr>
        <w:t>Орталық</w:t>
      </w:r>
      <w:proofErr w:type="spellEnd"/>
      <w:r w:rsidRPr="00B64C47">
        <w:rPr>
          <w:sz w:val="28"/>
          <w:szCs w:val="28"/>
        </w:rPr>
        <w:t xml:space="preserve"> </w:t>
      </w:r>
      <w:proofErr w:type="spellStart"/>
      <w:r w:rsidRPr="00B64C47">
        <w:rPr>
          <w:sz w:val="28"/>
          <w:szCs w:val="28"/>
        </w:rPr>
        <w:t>Комитеттің</w:t>
      </w:r>
      <w:proofErr w:type="spellEnd"/>
      <w:r w:rsidRPr="00B64C47">
        <w:rPr>
          <w:sz w:val="28"/>
          <w:szCs w:val="28"/>
        </w:rPr>
        <w:t xml:space="preserve"> </w:t>
      </w:r>
      <w:proofErr w:type="spellStart"/>
      <w:r w:rsidRPr="00B64C47">
        <w:rPr>
          <w:sz w:val="28"/>
          <w:szCs w:val="28"/>
        </w:rPr>
        <w:t>бақылау-өлшеу</w:t>
      </w:r>
      <w:proofErr w:type="spellEnd"/>
      <w:r w:rsidRPr="00B64C47">
        <w:rPr>
          <w:sz w:val="28"/>
          <w:szCs w:val="28"/>
        </w:rPr>
        <w:t xml:space="preserve"> </w:t>
      </w:r>
      <w:proofErr w:type="spellStart"/>
      <w:r w:rsidRPr="00B64C47">
        <w:rPr>
          <w:sz w:val="28"/>
          <w:szCs w:val="28"/>
        </w:rPr>
        <w:t>аспаптары</w:t>
      </w:r>
      <w:proofErr w:type="spellEnd"/>
      <w:r w:rsidRPr="00B64C47">
        <w:rPr>
          <w:sz w:val="28"/>
          <w:szCs w:val="28"/>
        </w:rPr>
        <w:t xml:space="preserve">, автоматика </w:t>
      </w:r>
      <w:proofErr w:type="spellStart"/>
      <w:r w:rsidRPr="00B64C47">
        <w:rPr>
          <w:sz w:val="28"/>
          <w:szCs w:val="28"/>
        </w:rPr>
        <w:t>секциялары</w:t>
      </w:r>
      <w:proofErr w:type="spellEnd"/>
      <w:r w:rsidRPr="00B64C47">
        <w:rPr>
          <w:sz w:val="28"/>
          <w:szCs w:val="28"/>
        </w:rPr>
        <w:t xml:space="preserve"> мен </w:t>
      </w:r>
      <w:proofErr w:type="spellStart"/>
      <w:r w:rsidRPr="00B64C47">
        <w:rPr>
          <w:sz w:val="28"/>
          <w:szCs w:val="28"/>
        </w:rPr>
        <w:t>басқару</w:t>
      </w:r>
      <w:proofErr w:type="spellEnd"/>
      <w:r w:rsidRPr="00B64C47">
        <w:rPr>
          <w:sz w:val="28"/>
          <w:szCs w:val="28"/>
        </w:rPr>
        <w:t xml:space="preserve"> </w:t>
      </w:r>
      <w:proofErr w:type="spellStart"/>
      <w:r w:rsidRPr="00B64C47">
        <w:rPr>
          <w:sz w:val="28"/>
          <w:szCs w:val="28"/>
        </w:rPr>
        <w:t>пульттері</w:t>
      </w:r>
      <w:proofErr w:type="spellEnd"/>
      <w:r w:rsidRPr="00B64C47">
        <w:rPr>
          <w:sz w:val="28"/>
          <w:szCs w:val="28"/>
        </w:rPr>
        <w:t xml:space="preserve">, </w:t>
      </w:r>
      <w:proofErr w:type="spellStart"/>
      <w:r w:rsidRPr="00B64C47">
        <w:rPr>
          <w:sz w:val="28"/>
          <w:szCs w:val="28"/>
        </w:rPr>
        <w:t>Орталық</w:t>
      </w:r>
      <w:proofErr w:type="spellEnd"/>
      <w:r w:rsidRPr="00B64C47">
        <w:rPr>
          <w:sz w:val="28"/>
          <w:szCs w:val="28"/>
        </w:rPr>
        <w:t xml:space="preserve"> </w:t>
      </w:r>
      <w:proofErr w:type="spellStart"/>
      <w:r w:rsidRPr="00B64C47">
        <w:rPr>
          <w:sz w:val="28"/>
          <w:szCs w:val="28"/>
        </w:rPr>
        <w:t>Комитеттің</w:t>
      </w:r>
      <w:proofErr w:type="spellEnd"/>
      <w:r w:rsidRPr="00B64C47">
        <w:rPr>
          <w:sz w:val="28"/>
          <w:szCs w:val="28"/>
        </w:rPr>
        <w:t xml:space="preserve"> </w:t>
      </w:r>
      <w:proofErr w:type="spellStart"/>
      <w:r w:rsidRPr="00B64C47">
        <w:rPr>
          <w:sz w:val="28"/>
          <w:szCs w:val="28"/>
        </w:rPr>
        <w:t>электр</w:t>
      </w:r>
      <w:proofErr w:type="spellEnd"/>
      <w:r w:rsidRPr="00B64C47">
        <w:rPr>
          <w:sz w:val="28"/>
          <w:szCs w:val="28"/>
        </w:rPr>
        <w:t xml:space="preserve"> </w:t>
      </w:r>
      <w:proofErr w:type="spellStart"/>
      <w:r w:rsidRPr="00B64C47">
        <w:rPr>
          <w:sz w:val="28"/>
          <w:szCs w:val="28"/>
        </w:rPr>
        <w:t>қозғалтқыштары</w:t>
      </w:r>
      <w:proofErr w:type="spellEnd"/>
      <w:r w:rsidRPr="00B64C47">
        <w:rPr>
          <w:sz w:val="28"/>
          <w:szCs w:val="28"/>
        </w:rPr>
        <w:t xml:space="preserve"> бар </w:t>
      </w:r>
      <w:proofErr w:type="spellStart"/>
      <w:r w:rsidRPr="00B64C47">
        <w:rPr>
          <w:sz w:val="28"/>
          <w:szCs w:val="28"/>
        </w:rPr>
        <w:t>желдеткіштердің</w:t>
      </w:r>
      <w:proofErr w:type="spellEnd"/>
      <w:r w:rsidRPr="00B64C47">
        <w:rPr>
          <w:sz w:val="28"/>
          <w:szCs w:val="28"/>
        </w:rPr>
        <w:t xml:space="preserve"> </w:t>
      </w:r>
      <w:proofErr w:type="spellStart"/>
      <w:r w:rsidRPr="00B64C47">
        <w:rPr>
          <w:sz w:val="28"/>
          <w:szCs w:val="28"/>
        </w:rPr>
        <w:t>секциялары</w:t>
      </w:r>
      <w:proofErr w:type="spellEnd"/>
      <w:r w:rsidRPr="00B64C47">
        <w:rPr>
          <w:sz w:val="28"/>
          <w:szCs w:val="28"/>
        </w:rPr>
        <w:t xml:space="preserve">, </w:t>
      </w:r>
      <w:proofErr w:type="spellStart"/>
      <w:r w:rsidRPr="00B64C47">
        <w:rPr>
          <w:sz w:val="28"/>
          <w:szCs w:val="28"/>
        </w:rPr>
        <w:t>электр</w:t>
      </w:r>
      <w:proofErr w:type="spellEnd"/>
      <w:r w:rsidRPr="00B64C47">
        <w:rPr>
          <w:sz w:val="28"/>
          <w:szCs w:val="28"/>
        </w:rPr>
        <w:t xml:space="preserve"> </w:t>
      </w:r>
      <w:proofErr w:type="spellStart"/>
      <w:r w:rsidRPr="00B64C47">
        <w:rPr>
          <w:sz w:val="28"/>
          <w:szCs w:val="28"/>
        </w:rPr>
        <w:t>жетектері</w:t>
      </w:r>
      <w:proofErr w:type="spellEnd"/>
      <w:r w:rsidRPr="00B64C47">
        <w:rPr>
          <w:sz w:val="28"/>
          <w:szCs w:val="28"/>
        </w:rPr>
        <w:t xml:space="preserve">, </w:t>
      </w:r>
      <w:proofErr w:type="spellStart"/>
      <w:r w:rsidRPr="00B64C47">
        <w:rPr>
          <w:sz w:val="28"/>
          <w:szCs w:val="28"/>
        </w:rPr>
        <w:t>басқару</w:t>
      </w:r>
      <w:proofErr w:type="spellEnd"/>
      <w:r w:rsidRPr="00B64C47">
        <w:rPr>
          <w:sz w:val="28"/>
          <w:szCs w:val="28"/>
        </w:rPr>
        <w:t xml:space="preserve"> </w:t>
      </w:r>
      <w:proofErr w:type="spellStart"/>
      <w:r w:rsidRPr="00B64C47">
        <w:rPr>
          <w:sz w:val="28"/>
          <w:szCs w:val="28"/>
        </w:rPr>
        <w:t>кабельдері</w:t>
      </w:r>
      <w:proofErr w:type="spellEnd"/>
      <w:r w:rsidRPr="00B64C47">
        <w:rPr>
          <w:sz w:val="28"/>
          <w:szCs w:val="28"/>
        </w:rPr>
        <w:t xml:space="preserve"> бар </w:t>
      </w:r>
      <w:proofErr w:type="spellStart"/>
      <w:r w:rsidRPr="00B64C47">
        <w:rPr>
          <w:sz w:val="28"/>
          <w:szCs w:val="28"/>
        </w:rPr>
        <w:t>электр</w:t>
      </w:r>
      <w:proofErr w:type="spellEnd"/>
      <w:r w:rsidRPr="00B64C47">
        <w:rPr>
          <w:sz w:val="28"/>
          <w:szCs w:val="28"/>
        </w:rPr>
        <w:t xml:space="preserve"> </w:t>
      </w:r>
      <w:proofErr w:type="spellStart"/>
      <w:r w:rsidRPr="00B64C47">
        <w:rPr>
          <w:sz w:val="28"/>
          <w:szCs w:val="28"/>
        </w:rPr>
        <w:t>жабдықтарын</w:t>
      </w:r>
      <w:proofErr w:type="spellEnd"/>
      <w:r w:rsidRPr="00B64C47">
        <w:rPr>
          <w:sz w:val="28"/>
          <w:szCs w:val="28"/>
        </w:rPr>
        <w:t xml:space="preserve"> </w:t>
      </w:r>
      <w:proofErr w:type="spellStart"/>
      <w:r w:rsidRPr="00B64C47">
        <w:rPr>
          <w:sz w:val="28"/>
          <w:szCs w:val="28"/>
        </w:rPr>
        <w:t>пайдалану</w:t>
      </w:r>
      <w:proofErr w:type="spellEnd"/>
      <w:r w:rsidRPr="00B64C47">
        <w:rPr>
          <w:sz w:val="28"/>
          <w:szCs w:val="28"/>
        </w:rPr>
        <w:t xml:space="preserve">, </w:t>
      </w:r>
      <w:proofErr w:type="spellStart"/>
      <w:r w:rsidRPr="00B64C47">
        <w:rPr>
          <w:sz w:val="28"/>
          <w:szCs w:val="28"/>
        </w:rPr>
        <w:t>техникалық</w:t>
      </w:r>
      <w:proofErr w:type="spellEnd"/>
      <w:r w:rsidRPr="00B64C47">
        <w:rPr>
          <w:sz w:val="28"/>
          <w:szCs w:val="28"/>
        </w:rPr>
        <w:t xml:space="preserve"> </w:t>
      </w:r>
      <w:proofErr w:type="spellStart"/>
      <w:r w:rsidRPr="00B64C47">
        <w:rPr>
          <w:sz w:val="28"/>
          <w:szCs w:val="28"/>
        </w:rPr>
        <w:t>қызмет</w:t>
      </w:r>
      <w:proofErr w:type="spellEnd"/>
      <w:r w:rsidRPr="00B64C47">
        <w:rPr>
          <w:sz w:val="28"/>
          <w:szCs w:val="28"/>
        </w:rPr>
        <w:t xml:space="preserve"> </w:t>
      </w:r>
      <w:proofErr w:type="spellStart"/>
      <w:r w:rsidRPr="00B64C47">
        <w:rPr>
          <w:sz w:val="28"/>
          <w:szCs w:val="28"/>
        </w:rPr>
        <w:t>көрсету</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жөндеу</w:t>
      </w:r>
      <w:proofErr w:type="spellEnd"/>
      <w:r w:rsidRPr="00B64C47">
        <w:rPr>
          <w:sz w:val="28"/>
          <w:szCs w:val="28"/>
        </w:rPr>
        <w:t xml:space="preserve"> </w:t>
      </w:r>
      <w:proofErr w:type="spellStart"/>
      <w:r w:rsidRPr="00B64C47">
        <w:rPr>
          <w:sz w:val="28"/>
          <w:szCs w:val="28"/>
        </w:rPr>
        <w:t>бойынша</w:t>
      </w:r>
      <w:proofErr w:type="spellEnd"/>
      <w:r w:rsidRPr="00B64C47">
        <w:rPr>
          <w:sz w:val="28"/>
          <w:szCs w:val="28"/>
        </w:rPr>
        <w:t xml:space="preserve"> </w:t>
      </w:r>
      <w:proofErr w:type="spellStart"/>
      <w:r w:rsidRPr="00B64C47">
        <w:rPr>
          <w:sz w:val="28"/>
          <w:szCs w:val="28"/>
        </w:rPr>
        <w:t>іс-шараларды</w:t>
      </w:r>
      <w:proofErr w:type="spellEnd"/>
      <w:r w:rsidRPr="00B64C47">
        <w:rPr>
          <w:sz w:val="28"/>
          <w:szCs w:val="28"/>
        </w:rPr>
        <w:t xml:space="preserve"> </w:t>
      </w:r>
      <w:proofErr w:type="spellStart"/>
      <w:r w:rsidRPr="00B64C47">
        <w:rPr>
          <w:sz w:val="28"/>
          <w:szCs w:val="28"/>
        </w:rPr>
        <w:t>жүргізу</w:t>
      </w:r>
      <w:proofErr w:type="spellEnd"/>
      <w:r w:rsidRPr="00B64C47">
        <w:rPr>
          <w:sz w:val="28"/>
          <w:szCs w:val="28"/>
        </w:rPr>
        <w:t>.</w:t>
      </w:r>
    </w:p>
    <w:p w14:paraId="544065EF" w14:textId="77777777" w:rsidR="00B64C47" w:rsidRPr="00B64C47" w:rsidRDefault="00B64C47" w:rsidP="00B64C47">
      <w:pPr>
        <w:pStyle w:val="a5"/>
        <w:spacing w:after="0"/>
        <w:contextualSpacing/>
        <w:jc w:val="both"/>
        <w:rPr>
          <w:sz w:val="28"/>
          <w:szCs w:val="28"/>
        </w:rPr>
      </w:pPr>
      <w:r w:rsidRPr="00B64C47">
        <w:rPr>
          <w:sz w:val="28"/>
          <w:szCs w:val="28"/>
        </w:rPr>
        <w:t xml:space="preserve">3. </w:t>
      </w:r>
      <w:proofErr w:type="spellStart"/>
      <w:r w:rsidRPr="00B64C47">
        <w:rPr>
          <w:sz w:val="28"/>
          <w:szCs w:val="28"/>
        </w:rPr>
        <w:t>Басқару</w:t>
      </w:r>
      <w:proofErr w:type="spellEnd"/>
      <w:r w:rsidRPr="00B64C47">
        <w:rPr>
          <w:sz w:val="28"/>
          <w:szCs w:val="28"/>
        </w:rPr>
        <w:t xml:space="preserve"> </w:t>
      </w:r>
      <w:proofErr w:type="spellStart"/>
      <w:r w:rsidRPr="00B64C47">
        <w:rPr>
          <w:sz w:val="28"/>
          <w:szCs w:val="28"/>
        </w:rPr>
        <w:t>блоктарына</w:t>
      </w:r>
      <w:proofErr w:type="spellEnd"/>
      <w:r w:rsidRPr="00B64C47">
        <w:rPr>
          <w:sz w:val="28"/>
          <w:szCs w:val="28"/>
        </w:rPr>
        <w:t xml:space="preserve"> </w:t>
      </w:r>
      <w:proofErr w:type="spellStart"/>
      <w:r w:rsidRPr="00B64C47">
        <w:rPr>
          <w:sz w:val="28"/>
          <w:szCs w:val="28"/>
        </w:rPr>
        <w:t>техникалық</w:t>
      </w:r>
      <w:proofErr w:type="spellEnd"/>
      <w:r w:rsidRPr="00B64C47">
        <w:rPr>
          <w:sz w:val="28"/>
          <w:szCs w:val="28"/>
        </w:rPr>
        <w:t xml:space="preserve"> </w:t>
      </w:r>
      <w:proofErr w:type="spellStart"/>
      <w:r w:rsidRPr="00B64C47">
        <w:rPr>
          <w:sz w:val="28"/>
          <w:szCs w:val="28"/>
        </w:rPr>
        <w:t>қызмет</w:t>
      </w:r>
      <w:proofErr w:type="spellEnd"/>
      <w:r w:rsidRPr="00B64C47">
        <w:rPr>
          <w:sz w:val="28"/>
          <w:szCs w:val="28"/>
        </w:rPr>
        <w:t xml:space="preserve"> </w:t>
      </w:r>
      <w:proofErr w:type="spellStart"/>
      <w:r w:rsidRPr="00B64C47">
        <w:rPr>
          <w:sz w:val="28"/>
          <w:szCs w:val="28"/>
        </w:rPr>
        <w:t>көрсету</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жөндеу</w:t>
      </w:r>
      <w:proofErr w:type="spellEnd"/>
      <w:r w:rsidRPr="00B64C47">
        <w:rPr>
          <w:sz w:val="28"/>
          <w:szCs w:val="28"/>
        </w:rPr>
        <w:t xml:space="preserve"> </w:t>
      </w:r>
      <w:proofErr w:type="spellStart"/>
      <w:r w:rsidRPr="00B64C47">
        <w:rPr>
          <w:sz w:val="28"/>
          <w:szCs w:val="28"/>
        </w:rPr>
        <w:t>бойынша</w:t>
      </w:r>
      <w:proofErr w:type="spellEnd"/>
      <w:r w:rsidRPr="00B64C47">
        <w:rPr>
          <w:sz w:val="28"/>
          <w:szCs w:val="28"/>
        </w:rPr>
        <w:t xml:space="preserve"> </w:t>
      </w:r>
      <w:proofErr w:type="spellStart"/>
      <w:r w:rsidRPr="00B64C47">
        <w:rPr>
          <w:sz w:val="28"/>
          <w:szCs w:val="28"/>
        </w:rPr>
        <w:t>тұрақты</w:t>
      </w:r>
      <w:proofErr w:type="spellEnd"/>
      <w:r w:rsidRPr="00B64C47">
        <w:rPr>
          <w:sz w:val="28"/>
          <w:szCs w:val="28"/>
        </w:rPr>
        <w:t xml:space="preserve"> </w:t>
      </w:r>
      <w:proofErr w:type="spellStart"/>
      <w:r w:rsidRPr="00B64C47">
        <w:rPr>
          <w:sz w:val="28"/>
          <w:szCs w:val="28"/>
        </w:rPr>
        <w:t>тәулік</w:t>
      </w:r>
      <w:proofErr w:type="spellEnd"/>
      <w:r w:rsidRPr="00B64C47">
        <w:rPr>
          <w:sz w:val="28"/>
          <w:szCs w:val="28"/>
        </w:rPr>
        <w:t xml:space="preserve"> </w:t>
      </w:r>
      <w:proofErr w:type="spellStart"/>
      <w:r w:rsidRPr="00B64C47">
        <w:rPr>
          <w:sz w:val="28"/>
          <w:szCs w:val="28"/>
        </w:rPr>
        <w:t>бойы</w:t>
      </w:r>
      <w:proofErr w:type="spellEnd"/>
      <w:r w:rsidRPr="00B64C47">
        <w:rPr>
          <w:sz w:val="28"/>
          <w:szCs w:val="28"/>
        </w:rPr>
        <w:t xml:space="preserve"> </w:t>
      </w:r>
      <w:proofErr w:type="spellStart"/>
      <w:r w:rsidRPr="00B64C47">
        <w:rPr>
          <w:sz w:val="28"/>
          <w:szCs w:val="28"/>
        </w:rPr>
        <w:t>кезекшілікті</w:t>
      </w:r>
      <w:proofErr w:type="spellEnd"/>
      <w:r w:rsidRPr="00B64C47">
        <w:rPr>
          <w:sz w:val="28"/>
          <w:szCs w:val="28"/>
        </w:rPr>
        <w:t xml:space="preserve"> </w:t>
      </w:r>
      <w:proofErr w:type="spellStart"/>
      <w:r w:rsidRPr="00B64C47">
        <w:rPr>
          <w:sz w:val="28"/>
          <w:szCs w:val="28"/>
        </w:rPr>
        <w:t>жүргізу</w:t>
      </w:r>
      <w:proofErr w:type="spellEnd"/>
      <w:r w:rsidRPr="00B64C47">
        <w:rPr>
          <w:sz w:val="28"/>
          <w:szCs w:val="28"/>
        </w:rPr>
        <w:t xml:space="preserve"> </w:t>
      </w:r>
      <w:proofErr w:type="spellStart"/>
      <w:r w:rsidRPr="00B64C47">
        <w:rPr>
          <w:sz w:val="28"/>
          <w:szCs w:val="28"/>
        </w:rPr>
        <w:t>үшін</w:t>
      </w:r>
      <w:proofErr w:type="spellEnd"/>
      <w:r w:rsidRPr="00B64C47">
        <w:rPr>
          <w:sz w:val="28"/>
          <w:szCs w:val="28"/>
        </w:rPr>
        <w:t xml:space="preserve"> </w:t>
      </w:r>
      <w:proofErr w:type="spellStart"/>
      <w:r w:rsidRPr="00B64C47">
        <w:rPr>
          <w:sz w:val="28"/>
          <w:szCs w:val="28"/>
        </w:rPr>
        <w:t>тиісті</w:t>
      </w:r>
      <w:proofErr w:type="spellEnd"/>
      <w:r w:rsidRPr="00B64C47">
        <w:rPr>
          <w:sz w:val="28"/>
          <w:szCs w:val="28"/>
        </w:rPr>
        <w:t xml:space="preserve"> </w:t>
      </w:r>
      <w:proofErr w:type="spellStart"/>
      <w:r w:rsidRPr="00B64C47">
        <w:rPr>
          <w:sz w:val="28"/>
          <w:szCs w:val="28"/>
        </w:rPr>
        <w:t>біліктілігі</w:t>
      </w:r>
      <w:proofErr w:type="spellEnd"/>
      <w:r w:rsidRPr="00B64C47">
        <w:rPr>
          <w:sz w:val="28"/>
          <w:szCs w:val="28"/>
        </w:rPr>
        <w:t xml:space="preserve"> мен </w:t>
      </w:r>
      <w:proofErr w:type="spellStart"/>
      <w:r w:rsidRPr="00B64C47">
        <w:rPr>
          <w:sz w:val="28"/>
          <w:szCs w:val="28"/>
        </w:rPr>
        <w:t>тәжірибесі</w:t>
      </w:r>
      <w:proofErr w:type="spellEnd"/>
      <w:r w:rsidRPr="00B64C47">
        <w:rPr>
          <w:sz w:val="28"/>
          <w:szCs w:val="28"/>
        </w:rPr>
        <w:t xml:space="preserve"> бар </w:t>
      </w:r>
      <w:proofErr w:type="spellStart"/>
      <w:r w:rsidRPr="00B64C47">
        <w:rPr>
          <w:sz w:val="28"/>
          <w:szCs w:val="28"/>
        </w:rPr>
        <w:t>техникалық</w:t>
      </w:r>
      <w:proofErr w:type="spellEnd"/>
      <w:r w:rsidRPr="00B64C47">
        <w:rPr>
          <w:sz w:val="28"/>
          <w:szCs w:val="28"/>
        </w:rPr>
        <w:t xml:space="preserve"> </w:t>
      </w:r>
      <w:proofErr w:type="spellStart"/>
      <w:r w:rsidRPr="00B64C47">
        <w:rPr>
          <w:sz w:val="28"/>
          <w:szCs w:val="28"/>
        </w:rPr>
        <w:t>қызмет</w:t>
      </w:r>
      <w:proofErr w:type="spellEnd"/>
      <w:r w:rsidRPr="00B64C47">
        <w:rPr>
          <w:sz w:val="28"/>
          <w:szCs w:val="28"/>
        </w:rPr>
        <w:t xml:space="preserve"> </w:t>
      </w:r>
      <w:proofErr w:type="spellStart"/>
      <w:r w:rsidRPr="00B64C47">
        <w:rPr>
          <w:sz w:val="28"/>
          <w:szCs w:val="28"/>
        </w:rPr>
        <w:t>көрсету</w:t>
      </w:r>
      <w:proofErr w:type="spellEnd"/>
      <w:r w:rsidRPr="00B64C47">
        <w:rPr>
          <w:sz w:val="28"/>
          <w:szCs w:val="28"/>
        </w:rPr>
        <w:t xml:space="preserve"> </w:t>
      </w:r>
      <w:proofErr w:type="spellStart"/>
      <w:r w:rsidRPr="00B64C47">
        <w:rPr>
          <w:sz w:val="28"/>
          <w:szCs w:val="28"/>
        </w:rPr>
        <w:t>персоналын</w:t>
      </w:r>
      <w:proofErr w:type="spellEnd"/>
      <w:r w:rsidRPr="00B64C47">
        <w:rPr>
          <w:sz w:val="28"/>
          <w:szCs w:val="28"/>
        </w:rPr>
        <w:t xml:space="preserve"> тарту.</w:t>
      </w:r>
    </w:p>
    <w:p w14:paraId="459372D1" w14:textId="77777777" w:rsidR="00B64C47" w:rsidRPr="00B64C47" w:rsidRDefault="00B64C47" w:rsidP="00B64C47">
      <w:pPr>
        <w:pStyle w:val="a5"/>
        <w:spacing w:after="0"/>
        <w:contextualSpacing/>
        <w:jc w:val="both"/>
        <w:rPr>
          <w:sz w:val="28"/>
          <w:szCs w:val="28"/>
        </w:rPr>
      </w:pPr>
      <w:r w:rsidRPr="00B64C47">
        <w:rPr>
          <w:sz w:val="28"/>
          <w:szCs w:val="28"/>
        </w:rPr>
        <w:t xml:space="preserve">Электр </w:t>
      </w:r>
      <w:proofErr w:type="spellStart"/>
      <w:r w:rsidRPr="00B64C47">
        <w:rPr>
          <w:sz w:val="28"/>
          <w:szCs w:val="28"/>
        </w:rPr>
        <w:t>жабдықтарына</w:t>
      </w:r>
      <w:proofErr w:type="spellEnd"/>
      <w:r w:rsidRPr="00B64C47">
        <w:rPr>
          <w:sz w:val="28"/>
          <w:szCs w:val="28"/>
        </w:rPr>
        <w:t xml:space="preserve">, автоматика </w:t>
      </w:r>
      <w:proofErr w:type="spellStart"/>
      <w:r w:rsidRPr="00B64C47">
        <w:rPr>
          <w:sz w:val="28"/>
          <w:szCs w:val="28"/>
        </w:rPr>
        <w:t>секцияларына</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тоңазытқышты</w:t>
      </w:r>
      <w:proofErr w:type="spellEnd"/>
      <w:r w:rsidRPr="00B64C47">
        <w:rPr>
          <w:sz w:val="28"/>
          <w:szCs w:val="28"/>
        </w:rPr>
        <w:t xml:space="preserve"> </w:t>
      </w:r>
      <w:proofErr w:type="spellStart"/>
      <w:r w:rsidRPr="00B64C47">
        <w:rPr>
          <w:sz w:val="28"/>
          <w:szCs w:val="28"/>
        </w:rPr>
        <w:t>басқару</w:t>
      </w:r>
      <w:proofErr w:type="spellEnd"/>
      <w:r w:rsidRPr="00B64C47">
        <w:rPr>
          <w:sz w:val="28"/>
          <w:szCs w:val="28"/>
        </w:rPr>
        <w:t xml:space="preserve"> </w:t>
      </w:r>
      <w:proofErr w:type="spellStart"/>
      <w:r w:rsidRPr="00B64C47">
        <w:rPr>
          <w:sz w:val="28"/>
          <w:szCs w:val="28"/>
        </w:rPr>
        <w:t>блоктарының</w:t>
      </w:r>
      <w:proofErr w:type="spellEnd"/>
      <w:r w:rsidRPr="00B64C47">
        <w:rPr>
          <w:sz w:val="28"/>
          <w:szCs w:val="28"/>
        </w:rPr>
        <w:t xml:space="preserve"> </w:t>
      </w:r>
      <w:proofErr w:type="spellStart"/>
      <w:r w:rsidRPr="00B64C47">
        <w:rPr>
          <w:sz w:val="28"/>
          <w:szCs w:val="28"/>
        </w:rPr>
        <w:t>басқару</w:t>
      </w:r>
      <w:proofErr w:type="spellEnd"/>
      <w:r w:rsidRPr="00B64C47">
        <w:rPr>
          <w:sz w:val="28"/>
          <w:szCs w:val="28"/>
        </w:rPr>
        <w:t xml:space="preserve"> </w:t>
      </w:r>
      <w:proofErr w:type="spellStart"/>
      <w:r w:rsidRPr="00B64C47">
        <w:rPr>
          <w:sz w:val="28"/>
          <w:szCs w:val="28"/>
        </w:rPr>
        <w:t>пульттеріне</w:t>
      </w:r>
      <w:proofErr w:type="spellEnd"/>
      <w:r w:rsidRPr="00B64C47">
        <w:rPr>
          <w:sz w:val="28"/>
          <w:szCs w:val="28"/>
        </w:rPr>
        <w:t xml:space="preserve"> </w:t>
      </w:r>
      <w:proofErr w:type="spellStart"/>
      <w:r w:rsidRPr="00B64C47">
        <w:rPr>
          <w:sz w:val="28"/>
          <w:szCs w:val="28"/>
        </w:rPr>
        <w:t>тәулік</w:t>
      </w:r>
      <w:proofErr w:type="spellEnd"/>
      <w:r w:rsidRPr="00B64C47">
        <w:rPr>
          <w:sz w:val="28"/>
          <w:szCs w:val="28"/>
        </w:rPr>
        <w:t xml:space="preserve"> </w:t>
      </w:r>
      <w:proofErr w:type="spellStart"/>
      <w:r w:rsidRPr="00B64C47">
        <w:rPr>
          <w:sz w:val="28"/>
          <w:szCs w:val="28"/>
        </w:rPr>
        <w:t>бойы</w:t>
      </w:r>
      <w:proofErr w:type="spellEnd"/>
      <w:r w:rsidRPr="00B64C47">
        <w:rPr>
          <w:sz w:val="28"/>
          <w:szCs w:val="28"/>
        </w:rPr>
        <w:t xml:space="preserve"> </w:t>
      </w:r>
      <w:proofErr w:type="spellStart"/>
      <w:r w:rsidRPr="00B64C47">
        <w:rPr>
          <w:sz w:val="28"/>
          <w:szCs w:val="28"/>
        </w:rPr>
        <w:t>тұрақты</w:t>
      </w:r>
      <w:proofErr w:type="spellEnd"/>
      <w:r w:rsidRPr="00B64C47">
        <w:rPr>
          <w:sz w:val="28"/>
          <w:szCs w:val="28"/>
        </w:rPr>
        <w:t xml:space="preserve"> </w:t>
      </w:r>
      <w:proofErr w:type="spellStart"/>
      <w:r w:rsidRPr="00B64C47">
        <w:rPr>
          <w:sz w:val="28"/>
          <w:szCs w:val="28"/>
        </w:rPr>
        <w:t>қызмет</w:t>
      </w:r>
      <w:proofErr w:type="spellEnd"/>
      <w:r w:rsidRPr="00B64C47">
        <w:rPr>
          <w:sz w:val="28"/>
          <w:szCs w:val="28"/>
        </w:rPr>
        <w:t xml:space="preserve"> </w:t>
      </w:r>
      <w:proofErr w:type="spellStart"/>
      <w:r w:rsidRPr="00B64C47">
        <w:rPr>
          <w:sz w:val="28"/>
          <w:szCs w:val="28"/>
        </w:rPr>
        <w:t>көрсетуді</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жөндеуді</w:t>
      </w:r>
      <w:proofErr w:type="spellEnd"/>
      <w:r w:rsidRPr="00B64C47">
        <w:rPr>
          <w:sz w:val="28"/>
          <w:szCs w:val="28"/>
        </w:rPr>
        <w:t xml:space="preserve"> </w:t>
      </w:r>
      <w:proofErr w:type="spellStart"/>
      <w:r w:rsidRPr="00B64C47">
        <w:rPr>
          <w:sz w:val="28"/>
          <w:szCs w:val="28"/>
        </w:rPr>
        <w:t>жүзеге</w:t>
      </w:r>
      <w:proofErr w:type="spellEnd"/>
      <w:r w:rsidRPr="00B64C47">
        <w:rPr>
          <w:sz w:val="28"/>
          <w:szCs w:val="28"/>
        </w:rPr>
        <w:t xml:space="preserve"> </w:t>
      </w:r>
      <w:proofErr w:type="spellStart"/>
      <w:r w:rsidRPr="00B64C47">
        <w:rPr>
          <w:sz w:val="28"/>
          <w:szCs w:val="28"/>
        </w:rPr>
        <w:t>асыру</w:t>
      </w:r>
      <w:proofErr w:type="spellEnd"/>
      <w:r w:rsidRPr="00B64C47">
        <w:rPr>
          <w:sz w:val="28"/>
          <w:szCs w:val="28"/>
        </w:rPr>
        <w:t xml:space="preserve"> </w:t>
      </w:r>
      <w:proofErr w:type="spellStart"/>
      <w:r w:rsidRPr="00B64C47">
        <w:rPr>
          <w:sz w:val="28"/>
          <w:szCs w:val="28"/>
        </w:rPr>
        <w:t>үшін</w:t>
      </w:r>
      <w:proofErr w:type="spellEnd"/>
      <w:r w:rsidRPr="00B64C47">
        <w:rPr>
          <w:sz w:val="28"/>
          <w:szCs w:val="28"/>
        </w:rPr>
        <w:t xml:space="preserve"> </w:t>
      </w:r>
      <w:proofErr w:type="spellStart"/>
      <w:r w:rsidRPr="00B64C47">
        <w:rPr>
          <w:sz w:val="28"/>
          <w:szCs w:val="28"/>
        </w:rPr>
        <w:t>қажетті</w:t>
      </w:r>
      <w:proofErr w:type="spellEnd"/>
      <w:r w:rsidRPr="00B64C47">
        <w:rPr>
          <w:sz w:val="28"/>
          <w:szCs w:val="28"/>
        </w:rPr>
        <w:t xml:space="preserve"> </w:t>
      </w:r>
      <w:proofErr w:type="spellStart"/>
      <w:r w:rsidRPr="00B64C47">
        <w:rPr>
          <w:sz w:val="28"/>
          <w:szCs w:val="28"/>
        </w:rPr>
        <w:t>біліктілігі</w:t>
      </w:r>
      <w:proofErr w:type="spellEnd"/>
      <w:r w:rsidRPr="00B64C47">
        <w:rPr>
          <w:sz w:val="28"/>
          <w:szCs w:val="28"/>
        </w:rPr>
        <w:t xml:space="preserve">, </w:t>
      </w:r>
      <w:proofErr w:type="spellStart"/>
      <w:r w:rsidRPr="00B64C47">
        <w:rPr>
          <w:sz w:val="28"/>
          <w:szCs w:val="28"/>
        </w:rPr>
        <w:t>жұмыс</w:t>
      </w:r>
      <w:proofErr w:type="spellEnd"/>
      <w:r w:rsidRPr="00B64C47">
        <w:rPr>
          <w:sz w:val="28"/>
          <w:szCs w:val="28"/>
        </w:rPr>
        <w:t xml:space="preserve"> </w:t>
      </w:r>
      <w:proofErr w:type="spellStart"/>
      <w:r w:rsidRPr="00B64C47">
        <w:rPr>
          <w:sz w:val="28"/>
          <w:szCs w:val="28"/>
        </w:rPr>
        <w:t>тәжірибесі</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электр</w:t>
      </w:r>
      <w:proofErr w:type="spellEnd"/>
      <w:r w:rsidRPr="00B64C47">
        <w:rPr>
          <w:sz w:val="28"/>
          <w:szCs w:val="28"/>
        </w:rPr>
        <w:t xml:space="preserve"> </w:t>
      </w:r>
      <w:proofErr w:type="spellStart"/>
      <w:r w:rsidRPr="00B64C47">
        <w:rPr>
          <w:sz w:val="28"/>
          <w:szCs w:val="28"/>
        </w:rPr>
        <w:lastRenderedPageBreak/>
        <w:t>қауіпсіздігі</w:t>
      </w:r>
      <w:proofErr w:type="spellEnd"/>
      <w:r w:rsidRPr="00B64C47">
        <w:rPr>
          <w:sz w:val="28"/>
          <w:szCs w:val="28"/>
        </w:rPr>
        <w:t xml:space="preserve"> </w:t>
      </w:r>
      <w:proofErr w:type="spellStart"/>
      <w:r w:rsidRPr="00B64C47">
        <w:rPr>
          <w:sz w:val="28"/>
          <w:szCs w:val="28"/>
        </w:rPr>
        <w:t>бойынша</w:t>
      </w:r>
      <w:proofErr w:type="spellEnd"/>
      <w:r w:rsidRPr="00B64C47">
        <w:rPr>
          <w:sz w:val="28"/>
          <w:szCs w:val="28"/>
        </w:rPr>
        <w:t xml:space="preserve"> </w:t>
      </w:r>
      <w:proofErr w:type="spellStart"/>
      <w:r w:rsidRPr="00B64C47">
        <w:rPr>
          <w:sz w:val="28"/>
          <w:szCs w:val="28"/>
        </w:rPr>
        <w:t>тиісті</w:t>
      </w:r>
      <w:proofErr w:type="spellEnd"/>
      <w:r w:rsidRPr="00B64C47">
        <w:rPr>
          <w:sz w:val="28"/>
          <w:szCs w:val="28"/>
        </w:rPr>
        <w:t xml:space="preserve"> </w:t>
      </w:r>
      <w:proofErr w:type="spellStart"/>
      <w:r w:rsidRPr="00B64C47">
        <w:rPr>
          <w:sz w:val="28"/>
          <w:szCs w:val="28"/>
        </w:rPr>
        <w:t>рұқсат</w:t>
      </w:r>
      <w:proofErr w:type="spellEnd"/>
      <w:r w:rsidRPr="00B64C47">
        <w:rPr>
          <w:sz w:val="28"/>
          <w:szCs w:val="28"/>
        </w:rPr>
        <w:t xml:space="preserve"> </w:t>
      </w:r>
      <w:proofErr w:type="spellStart"/>
      <w:r w:rsidRPr="00B64C47">
        <w:rPr>
          <w:sz w:val="28"/>
          <w:szCs w:val="28"/>
        </w:rPr>
        <w:t>тобы</w:t>
      </w:r>
      <w:proofErr w:type="spellEnd"/>
      <w:r w:rsidRPr="00B64C47">
        <w:rPr>
          <w:sz w:val="28"/>
          <w:szCs w:val="28"/>
        </w:rPr>
        <w:t xml:space="preserve"> бар </w:t>
      </w:r>
      <w:proofErr w:type="spellStart"/>
      <w:r w:rsidRPr="00B64C47">
        <w:rPr>
          <w:sz w:val="28"/>
          <w:szCs w:val="28"/>
        </w:rPr>
        <w:t>электр</w:t>
      </w:r>
      <w:proofErr w:type="spellEnd"/>
      <w:r w:rsidRPr="00B64C47">
        <w:rPr>
          <w:sz w:val="28"/>
          <w:szCs w:val="28"/>
        </w:rPr>
        <w:t xml:space="preserve"> </w:t>
      </w:r>
      <w:proofErr w:type="spellStart"/>
      <w:r w:rsidRPr="00B64C47">
        <w:rPr>
          <w:sz w:val="28"/>
          <w:szCs w:val="28"/>
        </w:rPr>
        <w:t>техникалық</w:t>
      </w:r>
      <w:proofErr w:type="spellEnd"/>
      <w:r w:rsidRPr="00B64C47">
        <w:rPr>
          <w:sz w:val="28"/>
          <w:szCs w:val="28"/>
        </w:rPr>
        <w:t xml:space="preserve"> </w:t>
      </w:r>
      <w:proofErr w:type="spellStart"/>
      <w:r w:rsidRPr="00B64C47">
        <w:rPr>
          <w:sz w:val="28"/>
          <w:szCs w:val="28"/>
        </w:rPr>
        <w:t>қызмет</w:t>
      </w:r>
      <w:proofErr w:type="spellEnd"/>
      <w:r w:rsidRPr="00B64C47">
        <w:rPr>
          <w:sz w:val="28"/>
          <w:szCs w:val="28"/>
        </w:rPr>
        <w:t xml:space="preserve"> </w:t>
      </w:r>
      <w:proofErr w:type="spellStart"/>
      <w:r w:rsidRPr="00B64C47">
        <w:rPr>
          <w:sz w:val="28"/>
          <w:szCs w:val="28"/>
        </w:rPr>
        <w:t>көрсетуші</w:t>
      </w:r>
      <w:proofErr w:type="spellEnd"/>
      <w:r w:rsidRPr="00B64C47">
        <w:rPr>
          <w:sz w:val="28"/>
          <w:szCs w:val="28"/>
        </w:rPr>
        <w:t xml:space="preserve"> </w:t>
      </w:r>
      <w:proofErr w:type="spellStart"/>
      <w:r w:rsidRPr="00B64C47">
        <w:rPr>
          <w:sz w:val="28"/>
          <w:szCs w:val="28"/>
        </w:rPr>
        <w:t>персоналды</w:t>
      </w:r>
      <w:proofErr w:type="spellEnd"/>
      <w:r w:rsidRPr="00B64C47">
        <w:rPr>
          <w:sz w:val="28"/>
          <w:szCs w:val="28"/>
        </w:rPr>
        <w:t xml:space="preserve"> тарту.</w:t>
      </w:r>
    </w:p>
    <w:p w14:paraId="44A89278" w14:textId="77777777" w:rsidR="00B64C47" w:rsidRPr="00B64C47" w:rsidRDefault="00B64C47" w:rsidP="00B64C47">
      <w:pPr>
        <w:pStyle w:val="a5"/>
        <w:spacing w:after="0"/>
        <w:contextualSpacing/>
        <w:jc w:val="both"/>
        <w:rPr>
          <w:sz w:val="28"/>
          <w:szCs w:val="28"/>
        </w:rPr>
      </w:pPr>
      <w:r w:rsidRPr="00B64C47">
        <w:rPr>
          <w:sz w:val="28"/>
          <w:szCs w:val="28"/>
        </w:rPr>
        <w:t xml:space="preserve">4. </w:t>
      </w:r>
      <w:proofErr w:type="spellStart"/>
      <w:r w:rsidRPr="00B64C47">
        <w:rPr>
          <w:sz w:val="28"/>
          <w:szCs w:val="28"/>
        </w:rPr>
        <w:t>Тоңазытқышты</w:t>
      </w:r>
      <w:proofErr w:type="spellEnd"/>
      <w:r w:rsidRPr="00B64C47">
        <w:rPr>
          <w:sz w:val="28"/>
          <w:szCs w:val="28"/>
        </w:rPr>
        <w:t xml:space="preserve"> </w:t>
      </w:r>
      <w:proofErr w:type="spellStart"/>
      <w:r w:rsidRPr="00B64C47">
        <w:rPr>
          <w:sz w:val="28"/>
          <w:szCs w:val="28"/>
        </w:rPr>
        <w:t>басқару</w:t>
      </w:r>
      <w:proofErr w:type="spellEnd"/>
      <w:r w:rsidRPr="00B64C47">
        <w:rPr>
          <w:sz w:val="28"/>
          <w:szCs w:val="28"/>
        </w:rPr>
        <w:t xml:space="preserve"> </w:t>
      </w:r>
      <w:proofErr w:type="spellStart"/>
      <w:r w:rsidRPr="00B64C47">
        <w:rPr>
          <w:sz w:val="28"/>
          <w:szCs w:val="28"/>
        </w:rPr>
        <w:t>қондырғыларының</w:t>
      </w:r>
      <w:proofErr w:type="spellEnd"/>
      <w:r w:rsidRPr="00B64C47">
        <w:rPr>
          <w:sz w:val="28"/>
          <w:szCs w:val="28"/>
        </w:rPr>
        <w:t xml:space="preserve"> </w:t>
      </w:r>
      <w:proofErr w:type="spellStart"/>
      <w:r w:rsidRPr="00B64C47">
        <w:rPr>
          <w:sz w:val="28"/>
          <w:szCs w:val="28"/>
        </w:rPr>
        <w:t>үздіксіз</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қауіпсіз</w:t>
      </w:r>
      <w:proofErr w:type="spellEnd"/>
      <w:r w:rsidRPr="00B64C47">
        <w:rPr>
          <w:sz w:val="28"/>
          <w:szCs w:val="28"/>
        </w:rPr>
        <w:t xml:space="preserve"> </w:t>
      </w:r>
      <w:proofErr w:type="spellStart"/>
      <w:r w:rsidRPr="00B64C47">
        <w:rPr>
          <w:sz w:val="28"/>
          <w:szCs w:val="28"/>
        </w:rPr>
        <w:t>жұмысын</w:t>
      </w:r>
      <w:proofErr w:type="spellEnd"/>
      <w:r w:rsidRPr="00B64C47">
        <w:rPr>
          <w:sz w:val="28"/>
          <w:szCs w:val="28"/>
        </w:rPr>
        <w:t xml:space="preserve"> </w:t>
      </w:r>
      <w:proofErr w:type="spellStart"/>
      <w:r w:rsidRPr="00B64C47">
        <w:rPr>
          <w:sz w:val="28"/>
          <w:szCs w:val="28"/>
        </w:rPr>
        <w:t>қамтамасыз</w:t>
      </w:r>
      <w:proofErr w:type="spellEnd"/>
      <w:r w:rsidRPr="00B64C47">
        <w:rPr>
          <w:sz w:val="28"/>
          <w:szCs w:val="28"/>
        </w:rPr>
        <w:t xml:space="preserve"> </w:t>
      </w:r>
      <w:proofErr w:type="spellStart"/>
      <w:r w:rsidRPr="00B64C47">
        <w:rPr>
          <w:sz w:val="28"/>
          <w:szCs w:val="28"/>
        </w:rPr>
        <w:t>ету</w:t>
      </w:r>
      <w:proofErr w:type="spellEnd"/>
      <w:r w:rsidRPr="00B64C47">
        <w:rPr>
          <w:sz w:val="28"/>
          <w:szCs w:val="28"/>
        </w:rPr>
        <w:t xml:space="preserve"> </w:t>
      </w:r>
      <w:proofErr w:type="spellStart"/>
      <w:r w:rsidRPr="00B64C47">
        <w:rPr>
          <w:sz w:val="28"/>
          <w:szCs w:val="28"/>
        </w:rPr>
        <w:t>үшін</w:t>
      </w:r>
      <w:proofErr w:type="spellEnd"/>
      <w:r w:rsidRPr="00B64C47">
        <w:rPr>
          <w:sz w:val="28"/>
          <w:szCs w:val="28"/>
        </w:rPr>
        <w:t xml:space="preserve"> </w:t>
      </w:r>
      <w:proofErr w:type="spellStart"/>
      <w:r w:rsidRPr="00B64C47">
        <w:rPr>
          <w:sz w:val="28"/>
          <w:szCs w:val="28"/>
        </w:rPr>
        <w:t>ағымдағы</w:t>
      </w:r>
      <w:proofErr w:type="spellEnd"/>
      <w:r w:rsidRPr="00B64C47">
        <w:rPr>
          <w:sz w:val="28"/>
          <w:szCs w:val="28"/>
        </w:rPr>
        <w:t xml:space="preserve"> </w:t>
      </w:r>
      <w:proofErr w:type="spellStart"/>
      <w:r w:rsidRPr="00B64C47">
        <w:rPr>
          <w:sz w:val="28"/>
          <w:szCs w:val="28"/>
        </w:rPr>
        <w:t>жөндеу</w:t>
      </w:r>
      <w:proofErr w:type="spellEnd"/>
      <w:r w:rsidRPr="00B64C47">
        <w:rPr>
          <w:sz w:val="28"/>
          <w:szCs w:val="28"/>
        </w:rPr>
        <w:t xml:space="preserve"> </w:t>
      </w:r>
      <w:proofErr w:type="spellStart"/>
      <w:r w:rsidRPr="00B64C47">
        <w:rPr>
          <w:sz w:val="28"/>
          <w:szCs w:val="28"/>
        </w:rPr>
        <w:t>жұмыстарын</w:t>
      </w:r>
      <w:proofErr w:type="spellEnd"/>
      <w:r w:rsidRPr="00B64C47">
        <w:rPr>
          <w:sz w:val="28"/>
          <w:szCs w:val="28"/>
        </w:rPr>
        <w:t xml:space="preserve"> </w:t>
      </w:r>
      <w:proofErr w:type="spellStart"/>
      <w:r w:rsidRPr="00B64C47">
        <w:rPr>
          <w:sz w:val="28"/>
          <w:szCs w:val="28"/>
        </w:rPr>
        <w:t>жүргізу</w:t>
      </w:r>
      <w:proofErr w:type="spellEnd"/>
      <w:r w:rsidRPr="00B64C47">
        <w:rPr>
          <w:sz w:val="28"/>
          <w:szCs w:val="28"/>
        </w:rPr>
        <w:t>.</w:t>
      </w:r>
    </w:p>
    <w:p w14:paraId="1207D792" w14:textId="77777777" w:rsidR="00B64C47" w:rsidRPr="00B64C47" w:rsidRDefault="00B64C47" w:rsidP="00B64C47">
      <w:pPr>
        <w:pStyle w:val="a5"/>
        <w:spacing w:after="0"/>
        <w:contextualSpacing/>
        <w:jc w:val="both"/>
        <w:rPr>
          <w:sz w:val="28"/>
          <w:szCs w:val="28"/>
        </w:rPr>
      </w:pPr>
      <w:r w:rsidRPr="00B64C47">
        <w:rPr>
          <w:sz w:val="28"/>
          <w:szCs w:val="28"/>
        </w:rPr>
        <w:t xml:space="preserve">5. </w:t>
      </w:r>
      <w:proofErr w:type="spellStart"/>
      <w:r w:rsidRPr="00B64C47">
        <w:rPr>
          <w:sz w:val="28"/>
          <w:szCs w:val="28"/>
        </w:rPr>
        <w:t>Тоңазытқышты</w:t>
      </w:r>
      <w:proofErr w:type="spellEnd"/>
      <w:r w:rsidRPr="00B64C47">
        <w:rPr>
          <w:sz w:val="28"/>
          <w:szCs w:val="28"/>
        </w:rPr>
        <w:t xml:space="preserve"> </w:t>
      </w:r>
      <w:proofErr w:type="spellStart"/>
      <w:r w:rsidRPr="00B64C47">
        <w:rPr>
          <w:sz w:val="28"/>
          <w:szCs w:val="28"/>
        </w:rPr>
        <w:t>басқару</w:t>
      </w:r>
      <w:proofErr w:type="spellEnd"/>
      <w:r w:rsidRPr="00B64C47">
        <w:rPr>
          <w:sz w:val="28"/>
          <w:szCs w:val="28"/>
        </w:rPr>
        <w:t xml:space="preserve"> </w:t>
      </w:r>
      <w:proofErr w:type="spellStart"/>
      <w:r w:rsidRPr="00B64C47">
        <w:rPr>
          <w:sz w:val="28"/>
          <w:szCs w:val="28"/>
        </w:rPr>
        <w:t>қондырғыларының</w:t>
      </w:r>
      <w:proofErr w:type="spellEnd"/>
      <w:r w:rsidRPr="00B64C47">
        <w:rPr>
          <w:sz w:val="28"/>
          <w:szCs w:val="28"/>
        </w:rPr>
        <w:t xml:space="preserve"> </w:t>
      </w:r>
      <w:proofErr w:type="spellStart"/>
      <w:r w:rsidRPr="00B64C47">
        <w:rPr>
          <w:sz w:val="28"/>
          <w:szCs w:val="28"/>
        </w:rPr>
        <w:t>жұмысын</w:t>
      </w:r>
      <w:proofErr w:type="spellEnd"/>
      <w:r w:rsidRPr="00B64C47">
        <w:rPr>
          <w:sz w:val="28"/>
          <w:szCs w:val="28"/>
        </w:rPr>
        <w:t xml:space="preserve"> </w:t>
      </w:r>
      <w:proofErr w:type="spellStart"/>
      <w:r w:rsidRPr="00B64C47">
        <w:rPr>
          <w:sz w:val="28"/>
          <w:szCs w:val="28"/>
        </w:rPr>
        <w:t>тұрақты</w:t>
      </w:r>
      <w:proofErr w:type="spellEnd"/>
      <w:r w:rsidRPr="00B64C47">
        <w:rPr>
          <w:sz w:val="28"/>
          <w:szCs w:val="28"/>
        </w:rPr>
        <w:t xml:space="preserve"> </w:t>
      </w:r>
      <w:proofErr w:type="spellStart"/>
      <w:r w:rsidRPr="00B64C47">
        <w:rPr>
          <w:sz w:val="28"/>
          <w:szCs w:val="28"/>
        </w:rPr>
        <w:t>мұқият</w:t>
      </w:r>
      <w:proofErr w:type="spellEnd"/>
      <w:r w:rsidRPr="00B64C47">
        <w:rPr>
          <w:sz w:val="28"/>
          <w:szCs w:val="28"/>
        </w:rPr>
        <w:t xml:space="preserve"> </w:t>
      </w:r>
      <w:proofErr w:type="spellStart"/>
      <w:r w:rsidRPr="00B64C47">
        <w:rPr>
          <w:sz w:val="28"/>
          <w:szCs w:val="28"/>
        </w:rPr>
        <w:t>бақылауды</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бақылауды</w:t>
      </w:r>
      <w:proofErr w:type="spellEnd"/>
      <w:r w:rsidRPr="00B64C47">
        <w:rPr>
          <w:sz w:val="28"/>
          <w:szCs w:val="28"/>
        </w:rPr>
        <w:t xml:space="preserve"> </w:t>
      </w:r>
      <w:proofErr w:type="spellStart"/>
      <w:r w:rsidRPr="00B64C47">
        <w:rPr>
          <w:sz w:val="28"/>
          <w:szCs w:val="28"/>
        </w:rPr>
        <w:t>жүзеге</w:t>
      </w:r>
      <w:proofErr w:type="spellEnd"/>
      <w:r w:rsidRPr="00B64C47">
        <w:rPr>
          <w:sz w:val="28"/>
          <w:szCs w:val="28"/>
        </w:rPr>
        <w:t xml:space="preserve"> </w:t>
      </w:r>
      <w:proofErr w:type="spellStart"/>
      <w:r w:rsidRPr="00B64C47">
        <w:rPr>
          <w:sz w:val="28"/>
          <w:szCs w:val="28"/>
        </w:rPr>
        <w:t>асыру</w:t>
      </w:r>
      <w:proofErr w:type="spellEnd"/>
      <w:r w:rsidRPr="00B64C47">
        <w:rPr>
          <w:sz w:val="28"/>
          <w:szCs w:val="28"/>
        </w:rPr>
        <w:t>.</w:t>
      </w:r>
    </w:p>
    <w:p w14:paraId="51E5A493" w14:textId="77777777" w:rsidR="00B64C47" w:rsidRPr="00B64C47" w:rsidRDefault="00B64C47" w:rsidP="00B64C47">
      <w:pPr>
        <w:pStyle w:val="a5"/>
        <w:spacing w:after="0"/>
        <w:contextualSpacing/>
        <w:jc w:val="both"/>
        <w:rPr>
          <w:sz w:val="28"/>
          <w:szCs w:val="28"/>
        </w:rPr>
      </w:pPr>
      <w:r w:rsidRPr="00B64C47">
        <w:rPr>
          <w:sz w:val="28"/>
          <w:szCs w:val="28"/>
        </w:rPr>
        <w:t xml:space="preserve">6. </w:t>
      </w:r>
      <w:proofErr w:type="spellStart"/>
      <w:r w:rsidRPr="00B64C47">
        <w:rPr>
          <w:sz w:val="28"/>
          <w:szCs w:val="28"/>
        </w:rPr>
        <w:t>Тоңазытқышты</w:t>
      </w:r>
      <w:proofErr w:type="spellEnd"/>
      <w:r w:rsidRPr="00B64C47">
        <w:rPr>
          <w:sz w:val="28"/>
          <w:szCs w:val="28"/>
        </w:rPr>
        <w:t xml:space="preserve"> </w:t>
      </w:r>
      <w:proofErr w:type="spellStart"/>
      <w:r w:rsidRPr="00B64C47">
        <w:rPr>
          <w:sz w:val="28"/>
          <w:szCs w:val="28"/>
        </w:rPr>
        <w:t>басқару</w:t>
      </w:r>
      <w:proofErr w:type="spellEnd"/>
      <w:r w:rsidRPr="00B64C47">
        <w:rPr>
          <w:sz w:val="28"/>
          <w:szCs w:val="28"/>
        </w:rPr>
        <w:t xml:space="preserve"> </w:t>
      </w:r>
      <w:proofErr w:type="spellStart"/>
      <w:r w:rsidRPr="00B64C47">
        <w:rPr>
          <w:sz w:val="28"/>
          <w:szCs w:val="28"/>
        </w:rPr>
        <w:t>қондырғыларының</w:t>
      </w:r>
      <w:proofErr w:type="spellEnd"/>
      <w:r w:rsidRPr="00B64C47">
        <w:rPr>
          <w:sz w:val="28"/>
          <w:szCs w:val="28"/>
        </w:rPr>
        <w:t xml:space="preserve"> </w:t>
      </w:r>
      <w:proofErr w:type="spellStart"/>
      <w:r w:rsidRPr="00B64C47">
        <w:rPr>
          <w:sz w:val="28"/>
          <w:szCs w:val="28"/>
        </w:rPr>
        <w:t>жұмысының</w:t>
      </w:r>
      <w:proofErr w:type="spellEnd"/>
      <w:r w:rsidRPr="00B64C47">
        <w:rPr>
          <w:sz w:val="28"/>
          <w:szCs w:val="28"/>
        </w:rPr>
        <w:t xml:space="preserve"> </w:t>
      </w:r>
      <w:proofErr w:type="spellStart"/>
      <w:r w:rsidRPr="00B64C47">
        <w:rPr>
          <w:sz w:val="28"/>
          <w:szCs w:val="28"/>
        </w:rPr>
        <w:t>сапасы</w:t>
      </w:r>
      <w:proofErr w:type="spellEnd"/>
      <w:r w:rsidRPr="00B64C47">
        <w:rPr>
          <w:sz w:val="28"/>
          <w:szCs w:val="28"/>
        </w:rPr>
        <w:t xml:space="preserve"> мен </w:t>
      </w:r>
      <w:proofErr w:type="spellStart"/>
      <w:r w:rsidRPr="00B64C47">
        <w:rPr>
          <w:sz w:val="28"/>
          <w:szCs w:val="28"/>
        </w:rPr>
        <w:t>қажетті</w:t>
      </w:r>
      <w:proofErr w:type="spellEnd"/>
      <w:r w:rsidRPr="00B64C47">
        <w:rPr>
          <w:sz w:val="28"/>
          <w:szCs w:val="28"/>
        </w:rPr>
        <w:t xml:space="preserve"> </w:t>
      </w:r>
      <w:proofErr w:type="spellStart"/>
      <w:r w:rsidRPr="00B64C47">
        <w:rPr>
          <w:sz w:val="28"/>
          <w:szCs w:val="28"/>
        </w:rPr>
        <w:t>параметрлерін</w:t>
      </w:r>
      <w:proofErr w:type="spellEnd"/>
      <w:r w:rsidRPr="00B64C47">
        <w:rPr>
          <w:sz w:val="28"/>
          <w:szCs w:val="28"/>
        </w:rPr>
        <w:t xml:space="preserve"> </w:t>
      </w:r>
      <w:proofErr w:type="spellStart"/>
      <w:r w:rsidRPr="00B64C47">
        <w:rPr>
          <w:sz w:val="28"/>
          <w:szCs w:val="28"/>
        </w:rPr>
        <w:t>қамтамасыз</w:t>
      </w:r>
      <w:proofErr w:type="spellEnd"/>
      <w:r w:rsidRPr="00B64C47">
        <w:rPr>
          <w:sz w:val="28"/>
          <w:szCs w:val="28"/>
        </w:rPr>
        <w:t xml:space="preserve"> </w:t>
      </w:r>
      <w:proofErr w:type="spellStart"/>
      <w:r w:rsidRPr="00B64C47">
        <w:rPr>
          <w:sz w:val="28"/>
          <w:szCs w:val="28"/>
        </w:rPr>
        <w:t>ету</w:t>
      </w:r>
      <w:proofErr w:type="spellEnd"/>
      <w:r w:rsidRPr="00B64C47">
        <w:rPr>
          <w:sz w:val="28"/>
          <w:szCs w:val="28"/>
        </w:rPr>
        <w:t xml:space="preserve"> </w:t>
      </w:r>
      <w:proofErr w:type="spellStart"/>
      <w:r w:rsidRPr="00B64C47">
        <w:rPr>
          <w:sz w:val="28"/>
          <w:szCs w:val="28"/>
        </w:rPr>
        <w:t>үшін</w:t>
      </w:r>
      <w:proofErr w:type="spellEnd"/>
      <w:r w:rsidRPr="00B64C47">
        <w:rPr>
          <w:sz w:val="28"/>
          <w:szCs w:val="28"/>
        </w:rPr>
        <w:t xml:space="preserve"> </w:t>
      </w:r>
      <w:proofErr w:type="spellStart"/>
      <w:r w:rsidRPr="00B64C47">
        <w:rPr>
          <w:sz w:val="28"/>
          <w:szCs w:val="28"/>
        </w:rPr>
        <w:t>жабдықты</w:t>
      </w:r>
      <w:proofErr w:type="spellEnd"/>
      <w:r w:rsidRPr="00B64C47">
        <w:rPr>
          <w:sz w:val="28"/>
          <w:szCs w:val="28"/>
        </w:rPr>
        <w:t xml:space="preserve"> </w:t>
      </w:r>
      <w:proofErr w:type="spellStart"/>
      <w:r w:rsidRPr="00B64C47">
        <w:rPr>
          <w:sz w:val="28"/>
          <w:szCs w:val="28"/>
        </w:rPr>
        <w:t>реттеуді</w:t>
      </w:r>
      <w:proofErr w:type="spellEnd"/>
      <w:r w:rsidRPr="00B64C47">
        <w:rPr>
          <w:sz w:val="28"/>
          <w:szCs w:val="28"/>
        </w:rPr>
        <w:t xml:space="preserve"> </w:t>
      </w:r>
      <w:proofErr w:type="spellStart"/>
      <w:r w:rsidRPr="00B64C47">
        <w:rPr>
          <w:sz w:val="28"/>
          <w:szCs w:val="28"/>
        </w:rPr>
        <w:t>жүргізу</w:t>
      </w:r>
      <w:proofErr w:type="spellEnd"/>
      <w:r w:rsidRPr="00B64C47">
        <w:rPr>
          <w:sz w:val="28"/>
          <w:szCs w:val="28"/>
        </w:rPr>
        <w:t>.</w:t>
      </w:r>
    </w:p>
    <w:p w14:paraId="71E77F81" w14:textId="77777777" w:rsidR="00B64C47" w:rsidRPr="00B64C47" w:rsidRDefault="00B64C47" w:rsidP="00B64C47">
      <w:pPr>
        <w:pStyle w:val="a5"/>
        <w:spacing w:after="0"/>
        <w:contextualSpacing/>
        <w:jc w:val="both"/>
        <w:rPr>
          <w:sz w:val="28"/>
          <w:szCs w:val="28"/>
        </w:rPr>
      </w:pPr>
      <w:r w:rsidRPr="00B64C47">
        <w:rPr>
          <w:sz w:val="28"/>
          <w:szCs w:val="28"/>
        </w:rPr>
        <w:t xml:space="preserve">7. </w:t>
      </w:r>
      <w:proofErr w:type="spellStart"/>
      <w:r w:rsidRPr="00B64C47">
        <w:rPr>
          <w:sz w:val="28"/>
          <w:szCs w:val="28"/>
        </w:rPr>
        <w:t>Тоңазытқышты</w:t>
      </w:r>
      <w:proofErr w:type="spellEnd"/>
      <w:r w:rsidRPr="00B64C47">
        <w:rPr>
          <w:sz w:val="28"/>
          <w:szCs w:val="28"/>
        </w:rPr>
        <w:t xml:space="preserve"> </w:t>
      </w:r>
      <w:proofErr w:type="spellStart"/>
      <w:r w:rsidRPr="00B64C47">
        <w:rPr>
          <w:sz w:val="28"/>
          <w:szCs w:val="28"/>
        </w:rPr>
        <w:t>басқару</w:t>
      </w:r>
      <w:proofErr w:type="spellEnd"/>
      <w:r w:rsidRPr="00B64C47">
        <w:rPr>
          <w:sz w:val="28"/>
          <w:szCs w:val="28"/>
        </w:rPr>
        <w:t xml:space="preserve"> </w:t>
      </w:r>
      <w:proofErr w:type="spellStart"/>
      <w:r w:rsidRPr="00B64C47">
        <w:rPr>
          <w:sz w:val="28"/>
          <w:szCs w:val="28"/>
        </w:rPr>
        <w:t>қондырғыларының</w:t>
      </w:r>
      <w:proofErr w:type="spellEnd"/>
      <w:r w:rsidRPr="00B64C47">
        <w:rPr>
          <w:sz w:val="28"/>
          <w:szCs w:val="28"/>
        </w:rPr>
        <w:t xml:space="preserve"> </w:t>
      </w:r>
      <w:proofErr w:type="spellStart"/>
      <w:r w:rsidRPr="00B64C47">
        <w:rPr>
          <w:sz w:val="28"/>
          <w:szCs w:val="28"/>
        </w:rPr>
        <w:t>жабдықтарының</w:t>
      </w:r>
      <w:proofErr w:type="spellEnd"/>
      <w:r w:rsidRPr="00B64C47">
        <w:rPr>
          <w:sz w:val="28"/>
          <w:szCs w:val="28"/>
        </w:rPr>
        <w:t xml:space="preserve"> </w:t>
      </w:r>
      <w:proofErr w:type="spellStart"/>
      <w:r w:rsidRPr="00B64C47">
        <w:rPr>
          <w:sz w:val="28"/>
          <w:szCs w:val="28"/>
        </w:rPr>
        <w:t>ақаусыз</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сапалы</w:t>
      </w:r>
      <w:proofErr w:type="spellEnd"/>
      <w:r w:rsidRPr="00B64C47">
        <w:rPr>
          <w:sz w:val="28"/>
          <w:szCs w:val="28"/>
        </w:rPr>
        <w:t xml:space="preserve"> </w:t>
      </w:r>
      <w:proofErr w:type="spellStart"/>
      <w:r w:rsidRPr="00B64C47">
        <w:rPr>
          <w:sz w:val="28"/>
          <w:szCs w:val="28"/>
        </w:rPr>
        <w:t>жұмысын</w:t>
      </w:r>
      <w:proofErr w:type="spellEnd"/>
      <w:r w:rsidRPr="00B64C47">
        <w:rPr>
          <w:sz w:val="28"/>
          <w:szCs w:val="28"/>
        </w:rPr>
        <w:t xml:space="preserve"> </w:t>
      </w:r>
      <w:proofErr w:type="spellStart"/>
      <w:r w:rsidRPr="00B64C47">
        <w:rPr>
          <w:sz w:val="28"/>
          <w:szCs w:val="28"/>
        </w:rPr>
        <w:t>қамтамасыз</w:t>
      </w:r>
      <w:proofErr w:type="spellEnd"/>
      <w:r w:rsidRPr="00B64C47">
        <w:rPr>
          <w:sz w:val="28"/>
          <w:szCs w:val="28"/>
        </w:rPr>
        <w:t xml:space="preserve"> </w:t>
      </w:r>
      <w:proofErr w:type="spellStart"/>
      <w:r w:rsidRPr="00B64C47">
        <w:rPr>
          <w:sz w:val="28"/>
          <w:szCs w:val="28"/>
        </w:rPr>
        <w:t>ету</w:t>
      </w:r>
      <w:proofErr w:type="spellEnd"/>
      <w:r w:rsidRPr="00B64C47">
        <w:rPr>
          <w:sz w:val="28"/>
          <w:szCs w:val="28"/>
        </w:rPr>
        <w:t xml:space="preserve"> </w:t>
      </w:r>
      <w:proofErr w:type="spellStart"/>
      <w:r w:rsidRPr="00B64C47">
        <w:rPr>
          <w:sz w:val="28"/>
          <w:szCs w:val="28"/>
        </w:rPr>
        <w:t>үшін</w:t>
      </w:r>
      <w:proofErr w:type="spellEnd"/>
      <w:r w:rsidRPr="00B64C47">
        <w:rPr>
          <w:sz w:val="28"/>
          <w:szCs w:val="28"/>
        </w:rPr>
        <w:t xml:space="preserve"> </w:t>
      </w:r>
      <w:proofErr w:type="spellStart"/>
      <w:r w:rsidRPr="00B64C47">
        <w:rPr>
          <w:sz w:val="28"/>
          <w:szCs w:val="28"/>
        </w:rPr>
        <w:t>жоспарлы</w:t>
      </w:r>
      <w:proofErr w:type="spellEnd"/>
      <w:r w:rsidRPr="00B64C47">
        <w:rPr>
          <w:sz w:val="28"/>
          <w:szCs w:val="28"/>
        </w:rPr>
        <w:t xml:space="preserve"> </w:t>
      </w:r>
      <w:proofErr w:type="spellStart"/>
      <w:r w:rsidRPr="00B64C47">
        <w:rPr>
          <w:sz w:val="28"/>
          <w:szCs w:val="28"/>
        </w:rPr>
        <w:t>профилактикалық</w:t>
      </w:r>
      <w:proofErr w:type="spellEnd"/>
      <w:r w:rsidRPr="00B64C47">
        <w:rPr>
          <w:sz w:val="28"/>
          <w:szCs w:val="28"/>
        </w:rPr>
        <w:t xml:space="preserve"> </w:t>
      </w:r>
      <w:proofErr w:type="spellStart"/>
      <w:r w:rsidRPr="00B64C47">
        <w:rPr>
          <w:sz w:val="28"/>
          <w:szCs w:val="28"/>
        </w:rPr>
        <w:t>жөндеу</w:t>
      </w:r>
      <w:proofErr w:type="spellEnd"/>
      <w:r w:rsidRPr="00B64C47">
        <w:rPr>
          <w:sz w:val="28"/>
          <w:szCs w:val="28"/>
        </w:rPr>
        <w:t xml:space="preserve"> </w:t>
      </w:r>
      <w:proofErr w:type="spellStart"/>
      <w:r w:rsidRPr="00B64C47">
        <w:rPr>
          <w:sz w:val="28"/>
          <w:szCs w:val="28"/>
        </w:rPr>
        <w:t>жұмыстарын</w:t>
      </w:r>
      <w:proofErr w:type="spellEnd"/>
      <w:r w:rsidRPr="00B64C47">
        <w:rPr>
          <w:sz w:val="28"/>
          <w:szCs w:val="28"/>
        </w:rPr>
        <w:t xml:space="preserve"> </w:t>
      </w:r>
      <w:proofErr w:type="spellStart"/>
      <w:r w:rsidRPr="00B64C47">
        <w:rPr>
          <w:sz w:val="28"/>
          <w:szCs w:val="28"/>
        </w:rPr>
        <w:t>жүргізу</w:t>
      </w:r>
      <w:proofErr w:type="spellEnd"/>
      <w:r w:rsidRPr="00B64C47">
        <w:rPr>
          <w:sz w:val="28"/>
          <w:szCs w:val="28"/>
        </w:rPr>
        <w:t>.</w:t>
      </w:r>
    </w:p>
    <w:p w14:paraId="59136B7A" w14:textId="77777777" w:rsidR="00B64C47" w:rsidRPr="00B64C47" w:rsidRDefault="00B64C47" w:rsidP="00B64C47">
      <w:pPr>
        <w:pStyle w:val="a5"/>
        <w:spacing w:after="0"/>
        <w:contextualSpacing/>
        <w:jc w:val="both"/>
        <w:rPr>
          <w:sz w:val="28"/>
          <w:szCs w:val="28"/>
        </w:rPr>
      </w:pPr>
      <w:r w:rsidRPr="00B64C47">
        <w:rPr>
          <w:sz w:val="28"/>
          <w:szCs w:val="28"/>
        </w:rPr>
        <w:t xml:space="preserve">8. Осы </w:t>
      </w:r>
      <w:proofErr w:type="spellStart"/>
      <w:r w:rsidRPr="00B64C47">
        <w:rPr>
          <w:sz w:val="28"/>
          <w:szCs w:val="28"/>
        </w:rPr>
        <w:t>спецификацияда</w:t>
      </w:r>
      <w:proofErr w:type="spellEnd"/>
      <w:r w:rsidRPr="00B64C47">
        <w:rPr>
          <w:sz w:val="28"/>
          <w:szCs w:val="28"/>
        </w:rPr>
        <w:t xml:space="preserve"> </w:t>
      </w:r>
      <w:proofErr w:type="spellStart"/>
      <w:r w:rsidRPr="00B64C47">
        <w:rPr>
          <w:sz w:val="28"/>
          <w:szCs w:val="28"/>
        </w:rPr>
        <w:t>санамаланған</w:t>
      </w:r>
      <w:proofErr w:type="spellEnd"/>
      <w:r w:rsidRPr="00B64C47">
        <w:rPr>
          <w:sz w:val="28"/>
          <w:szCs w:val="28"/>
        </w:rPr>
        <w:t xml:space="preserve"> </w:t>
      </w:r>
      <w:proofErr w:type="spellStart"/>
      <w:r w:rsidRPr="00B64C47">
        <w:rPr>
          <w:sz w:val="28"/>
          <w:szCs w:val="28"/>
        </w:rPr>
        <w:t>жабдықты</w:t>
      </w:r>
      <w:proofErr w:type="spellEnd"/>
      <w:r w:rsidRPr="00B64C47">
        <w:rPr>
          <w:sz w:val="28"/>
          <w:szCs w:val="28"/>
        </w:rPr>
        <w:t xml:space="preserve"> </w:t>
      </w:r>
      <w:proofErr w:type="spellStart"/>
      <w:r w:rsidRPr="00B64C47">
        <w:rPr>
          <w:sz w:val="28"/>
          <w:szCs w:val="28"/>
        </w:rPr>
        <w:t>сыртқы</w:t>
      </w:r>
      <w:proofErr w:type="spellEnd"/>
      <w:r w:rsidRPr="00B64C47">
        <w:rPr>
          <w:sz w:val="28"/>
          <w:szCs w:val="28"/>
        </w:rPr>
        <w:t xml:space="preserve"> </w:t>
      </w:r>
      <w:proofErr w:type="spellStart"/>
      <w:r w:rsidRPr="00B64C47">
        <w:rPr>
          <w:sz w:val="28"/>
          <w:szCs w:val="28"/>
        </w:rPr>
        <w:t>техникалық</w:t>
      </w:r>
      <w:proofErr w:type="spellEnd"/>
      <w:r w:rsidRPr="00B64C47">
        <w:rPr>
          <w:sz w:val="28"/>
          <w:szCs w:val="28"/>
        </w:rPr>
        <w:t xml:space="preserve"> </w:t>
      </w:r>
      <w:proofErr w:type="spellStart"/>
      <w:r w:rsidRPr="00B64C47">
        <w:rPr>
          <w:sz w:val="28"/>
          <w:szCs w:val="28"/>
        </w:rPr>
        <w:t>байқаудан</w:t>
      </w:r>
      <w:proofErr w:type="spellEnd"/>
      <w:r w:rsidRPr="00B64C47">
        <w:rPr>
          <w:sz w:val="28"/>
          <w:szCs w:val="28"/>
        </w:rPr>
        <w:t xml:space="preserve"> </w:t>
      </w:r>
      <w:proofErr w:type="spellStart"/>
      <w:r w:rsidRPr="00B64C47">
        <w:rPr>
          <w:sz w:val="28"/>
          <w:szCs w:val="28"/>
        </w:rPr>
        <w:t>өткізе</w:t>
      </w:r>
      <w:proofErr w:type="spellEnd"/>
      <w:r w:rsidRPr="00B64C47">
        <w:rPr>
          <w:sz w:val="28"/>
          <w:szCs w:val="28"/>
        </w:rPr>
        <w:t xml:space="preserve"> </w:t>
      </w:r>
      <w:proofErr w:type="spellStart"/>
      <w:r w:rsidRPr="00B64C47">
        <w:rPr>
          <w:sz w:val="28"/>
          <w:szCs w:val="28"/>
        </w:rPr>
        <w:t>отырып</w:t>
      </w:r>
      <w:proofErr w:type="spellEnd"/>
      <w:r w:rsidRPr="00B64C47">
        <w:rPr>
          <w:sz w:val="28"/>
          <w:szCs w:val="28"/>
        </w:rPr>
        <w:t xml:space="preserve">, </w:t>
      </w:r>
      <w:proofErr w:type="spellStart"/>
      <w:r w:rsidRPr="00B64C47">
        <w:rPr>
          <w:sz w:val="28"/>
          <w:szCs w:val="28"/>
        </w:rPr>
        <w:t>барлық</w:t>
      </w:r>
      <w:proofErr w:type="spellEnd"/>
      <w:r w:rsidRPr="00B64C47">
        <w:rPr>
          <w:sz w:val="28"/>
          <w:szCs w:val="28"/>
        </w:rPr>
        <w:t xml:space="preserve"> </w:t>
      </w:r>
      <w:proofErr w:type="spellStart"/>
      <w:r w:rsidRPr="00B64C47">
        <w:rPr>
          <w:sz w:val="28"/>
          <w:szCs w:val="28"/>
        </w:rPr>
        <w:t>тиісті</w:t>
      </w:r>
      <w:proofErr w:type="spellEnd"/>
      <w:r w:rsidRPr="00B64C47">
        <w:rPr>
          <w:sz w:val="28"/>
          <w:szCs w:val="28"/>
        </w:rPr>
        <w:t xml:space="preserve"> </w:t>
      </w:r>
      <w:proofErr w:type="spellStart"/>
      <w:r w:rsidRPr="00B64C47">
        <w:rPr>
          <w:sz w:val="28"/>
          <w:szCs w:val="28"/>
        </w:rPr>
        <w:t>түзетулермен</w:t>
      </w:r>
      <w:proofErr w:type="spellEnd"/>
      <w:r w:rsidRPr="00B64C47">
        <w:rPr>
          <w:sz w:val="28"/>
          <w:szCs w:val="28"/>
        </w:rPr>
        <w:t xml:space="preserve"> </w:t>
      </w:r>
      <w:proofErr w:type="spellStart"/>
      <w:r w:rsidRPr="00B64C47">
        <w:rPr>
          <w:sz w:val="28"/>
          <w:szCs w:val="28"/>
        </w:rPr>
        <w:t>жұмысқа</w:t>
      </w:r>
      <w:proofErr w:type="spellEnd"/>
      <w:r w:rsidRPr="00B64C47">
        <w:rPr>
          <w:sz w:val="28"/>
          <w:szCs w:val="28"/>
        </w:rPr>
        <w:t xml:space="preserve"> </w:t>
      </w:r>
      <w:proofErr w:type="spellStart"/>
      <w:r w:rsidRPr="00B64C47">
        <w:rPr>
          <w:sz w:val="28"/>
          <w:szCs w:val="28"/>
        </w:rPr>
        <w:t>жарамдылық</w:t>
      </w:r>
      <w:proofErr w:type="spellEnd"/>
      <w:r w:rsidRPr="00B64C47">
        <w:rPr>
          <w:sz w:val="28"/>
          <w:szCs w:val="28"/>
        </w:rPr>
        <w:t xml:space="preserve"> </w:t>
      </w:r>
      <w:proofErr w:type="spellStart"/>
      <w:r w:rsidRPr="00B64C47">
        <w:rPr>
          <w:sz w:val="28"/>
          <w:szCs w:val="28"/>
        </w:rPr>
        <w:t>жағдайын</w:t>
      </w:r>
      <w:proofErr w:type="spellEnd"/>
      <w:r w:rsidRPr="00B64C47">
        <w:rPr>
          <w:sz w:val="28"/>
          <w:szCs w:val="28"/>
        </w:rPr>
        <w:t xml:space="preserve"> </w:t>
      </w:r>
      <w:proofErr w:type="spellStart"/>
      <w:r w:rsidRPr="00B64C47">
        <w:rPr>
          <w:sz w:val="28"/>
          <w:szCs w:val="28"/>
        </w:rPr>
        <w:t>тексере</w:t>
      </w:r>
      <w:proofErr w:type="spellEnd"/>
      <w:r w:rsidRPr="00B64C47">
        <w:rPr>
          <w:sz w:val="28"/>
          <w:szCs w:val="28"/>
        </w:rPr>
        <w:t xml:space="preserve"> </w:t>
      </w:r>
      <w:proofErr w:type="spellStart"/>
      <w:r w:rsidRPr="00B64C47">
        <w:rPr>
          <w:sz w:val="28"/>
          <w:szCs w:val="28"/>
        </w:rPr>
        <w:t>отырып</w:t>
      </w:r>
      <w:proofErr w:type="spellEnd"/>
      <w:r w:rsidRPr="00B64C47">
        <w:rPr>
          <w:sz w:val="28"/>
          <w:szCs w:val="28"/>
        </w:rPr>
        <w:t xml:space="preserve">, </w:t>
      </w:r>
      <w:proofErr w:type="spellStart"/>
      <w:r w:rsidRPr="00B64C47">
        <w:rPr>
          <w:sz w:val="28"/>
          <w:szCs w:val="28"/>
        </w:rPr>
        <w:t>өздігінен</w:t>
      </w:r>
      <w:proofErr w:type="spellEnd"/>
      <w:r w:rsidRPr="00B64C47">
        <w:rPr>
          <w:sz w:val="28"/>
          <w:szCs w:val="28"/>
        </w:rPr>
        <w:t xml:space="preserve"> </w:t>
      </w:r>
      <w:proofErr w:type="spellStart"/>
      <w:r w:rsidRPr="00B64C47">
        <w:rPr>
          <w:sz w:val="28"/>
          <w:szCs w:val="28"/>
        </w:rPr>
        <w:t>диагностикалау</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ақаулар</w:t>
      </w:r>
      <w:proofErr w:type="spellEnd"/>
      <w:r w:rsidRPr="00B64C47">
        <w:rPr>
          <w:sz w:val="28"/>
          <w:szCs w:val="28"/>
        </w:rPr>
        <w:t xml:space="preserve"> мен </w:t>
      </w:r>
      <w:proofErr w:type="spellStart"/>
      <w:r w:rsidRPr="00B64C47">
        <w:rPr>
          <w:sz w:val="28"/>
          <w:szCs w:val="28"/>
        </w:rPr>
        <w:t>ақаулардың</w:t>
      </w:r>
      <w:proofErr w:type="spellEnd"/>
      <w:r w:rsidRPr="00B64C47">
        <w:rPr>
          <w:sz w:val="28"/>
          <w:szCs w:val="28"/>
        </w:rPr>
        <w:t xml:space="preserve"> </w:t>
      </w:r>
      <w:proofErr w:type="spellStart"/>
      <w:r w:rsidRPr="00B64C47">
        <w:rPr>
          <w:sz w:val="28"/>
          <w:szCs w:val="28"/>
        </w:rPr>
        <w:t>себептерін</w:t>
      </w:r>
      <w:proofErr w:type="spellEnd"/>
      <w:r w:rsidRPr="00B64C47">
        <w:rPr>
          <w:sz w:val="28"/>
          <w:szCs w:val="28"/>
        </w:rPr>
        <w:t xml:space="preserve"> </w:t>
      </w:r>
      <w:proofErr w:type="spellStart"/>
      <w:r w:rsidRPr="00B64C47">
        <w:rPr>
          <w:sz w:val="28"/>
          <w:szCs w:val="28"/>
        </w:rPr>
        <w:t>болдырмау</w:t>
      </w:r>
      <w:proofErr w:type="spellEnd"/>
      <w:r w:rsidRPr="00B64C47">
        <w:rPr>
          <w:sz w:val="28"/>
          <w:szCs w:val="28"/>
        </w:rPr>
        <w:t xml:space="preserve">, </w:t>
      </w:r>
      <w:proofErr w:type="spellStart"/>
      <w:r w:rsidRPr="00B64C47">
        <w:rPr>
          <w:sz w:val="28"/>
          <w:szCs w:val="28"/>
        </w:rPr>
        <w:t>жөндеу</w:t>
      </w:r>
      <w:proofErr w:type="spellEnd"/>
      <w:r w:rsidRPr="00B64C47">
        <w:rPr>
          <w:sz w:val="28"/>
          <w:szCs w:val="28"/>
        </w:rPr>
        <w:t xml:space="preserve">, </w:t>
      </w:r>
      <w:proofErr w:type="spellStart"/>
      <w:r w:rsidRPr="00B64C47">
        <w:rPr>
          <w:sz w:val="28"/>
          <w:szCs w:val="28"/>
        </w:rPr>
        <w:t>өз</w:t>
      </w:r>
      <w:proofErr w:type="spellEnd"/>
      <w:r w:rsidRPr="00B64C47">
        <w:rPr>
          <w:sz w:val="28"/>
          <w:szCs w:val="28"/>
        </w:rPr>
        <w:t xml:space="preserve"> </w:t>
      </w:r>
      <w:proofErr w:type="spellStart"/>
      <w:r w:rsidRPr="00B64C47">
        <w:rPr>
          <w:sz w:val="28"/>
          <w:szCs w:val="28"/>
        </w:rPr>
        <w:t>бетінше</w:t>
      </w:r>
      <w:proofErr w:type="spellEnd"/>
      <w:r w:rsidRPr="00B64C47">
        <w:rPr>
          <w:sz w:val="28"/>
          <w:szCs w:val="28"/>
        </w:rPr>
        <w:t xml:space="preserve"> </w:t>
      </w:r>
      <w:proofErr w:type="spellStart"/>
      <w:r w:rsidRPr="00B64C47">
        <w:rPr>
          <w:sz w:val="28"/>
          <w:szCs w:val="28"/>
        </w:rPr>
        <w:t>орындау</w:t>
      </w:r>
      <w:proofErr w:type="spellEnd"/>
      <w:r w:rsidRPr="00B64C47">
        <w:rPr>
          <w:sz w:val="28"/>
          <w:szCs w:val="28"/>
        </w:rPr>
        <w:t xml:space="preserve"> </w:t>
      </w:r>
      <w:proofErr w:type="spellStart"/>
      <w:r w:rsidRPr="00B64C47">
        <w:rPr>
          <w:sz w:val="28"/>
          <w:szCs w:val="28"/>
        </w:rPr>
        <w:t>арқылы</w:t>
      </w:r>
      <w:proofErr w:type="spellEnd"/>
      <w:r w:rsidRPr="00B64C47">
        <w:rPr>
          <w:sz w:val="28"/>
          <w:szCs w:val="28"/>
        </w:rPr>
        <w:t xml:space="preserve"> </w:t>
      </w:r>
      <w:proofErr w:type="spellStart"/>
      <w:r w:rsidRPr="00B64C47">
        <w:rPr>
          <w:sz w:val="28"/>
          <w:szCs w:val="28"/>
        </w:rPr>
        <w:t>тұрақты</w:t>
      </w:r>
      <w:proofErr w:type="spellEnd"/>
      <w:r w:rsidRPr="00B64C47">
        <w:rPr>
          <w:sz w:val="28"/>
          <w:szCs w:val="28"/>
        </w:rPr>
        <w:t xml:space="preserve"> </w:t>
      </w:r>
      <w:proofErr w:type="spellStart"/>
      <w:r w:rsidRPr="00B64C47">
        <w:rPr>
          <w:sz w:val="28"/>
          <w:szCs w:val="28"/>
        </w:rPr>
        <w:t>айналып</w:t>
      </w:r>
      <w:proofErr w:type="spellEnd"/>
      <w:r w:rsidRPr="00B64C47">
        <w:rPr>
          <w:sz w:val="28"/>
          <w:szCs w:val="28"/>
        </w:rPr>
        <w:t xml:space="preserve"> </w:t>
      </w:r>
      <w:proofErr w:type="spellStart"/>
      <w:r w:rsidRPr="00B64C47">
        <w:rPr>
          <w:sz w:val="28"/>
          <w:szCs w:val="28"/>
        </w:rPr>
        <w:t>өту</w:t>
      </w:r>
      <w:proofErr w:type="spellEnd"/>
      <w:r w:rsidRPr="00B64C47">
        <w:rPr>
          <w:sz w:val="28"/>
          <w:szCs w:val="28"/>
        </w:rPr>
        <w:t xml:space="preserve">. </w:t>
      </w:r>
      <w:proofErr w:type="spellStart"/>
      <w:r w:rsidRPr="00B64C47">
        <w:rPr>
          <w:sz w:val="28"/>
          <w:szCs w:val="28"/>
        </w:rPr>
        <w:t>қызмет</w:t>
      </w:r>
      <w:proofErr w:type="spellEnd"/>
      <w:r w:rsidRPr="00B64C47">
        <w:rPr>
          <w:sz w:val="28"/>
          <w:szCs w:val="28"/>
        </w:rPr>
        <w:t xml:space="preserve"> </w:t>
      </w:r>
      <w:proofErr w:type="spellStart"/>
      <w:r w:rsidRPr="00B64C47">
        <w:rPr>
          <w:sz w:val="28"/>
          <w:szCs w:val="28"/>
        </w:rPr>
        <w:t>көрсетілетін</w:t>
      </w:r>
      <w:proofErr w:type="spellEnd"/>
      <w:r w:rsidRPr="00B64C47">
        <w:rPr>
          <w:sz w:val="28"/>
          <w:szCs w:val="28"/>
        </w:rPr>
        <w:t xml:space="preserve"> </w:t>
      </w:r>
      <w:proofErr w:type="spellStart"/>
      <w:r w:rsidRPr="00B64C47">
        <w:rPr>
          <w:sz w:val="28"/>
          <w:szCs w:val="28"/>
        </w:rPr>
        <w:t>жабдықтың</w:t>
      </w:r>
      <w:proofErr w:type="spellEnd"/>
      <w:r w:rsidRPr="00B64C47">
        <w:rPr>
          <w:sz w:val="28"/>
          <w:szCs w:val="28"/>
        </w:rPr>
        <w:t xml:space="preserve"> </w:t>
      </w:r>
      <w:proofErr w:type="spellStart"/>
      <w:r w:rsidRPr="00B64C47">
        <w:rPr>
          <w:sz w:val="28"/>
          <w:szCs w:val="28"/>
        </w:rPr>
        <w:t>жоғары</w:t>
      </w:r>
      <w:proofErr w:type="spellEnd"/>
      <w:r w:rsidRPr="00B64C47">
        <w:rPr>
          <w:sz w:val="28"/>
          <w:szCs w:val="28"/>
        </w:rPr>
        <w:t xml:space="preserve"> </w:t>
      </w:r>
      <w:proofErr w:type="spellStart"/>
      <w:r w:rsidRPr="00B64C47">
        <w:rPr>
          <w:sz w:val="28"/>
          <w:szCs w:val="28"/>
        </w:rPr>
        <w:t>сапалы</w:t>
      </w:r>
      <w:proofErr w:type="spellEnd"/>
      <w:r w:rsidRPr="00B64C47">
        <w:rPr>
          <w:sz w:val="28"/>
          <w:szCs w:val="28"/>
        </w:rPr>
        <w:t xml:space="preserve"> </w:t>
      </w:r>
      <w:proofErr w:type="spellStart"/>
      <w:r w:rsidRPr="00B64C47">
        <w:rPr>
          <w:sz w:val="28"/>
          <w:szCs w:val="28"/>
        </w:rPr>
        <w:t>өнімділігін</w:t>
      </w:r>
      <w:proofErr w:type="spellEnd"/>
      <w:r w:rsidRPr="00B64C47">
        <w:rPr>
          <w:sz w:val="28"/>
          <w:szCs w:val="28"/>
        </w:rPr>
        <w:t xml:space="preserve"> </w:t>
      </w:r>
      <w:proofErr w:type="spellStart"/>
      <w:r w:rsidRPr="00B64C47">
        <w:rPr>
          <w:sz w:val="28"/>
          <w:szCs w:val="28"/>
        </w:rPr>
        <w:t>қалпына</w:t>
      </w:r>
      <w:proofErr w:type="spellEnd"/>
      <w:r w:rsidRPr="00B64C47">
        <w:rPr>
          <w:sz w:val="28"/>
          <w:szCs w:val="28"/>
        </w:rPr>
        <w:t xml:space="preserve"> </w:t>
      </w:r>
      <w:proofErr w:type="spellStart"/>
      <w:r w:rsidRPr="00B64C47">
        <w:rPr>
          <w:sz w:val="28"/>
          <w:szCs w:val="28"/>
        </w:rPr>
        <w:t>келтіру</w:t>
      </w:r>
      <w:proofErr w:type="spellEnd"/>
      <w:r w:rsidRPr="00B64C47">
        <w:rPr>
          <w:sz w:val="28"/>
          <w:szCs w:val="28"/>
        </w:rPr>
        <w:t xml:space="preserve"> </w:t>
      </w:r>
      <w:proofErr w:type="spellStart"/>
      <w:r w:rsidRPr="00B64C47">
        <w:rPr>
          <w:sz w:val="28"/>
          <w:szCs w:val="28"/>
        </w:rPr>
        <w:t>бойынша</w:t>
      </w:r>
      <w:proofErr w:type="spellEnd"/>
      <w:r w:rsidRPr="00B64C47">
        <w:rPr>
          <w:sz w:val="28"/>
          <w:szCs w:val="28"/>
        </w:rPr>
        <w:t xml:space="preserve"> </w:t>
      </w:r>
      <w:proofErr w:type="spellStart"/>
      <w:r w:rsidRPr="00B64C47">
        <w:rPr>
          <w:sz w:val="28"/>
          <w:szCs w:val="28"/>
        </w:rPr>
        <w:t>шаралардың</w:t>
      </w:r>
      <w:proofErr w:type="spellEnd"/>
      <w:r w:rsidRPr="00B64C47">
        <w:rPr>
          <w:sz w:val="28"/>
          <w:szCs w:val="28"/>
        </w:rPr>
        <w:t xml:space="preserve"> </w:t>
      </w:r>
      <w:proofErr w:type="spellStart"/>
      <w:r w:rsidRPr="00B64C47">
        <w:rPr>
          <w:sz w:val="28"/>
          <w:szCs w:val="28"/>
        </w:rPr>
        <w:t>толық</w:t>
      </w:r>
      <w:proofErr w:type="spellEnd"/>
      <w:r w:rsidRPr="00B64C47">
        <w:rPr>
          <w:sz w:val="28"/>
          <w:szCs w:val="28"/>
        </w:rPr>
        <w:t xml:space="preserve"> </w:t>
      </w:r>
      <w:proofErr w:type="spellStart"/>
      <w:r w:rsidRPr="00B64C47">
        <w:rPr>
          <w:sz w:val="28"/>
          <w:szCs w:val="28"/>
        </w:rPr>
        <w:t>кешенін</w:t>
      </w:r>
      <w:proofErr w:type="spellEnd"/>
      <w:r w:rsidRPr="00B64C47">
        <w:rPr>
          <w:sz w:val="28"/>
          <w:szCs w:val="28"/>
        </w:rPr>
        <w:t>.</w:t>
      </w:r>
    </w:p>
    <w:p w14:paraId="590F0BA6" w14:textId="77777777" w:rsidR="00B64C47" w:rsidRPr="00B64C47" w:rsidRDefault="00B64C47" w:rsidP="00B64C47">
      <w:pPr>
        <w:pStyle w:val="a5"/>
        <w:spacing w:after="0"/>
        <w:contextualSpacing/>
        <w:jc w:val="both"/>
        <w:rPr>
          <w:sz w:val="28"/>
          <w:szCs w:val="28"/>
        </w:rPr>
      </w:pPr>
      <w:r w:rsidRPr="00B64C47">
        <w:rPr>
          <w:sz w:val="28"/>
          <w:szCs w:val="28"/>
        </w:rPr>
        <w:t xml:space="preserve">9. </w:t>
      </w:r>
      <w:proofErr w:type="spellStart"/>
      <w:r w:rsidRPr="00B64C47">
        <w:rPr>
          <w:sz w:val="28"/>
          <w:szCs w:val="28"/>
        </w:rPr>
        <w:t>Тәулік</w:t>
      </w:r>
      <w:proofErr w:type="spellEnd"/>
      <w:r w:rsidRPr="00B64C47">
        <w:rPr>
          <w:sz w:val="28"/>
          <w:szCs w:val="28"/>
        </w:rPr>
        <w:t xml:space="preserve"> </w:t>
      </w:r>
      <w:proofErr w:type="spellStart"/>
      <w:r w:rsidRPr="00B64C47">
        <w:rPr>
          <w:sz w:val="28"/>
          <w:szCs w:val="28"/>
        </w:rPr>
        <w:t>бойы</w:t>
      </w:r>
      <w:proofErr w:type="spellEnd"/>
      <w:r w:rsidRPr="00B64C47">
        <w:rPr>
          <w:sz w:val="28"/>
          <w:szCs w:val="28"/>
        </w:rPr>
        <w:t xml:space="preserve"> </w:t>
      </w:r>
      <w:proofErr w:type="spellStart"/>
      <w:r w:rsidRPr="00B64C47">
        <w:rPr>
          <w:sz w:val="28"/>
          <w:szCs w:val="28"/>
        </w:rPr>
        <w:t>техникалық</w:t>
      </w:r>
      <w:proofErr w:type="spellEnd"/>
      <w:r w:rsidRPr="00B64C47">
        <w:rPr>
          <w:sz w:val="28"/>
          <w:szCs w:val="28"/>
        </w:rPr>
        <w:t xml:space="preserve"> </w:t>
      </w:r>
      <w:proofErr w:type="spellStart"/>
      <w:r w:rsidRPr="00B64C47">
        <w:rPr>
          <w:sz w:val="28"/>
          <w:szCs w:val="28"/>
        </w:rPr>
        <w:t>қызмет</w:t>
      </w:r>
      <w:proofErr w:type="spellEnd"/>
      <w:r w:rsidRPr="00B64C47">
        <w:rPr>
          <w:sz w:val="28"/>
          <w:szCs w:val="28"/>
        </w:rPr>
        <w:t xml:space="preserve"> </w:t>
      </w:r>
      <w:proofErr w:type="spellStart"/>
      <w:r w:rsidRPr="00B64C47">
        <w:rPr>
          <w:sz w:val="28"/>
          <w:szCs w:val="28"/>
        </w:rPr>
        <w:t>көрсету</w:t>
      </w:r>
      <w:proofErr w:type="spellEnd"/>
      <w:r w:rsidRPr="00B64C47">
        <w:rPr>
          <w:sz w:val="28"/>
          <w:szCs w:val="28"/>
        </w:rPr>
        <w:t xml:space="preserve">, осы </w:t>
      </w:r>
      <w:proofErr w:type="spellStart"/>
      <w:r w:rsidRPr="00B64C47">
        <w:rPr>
          <w:sz w:val="28"/>
          <w:szCs w:val="28"/>
        </w:rPr>
        <w:t>спецификацияда</w:t>
      </w:r>
      <w:proofErr w:type="spellEnd"/>
      <w:r w:rsidRPr="00B64C47">
        <w:rPr>
          <w:sz w:val="28"/>
          <w:szCs w:val="28"/>
        </w:rPr>
        <w:t xml:space="preserve"> </w:t>
      </w:r>
      <w:proofErr w:type="spellStart"/>
      <w:r w:rsidRPr="00B64C47">
        <w:rPr>
          <w:sz w:val="28"/>
          <w:szCs w:val="28"/>
        </w:rPr>
        <w:t>санамаланған</w:t>
      </w:r>
      <w:proofErr w:type="spellEnd"/>
      <w:r w:rsidRPr="00B64C47">
        <w:rPr>
          <w:sz w:val="28"/>
          <w:szCs w:val="28"/>
        </w:rPr>
        <w:t xml:space="preserve"> </w:t>
      </w:r>
      <w:proofErr w:type="spellStart"/>
      <w:r w:rsidRPr="00B64C47">
        <w:rPr>
          <w:sz w:val="28"/>
          <w:szCs w:val="28"/>
        </w:rPr>
        <w:t>жабдықты</w:t>
      </w:r>
      <w:proofErr w:type="spellEnd"/>
      <w:r w:rsidRPr="00B64C47">
        <w:rPr>
          <w:sz w:val="28"/>
          <w:szCs w:val="28"/>
        </w:rPr>
        <w:t xml:space="preserve"> </w:t>
      </w:r>
      <w:proofErr w:type="spellStart"/>
      <w:r w:rsidRPr="00B64C47">
        <w:rPr>
          <w:sz w:val="28"/>
          <w:szCs w:val="28"/>
        </w:rPr>
        <w:t>пайдалану</w:t>
      </w:r>
      <w:proofErr w:type="spellEnd"/>
      <w:r w:rsidRPr="00B64C47">
        <w:rPr>
          <w:sz w:val="28"/>
          <w:szCs w:val="28"/>
        </w:rPr>
        <w:t xml:space="preserve"> </w:t>
      </w:r>
      <w:proofErr w:type="spellStart"/>
      <w:r w:rsidRPr="00B64C47">
        <w:rPr>
          <w:sz w:val="28"/>
          <w:szCs w:val="28"/>
        </w:rPr>
        <w:t>бойынша</w:t>
      </w:r>
      <w:proofErr w:type="spellEnd"/>
      <w:r w:rsidRPr="00B64C47">
        <w:rPr>
          <w:sz w:val="28"/>
          <w:szCs w:val="28"/>
        </w:rPr>
        <w:t xml:space="preserve"> </w:t>
      </w:r>
      <w:proofErr w:type="spellStart"/>
      <w:r w:rsidRPr="00B64C47">
        <w:rPr>
          <w:sz w:val="28"/>
          <w:szCs w:val="28"/>
        </w:rPr>
        <w:t>барлық</w:t>
      </w:r>
      <w:proofErr w:type="spellEnd"/>
      <w:r w:rsidRPr="00B64C47">
        <w:rPr>
          <w:sz w:val="28"/>
          <w:szCs w:val="28"/>
        </w:rPr>
        <w:t xml:space="preserve"> </w:t>
      </w:r>
      <w:proofErr w:type="spellStart"/>
      <w:r w:rsidRPr="00B64C47">
        <w:rPr>
          <w:sz w:val="28"/>
          <w:szCs w:val="28"/>
        </w:rPr>
        <w:t>атқарылып</w:t>
      </w:r>
      <w:proofErr w:type="spellEnd"/>
      <w:r w:rsidRPr="00B64C47">
        <w:rPr>
          <w:sz w:val="28"/>
          <w:szCs w:val="28"/>
        </w:rPr>
        <w:t xml:space="preserve"> </w:t>
      </w:r>
      <w:proofErr w:type="spellStart"/>
      <w:r w:rsidRPr="00B64C47">
        <w:rPr>
          <w:sz w:val="28"/>
          <w:szCs w:val="28"/>
        </w:rPr>
        <w:t>жатқан</w:t>
      </w:r>
      <w:proofErr w:type="spellEnd"/>
      <w:r w:rsidRPr="00B64C47">
        <w:rPr>
          <w:sz w:val="28"/>
          <w:szCs w:val="28"/>
        </w:rPr>
        <w:t xml:space="preserve"> </w:t>
      </w:r>
      <w:proofErr w:type="spellStart"/>
      <w:r w:rsidRPr="00B64C47">
        <w:rPr>
          <w:sz w:val="28"/>
          <w:szCs w:val="28"/>
        </w:rPr>
        <w:t>іс-шараларды</w:t>
      </w:r>
      <w:proofErr w:type="spellEnd"/>
      <w:r w:rsidRPr="00B64C47">
        <w:rPr>
          <w:sz w:val="28"/>
          <w:szCs w:val="28"/>
        </w:rPr>
        <w:t xml:space="preserve"> </w:t>
      </w:r>
      <w:proofErr w:type="spellStart"/>
      <w:r w:rsidRPr="00B64C47">
        <w:rPr>
          <w:sz w:val="28"/>
          <w:szCs w:val="28"/>
        </w:rPr>
        <w:t>күнделікті</w:t>
      </w:r>
      <w:proofErr w:type="spellEnd"/>
      <w:r w:rsidRPr="00B64C47">
        <w:rPr>
          <w:sz w:val="28"/>
          <w:szCs w:val="28"/>
        </w:rPr>
        <w:t xml:space="preserve"> </w:t>
      </w:r>
      <w:proofErr w:type="spellStart"/>
      <w:r w:rsidRPr="00B64C47">
        <w:rPr>
          <w:sz w:val="28"/>
          <w:szCs w:val="28"/>
        </w:rPr>
        <w:t>жазбаша</w:t>
      </w:r>
      <w:proofErr w:type="spellEnd"/>
      <w:r w:rsidRPr="00B64C47">
        <w:rPr>
          <w:sz w:val="28"/>
          <w:szCs w:val="28"/>
        </w:rPr>
        <w:t xml:space="preserve"> </w:t>
      </w:r>
      <w:proofErr w:type="spellStart"/>
      <w:r w:rsidRPr="00B64C47">
        <w:rPr>
          <w:sz w:val="28"/>
          <w:szCs w:val="28"/>
        </w:rPr>
        <w:t>егжей-тегжейлі</w:t>
      </w:r>
      <w:proofErr w:type="spellEnd"/>
      <w:r w:rsidRPr="00B64C47">
        <w:rPr>
          <w:sz w:val="28"/>
          <w:szCs w:val="28"/>
        </w:rPr>
        <w:t xml:space="preserve"> </w:t>
      </w:r>
      <w:proofErr w:type="spellStart"/>
      <w:r w:rsidRPr="00B64C47">
        <w:rPr>
          <w:sz w:val="28"/>
          <w:szCs w:val="28"/>
        </w:rPr>
        <w:t>жазбаша</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орындаушыларды</w:t>
      </w:r>
      <w:proofErr w:type="spellEnd"/>
      <w:r w:rsidRPr="00B64C47">
        <w:rPr>
          <w:sz w:val="28"/>
          <w:szCs w:val="28"/>
        </w:rPr>
        <w:t xml:space="preserve"> </w:t>
      </w:r>
      <w:proofErr w:type="spellStart"/>
      <w:r w:rsidRPr="00B64C47">
        <w:rPr>
          <w:sz w:val="28"/>
          <w:szCs w:val="28"/>
        </w:rPr>
        <w:t>оқиғалар</w:t>
      </w:r>
      <w:proofErr w:type="spellEnd"/>
      <w:r w:rsidRPr="00B64C47">
        <w:rPr>
          <w:sz w:val="28"/>
          <w:szCs w:val="28"/>
        </w:rPr>
        <w:t xml:space="preserve"> </w:t>
      </w:r>
      <w:proofErr w:type="spellStart"/>
      <w:r w:rsidRPr="00B64C47">
        <w:rPr>
          <w:sz w:val="28"/>
          <w:szCs w:val="28"/>
        </w:rPr>
        <w:t>журналында</w:t>
      </w:r>
      <w:proofErr w:type="spellEnd"/>
      <w:r w:rsidRPr="00B64C47">
        <w:rPr>
          <w:sz w:val="28"/>
          <w:szCs w:val="28"/>
        </w:rPr>
        <w:t xml:space="preserve"> </w:t>
      </w:r>
      <w:proofErr w:type="spellStart"/>
      <w:r w:rsidRPr="00B64C47">
        <w:rPr>
          <w:sz w:val="28"/>
          <w:szCs w:val="28"/>
        </w:rPr>
        <w:t>нөмірленген</w:t>
      </w:r>
      <w:proofErr w:type="spellEnd"/>
      <w:r w:rsidRPr="00B64C47">
        <w:rPr>
          <w:sz w:val="28"/>
          <w:szCs w:val="28"/>
        </w:rPr>
        <w:t xml:space="preserve"> </w:t>
      </w:r>
      <w:proofErr w:type="spellStart"/>
      <w:r w:rsidRPr="00B64C47">
        <w:rPr>
          <w:sz w:val="28"/>
          <w:szCs w:val="28"/>
        </w:rPr>
        <w:t>көрсете</w:t>
      </w:r>
      <w:proofErr w:type="spellEnd"/>
      <w:r w:rsidRPr="00B64C47">
        <w:rPr>
          <w:sz w:val="28"/>
          <w:szCs w:val="28"/>
        </w:rPr>
        <w:t xml:space="preserve"> </w:t>
      </w:r>
      <w:proofErr w:type="spellStart"/>
      <w:r w:rsidRPr="00B64C47">
        <w:rPr>
          <w:sz w:val="28"/>
          <w:szCs w:val="28"/>
        </w:rPr>
        <w:t>отырып</w:t>
      </w:r>
      <w:proofErr w:type="spellEnd"/>
      <w:r w:rsidRPr="00B64C47">
        <w:rPr>
          <w:sz w:val="28"/>
          <w:szCs w:val="28"/>
        </w:rPr>
        <w:t xml:space="preserve">, </w:t>
      </w:r>
      <w:proofErr w:type="spellStart"/>
      <w:r w:rsidRPr="00B64C47">
        <w:rPr>
          <w:sz w:val="28"/>
          <w:szCs w:val="28"/>
        </w:rPr>
        <w:t>білікті</w:t>
      </w:r>
      <w:proofErr w:type="spellEnd"/>
      <w:r w:rsidRPr="00B64C47">
        <w:rPr>
          <w:sz w:val="28"/>
          <w:szCs w:val="28"/>
        </w:rPr>
        <w:t xml:space="preserve"> </w:t>
      </w:r>
      <w:proofErr w:type="spellStart"/>
      <w:r w:rsidRPr="00B64C47">
        <w:rPr>
          <w:sz w:val="28"/>
          <w:szCs w:val="28"/>
        </w:rPr>
        <w:t>шаралардың</w:t>
      </w:r>
      <w:proofErr w:type="spellEnd"/>
      <w:r w:rsidRPr="00B64C47">
        <w:rPr>
          <w:sz w:val="28"/>
          <w:szCs w:val="28"/>
        </w:rPr>
        <w:t xml:space="preserve"> </w:t>
      </w:r>
      <w:proofErr w:type="spellStart"/>
      <w:r w:rsidRPr="00B64C47">
        <w:rPr>
          <w:sz w:val="28"/>
          <w:szCs w:val="28"/>
        </w:rPr>
        <w:t>толық</w:t>
      </w:r>
      <w:proofErr w:type="spellEnd"/>
      <w:r w:rsidRPr="00B64C47">
        <w:rPr>
          <w:sz w:val="28"/>
          <w:szCs w:val="28"/>
        </w:rPr>
        <w:t xml:space="preserve"> </w:t>
      </w:r>
      <w:proofErr w:type="spellStart"/>
      <w:r w:rsidRPr="00B64C47">
        <w:rPr>
          <w:sz w:val="28"/>
          <w:szCs w:val="28"/>
        </w:rPr>
        <w:t>кешенін</w:t>
      </w:r>
      <w:proofErr w:type="spellEnd"/>
      <w:r w:rsidRPr="00B64C47">
        <w:rPr>
          <w:sz w:val="28"/>
          <w:szCs w:val="28"/>
        </w:rPr>
        <w:t xml:space="preserve"> </w:t>
      </w:r>
      <w:proofErr w:type="spellStart"/>
      <w:r w:rsidRPr="00B64C47">
        <w:rPr>
          <w:sz w:val="28"/>
          <w:szCs w:val="28"/>
        </w:rPr>
        <w:t>дербес</w:t>
      </w:r>
      <w:proofErr w:type="spellEnd"/>
      <w:r w:rsidRPr="00B64C47">
        <w:rPr>
          <w:sz w:val="28"/>
          <w:szCs w:val="28"/>
        </w:rPr>
        <w:t xml:space="preserve"> </w:t>
      </w:r>
      <w:proofErr w:type="spellStart"/>
      <w:r w:rsidRPr="00B64C47">
        <w:rPr>
          <w:sz w:val="28"/>
          <w:szCs w:val="28"/>
        </w:rPr>
        <w:t>орындау</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Тұтынушы</w:t>
      </w:r>
      <w:proofErr w:type="spellEnd"/>
      <w:r w:rsidRPr="00B64C47">
        <w:rPr>
          <w:sz w:val="28"/>
          <w:szCs w:val="28"/>
        </w:rPr>
        <w:t xml:space="preserve"> </w:t>
      </w:r>
      <w:proofErr w:type="spellStart"/>
      <w:r w:rsidRPr="00B64C47">
        <w:rPr>
          <w:sz w:val="28"/>
          <w:szCs w:val="28"/>
        </w:rPr>
        <w:t>бекітеді</w:t>
      </w:r>
      <w:proofErr w:type="spellEnd"/>
      <w:r w:rsidRPr="00B64C47">
        <w:rPr>
          <w:sz w:val="28"/>
          <w:szCs w:val="28"/>
        </w:rPr>
        <w:t>:</w:t>
      </w:r>
    </w:p>
    <w:p w14:paraId="313EC176" w14:textId="77777777" w:rsidR="00B64C47" w:rsidRPr="00B64C47" w:rsidRDefault="00B64C47" w:rsidP="00B64C47">
      <w:pPr>
        <w:pStyle w:val="a5"/>
        <w:spacing w:after="0"/>
        <w:contextualSpacing/>
        <w:jc w:val="both"/>
        <w:rPr>
          <w:sz w:val="28"/>
          <w:szCs w:val="28"/>
        </w:rPr>
      </w:pPr>
      <w:r w:rsidRPr="00B64C47">
        <w:rPr>
          <w:sz w:val="28"/>
          <w:szCs w:val="28"/>
        </w:rPr>
        <w:t xml:space="preserve">1) </w:t>
      </w:r>
      <w:proofErr w:type="spellStart"/>
      <w:r w:rsidRPr="00B64C47">
        <w:rPr>
          <w:sz w:val="28"/>
          <w:szCs w:val="28"/>
        </w:rPr>
        <w:t>бақылау-өлшеу</w:t>
      </w:r>
      <w:proofErr w:type="spellEnd"/>
      <w:r w:rsidRPr="00B64C47">
        <w:rPr>
          <w:sz w:val="28"/>
          <w:szCs w:val="28"/>
        </w:rPr>
        <w:t xml:space="preserve"> </w:t>
      </w:r>
      <w:proofErr w:type="spellStart"/>
      <w:r w:rsidRPr="00B64C47">
        <w:rPr>
          <w:sz w:val="28"/>
          <w:szCs w:val="28"/>
        </w:rPr>
        <w:t>аспаптарымен</w:t>
      </w:r>
      <w:proofErr w:type="spellEnd"/>
      <w:r w:rsidRPr="00B64C47">
        <w:rPr>
          <w:sz w:val="28"/>
          <w:szCs w:val="28"/>
        </w:rPr>
        <w:t xml:space="preserve"> (</w:t>
      </w:r>
      <w:proofErr w:type="spellStart"/>
      <w:r w:rsidRPr="00B64C47">
        <w:rPr>
          <w:sz w:val="28"/>
          <w:szCs w:val="28"/>
        </w:rPr>
        <w:t>манометрлер</w:t>
      </w:r>
      <w:proofErr w:type="spellEnd"/>
      <w:r w:rsidRPr="00B64C47">
        <w:rPr>
          <w:sz w:val="28"/>
          <w:szCs w:val="28"/>
        </w:rPr>
        <w:t xml:space="preserve">, </w:t>
      </w:r>
      <w:proofErr w:type="spellStart"/>
      <w:r w:rsidRPr="00B64C47">
        <w:rPr>
          <w:sz w:val="28"/>
          <w:szCs w:val="28"/>
        </w:rPr>
        <w:t>термометрлер</w:t>
      </w:r>
      <w:proofErr w:type="spellEnd"/>
      <w:r w:rsidRPr="00B64C47">
        <w:rPr>
          <w:sz w:val="28"/>
          <w:szCs w:val="28"/>
        </w:rPr>
        <w:t xml:space="preserve">) </w:t>
      </w:r>
      <w:proofErr w:type="spellStart"/>
      <w:r w:rsidRPr="00B64C47">
        <w:rPr>
          <w:sz w:val="28"/>
          <w:szCs w:val="28"/>
        </w:rPr>
        <w:t>дәлме-дәл</w:t>
      </w:r>
      <w:proofErr w:type="spellEnd"/>
      <w:r w:rsidRPr="00B64C47">
        <w:rPr>
          <w:sz w:val="28"/>
          <w:szCs w:val="28"/>
        </w:rPr>
        <w:t xml:space="preserve"> </w:t>
      </w:r>
      <w:proofErr w:type="spellStart"/>
      <w:r w:rsidRPr="00B64C47">
        <w:rPr>
          <w:sz w:val="28"/>
          <w:szCs w:val="28"/>
        </w:rPr>
        <w:t>кондиционерлердің</w:t>
      </w:r>
      <w:proofErr w:type="spellEnd"/>
      <w:r w:rsidRPr="00B64C47">
        <w:rPr>
          <w:sz w:val="28"/>
          <w:szCs w:val="28"/>
        </w:rPr>
        <w:t xml:space="preserve">, </w:t>
      </w:r>
      <w:proofErr w:type="spellStart"/>
      <w:r w:rsidRPr="00B64C47">
        <w:rPr>
          <w:sz w:val="28"/>
          <w:szCs w:val="28"/>
        </w:rPr>
        <w:t>өшіру</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реттеу</w:t>
      </w:r>
      <w:proofErr w:type="spellEnd"/>
      <w:r w:rsidRPr="00B64C47">
        <w:rPr>
          <w:sz w:val="28"/>
          <w:szCs w:val="28"/>
        </w:rPr>
        <w:t xml:space="preserve"> </w:t>
      </w:r>
      <w:proofErr w:type="spellStart"/>
      <w:r w:rsidRPr="00B64C47">
        <w:rPr>
          <w:sz w:val="28"/>
          <w:szCs w:val="28"/>
        </w:rPr>
        <w:t>клапандарының</w:t>
      </w:r>
      <w:proofErr w:type="spellEnd"/>
      <w:r w:rsidRPr="00B64C47">
        <w:rPr>
          <w:sz w:val="28"/>
          <w:szCs w:val="28"/>
        </w:rPr>
        <w:t xml:space="preserve"> </w:t>
      </w:r>
      <w:proofErr w:type="spellStart"/>
      <w:r w:rsidRPr="00B64C47">
        <w:rPr>
          <w:sz w:val="28"/>
          <w:szCs w:val="28"/>
        </w:rPr>
        <w:t>жұмысын</w:t>
      </w:r>
      <w:proofErr w:type="spellEnd"/>
      <w:r w:rsidRPr="00B64C47">
        <w:rPr>
          <w:sz w:val="28"/>
          <w:szCs w:val="28"/>
        </w:rPr>
        <w:t xml:space="preserve"> </w:t>
      </w:r>
      <w:proofErr w:type="spellStart"/>
      <w:r w:rsidRPr="00B64C47">
        <w:rPr>
          <w:sz w:val="28"/>
          <w:szCs w:val="28"/>
        </w:rPr>
        <w:t>тәулік</w:t>
      </w:r>
      <w:proofErr w:type="spellEnd"/>
      <w:r w:rsidRPr="00B64C47">
        <w:rPr>
          <w:sz w:val="28"/>
          <w:szCs w:val="28"/>
        </w:rPr>
        <w:t xml:space="preserve"> </w:t>
      </w:r>
      <w:proofErr w:type="spellStart"/>
      <w:r w:rsidRPr="00B64C47">
        <w:rPr>
          <w:sz w:val="28"/>
          <w:szCs w:val="28"/>
        </w:rPr>
        <w:t>бойы</w:t>
      </w:r>
      <w:proofErr w:type="spellEnd"/>
      <w:r w:rsidRPr="00B64C47">
        <w:rPr>
          <w:sz w:val="28"/>
          <w:szCs w:val="28"/>
        </w:rPr>
        <w:t xml:space="preserve"> </w:t>
      </w:r>
      <w:proofErr w:type="spellStart"/>
      <w:r w:rsidRPr="00B64C47">
        <w:rPr>
          <w:sz w:val="28"/>
          <w:szCs w:val="28"/>
        </w:rPr>
        <w:t>тексеру</w:t>
      </w:r>
      <w:proofErr w:type="spellEnd"/>
      <w:r w:rsidRPr="00B64C47">
        <w:rPr>
          <w:sz w:val="28"/>
          <w:szCs w:val="28"/>
        </w:rPr>
        <w:t>;</w:t>
      </w:r>
    </w:p>
    <w:p w14:paraId="4F90A3C2" w14:textId="77777777" w:rsidR="00B64C47" w:rsidRPr="00B64C47" w:rsidRDefault="00B64C47" w:rsidP="00B64C47">
      <w:pPr>
        <w:pStyle w:val="a5"/>
        <w:spacing w:after="0"/>
        <w:contextualSpacing/>
        <w:jc w:val="both"/>
        <w:rPr>
          <w:sz w:val="28"/>
          <w:szCs w:val="28"/>
        </w:rPr>
      </w:pPr>
      <w:r w:rsidRPr="00B64C47">
        <w:rPr>
          <w:sz w:val="28"/>
          <w:szCs w:val="28"/>
        </w:rPr>
        <w:t xml:space="preserve">2) </w:t>
      </w:r>
      <w:proofErr w:type="spellStart"/>
      <w:r w:rsidRPr="00B64C47">
        <w:rPr>
          <w:sz w:val="28"/>
          <w:szCs w:val="28"/>
        </w:rPr>
        <w:t>тәулік</w:t>
      </w:r>
      <w:proofErr w:type="spellEnd"/>
      <w:r w:rsidRPr="00B64C47">
        <w:rPr>
          <w:sz w:val="28"/>
          <w:szCs w:val="28"/>
        </w:rPr>
        <w:t xml:space="preserve"> </w:t>
      </w:r>
      <w:proofErr w:type="spellStart"/>
      <w:r w:rsidRPr="00B64C47">
        <w:rPr>
          <w:sz w:val="28"/>
          <w:szCs w:val="28"/>
        </w:rPr>
        <w:t>бойы</w:t>
      </w:r>
      <w:proofErr w:type="spellEnd"/>
      <w:r w:rsidRPr="00B64C47">
        <w:rPr>
          <w:sz w:val="28"/>
          <w:szCs w:val="28"/>
        </w:rPr>
        <w:t xml:space="preserve"> </w:t>
      </w:r>
      <w:proofErr w:type="spellStart"/>
      <w:r w:rsidRPr="00B64C47">
        <w:rPr>
          <w:sz w:val="28"/>
          <w:szCs w:val="28"/>
        </w:rPr>
        <w:t>техникалық</w:t>
      </w:r>
      <w:proofErr w:type="spellEnd"/>
      <w:r w:rsidRPr="00B64C47">
        <w:rPr>
          <w:sz w:val="28"/>
          <w:szCs w:val="28"/>
        </w:rPr>
        <w:t xml:space="preserve"> </w:t>
      </w:r>
      <w:proofErr w:type="spellStart"/>
      <w:r w:rsidRPr="00B64C47">
        <w:rPr>
          <w:sz w:val="28"/>
          <w:szCs w:val="28"/>
        </w:rPr>
        <w:t>тексеру</w:t>
      </w:r>
      <w:proofErr w:type="spellEnd"/>
      <w:r w:rsidRPr="00B64C47">
        <w:rPr>
          <w:sz w:val="28"/>
          <w:szCs w:val="28"/>
        </w:rPr>
        <w:t xml:space="preserve">, температура мен </w:t>
      </w:r>
      <w:proofErr w:type="spellStart"/>
      <w:r w:rsidRPr="00B64C47">
        <w:rPr>
          <w:sz w:val="28"/>
          <w:szCs w:val="28"/>
        </w:rPr>
        <w:t>қысым</w:t>
      </w:r>
      <w:proofErr w:type="spellEnd"/>
      <w:r w:rsidRPr="00B64C47">
        <w:rPr>
          <w:sz w:val="28"/>
          <w:szCs w:val="28"/>
        </w:rPr>
        <w:t xml:space="preserve"> </w:t>
      </w:r>
      <w:proofErr w:type="spellStart"/>
      <w:r w:rsidRPr="00B64C47">
        <w:rPr>
          <w:sz w:val="28"/>
          <w:szCs w:val="28"/>
        </w:rPr>
        <w:t>параметрлерін</w:t>
      </w:r>
      <w:proofErr w:type="spellEnd"/>
      <w:r w:rsidRPr="00B64C47">
        <w:rPr>
          <w:sz w:val="28"/>
          <w:szCs w:val="28"/>
        </w:rPr>
        <w:t xml:space="preserve"> </w:t>
      </w:r>
      <w:proofErr w:type="spellStart"/>
      <w:r w:rsidRPr="00B64C47">
        <w:rPr>
          <w:sz w:val="28"/>
          <w:szCs w:val="28"/>
        </w:rPr>
        <w:t>бақылау</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реттеу</w:t>
      </w:r>
      <w:proofErr w:type="spellEnd"/>
      <w:r w:rsidRPr="00B64C47">
        <w:rPr>
          <w:sz w:val="28"/>
          <w:szCs w:val="28"/>
        </w:rPr>
        <w:t>;</w:t>
      </w:r>
    </w:p>
    <w:p w14:paraId="7AE725C9" w14:textId="77777777" w:rsidR="00B64C47" w:rsidRPr="00B64C47" w:rsidRDefault="00B64C47" w:rsidP="00B64C47">
      <w:pPr>
        <w:pStyle w:val="a5"/>
        <w:spacing w:after="0"/>
        <w:contextualSpacing/>
        <w:jc w:val="both"/>
        <w:rPr>
          <w:sz w:val="28"/>
          <w:szCs w:val="28"/>
        </w:rPr>
      </w:pPr>
      <w:r w:rsidRPr="00B64C47">
        <w:rPr>
          <w:sz w:val="28"/>
          <w:szCs w:val="28"/>
        </w:rPr>
        <w:t xml:space="preserve">3) </w:t>
      </w:r>
      <w:proofErr w:type="spellStart"/>
      <w:r w:rsidRPr="00B64C47">
        <w:rPr>
          <w:sz w:val="28"/>
          <w:szCs w:val="28"/>
        </w:rPr>
        <w:t>жүйе</w:t>
      </w:r>
      <w:proofErr w:type="spellEnd"/>
      <w:r w:rsidRPr="00B64C47">
        <w:rPr>
          <w:sz w:val="28"/>
          <w:szCs w:val="28"/>
        </w:rPr>
        <w:t xml:space="preserve"> </w:t>
      </w:r>
      <w:proofErr w:type="spellStart"/>
      <w:r w:rsidRPr="00B64C47">
        <w:rPr>
          <w:sz w:val="28"/>
          <w:szCs w:val="28"/>
        </w:rPr>
        <w:t>жұмысының</w:t>
      </w:r>
      <w:proofErr w:type="spellEnd"/>
      <w:r w:rsidRPr="00B64C47">
        <w:rPr>
          <w:sz w:val="28"/>
          <w:szCs w:val="28"/>
        </w:rPr>
        <w:t xml:space="preserve"> </w:t>
      </w:r>
      <w:proofErr w:type="spellStart"/>
      <w:r w:rsidRPr="00B64C47">
        <w:rPr>
          <w:sz w:val="28"/>
          <w:szCs w:val="28"/>
        </w:rPr>
        <w:t>сапалық</w:t>
      </w:r>
      <w:proofErr w:type="spellEnd"/>
      <w:r w:rsidRPr="00B64C47">
        <w:rPr>
          <w:sz w:val="28"/>
          <w:szCs w:val="28"/>
        </w:rPr>
        <w:t xml:space="preserve"> </w:t>
      </w:r>
      <w:proofErr w:type="spellStart"/>
      <w:r w:rsidRPr="00B64C47">
        <w:rPr>
          <w:sz w:val="28"/>
          <w:szCs w:val="28"/>
        </w:rPr>
        <w:t>параметрлері</w:t>
      </w:r>
      <w:proofErr w:type="spellEnd"/>
      <w:r w:rsidRPr="00B64C47">
        <w:rPr>
          <w:sz w:val="28"/>
          <w:szCs w:val="28"/>
        </w:rPr>
        <w:t xml:space="preserve"> мен "</w:t>
      </w:r>
      <w:proofErr w:type="spellStart"/>
      <w:r w:rsidRPr="00B64C47">
        <w:rPr>
          <w:sz w:val="28"/>
          <w:szCs w:val="28"/>
        </w:rPr>
        <w:t>салқындатқыш</w:t>
      </w:r>
      <w:proofErr w:type="spellEnd"/>
      <w:r w:rsidRPr="00B64C47">
        <w:rPr>
          <w:sz w:val="28"/>
          <w:szCs w:val="28"/>
        </w:rPr>
        <w:t xml:space="preserve"> </w:t>
      </w:r>
      <w:proofErr w:type="spellStart"/>
      <w:r w:rsidRPr="00B64C47">
        <w:rPr>
          <w:sz w:val="28"/>
          <w:szCs w:val="28"/>
        </w:rPr>
        <w:t>сұйықтықтың</w:t>
      </w:r>
      <w:proofErr w:type="spellEnd"/>
      <w:r w:rsidRPr="00B64C47">
        <w:rPr>
          <w:sz w:val="28"/>
          <w:szCs w:val="28"/>
        </w:rPr>
        <w:t xml:space="preserve">" </w:t>
      </w:r>
      <w:proofErr w:type="spellStart"/>
      <w:r w:rsidRPr="00B64C47">
        <w:rPr>
          <w:sz w:val="28"/>
          <w:szCs w:val="28"/>
        </w:rPr>
        <w:t>айналымы</w:t>
      </w:r>
      <w:proofErr w:type="spellEnd"/>
      <w:r w:rsidRPr="00B64C47">
        <w:rPr>
          <w:sz w:val="28"/>
          <w:szCs w:val="28"/>
        </w:rPr>
        <w:t xml:space="preserve"> </w:t>
      </w:r>
      <w:proofErr w:type="spellStart"/>
      <w:r w:rsidRPr="00B64C47">
        <w:rPr>
          <w:sz w:val="28"/>
          <w:szCs w:val="28"/>
        </w:rPr>
        <w:t>механизмдерінің</w:t>
      </w:r>
      <w:proofErr w:type="spellEnd"/>
      <w:r w:rsidRPr="00B64C47">
        <w:rPr>
          <w:sz w:val="28"/>
          <w:szCs w:val="28"/>
        </w:rPr>
        <w:t xml:space="preserve"> </w:t>
      </w:r>
      <w:proofErr w:type="spellStart"/>
      <w:r w:rsidRPr="00B64C47">
        <w:rPr>
          <w:sz w:val="28"/>
          <w:szCs w:val="28"/>
        </w:rPr>
        <w:t>апаттары</w:t>
      </w:r>
      <w:proofErr w:type="spellEnd"/>
      <w:r w:rsidRPr="00B64C47">
        <w:rPr>
          <w:sz w:val="28"/>
          <w:szCs w:val="28"/>
        </w:rPr>
        <w:t xml:space="preserve"> мен </w:t>
      </w:r>
      <w:proofErr w:type="spellStart"/>
      <w:r w:rsidRPr="00B64C47">
        <w:rPr>
          <w:sz w:val="28"/>
          <w:szCs w:val="28"/>
        </w:rPr>
        <w:t>ақауларын</w:t>
      </w:r>
      <w:proofErr w:type="spellEnd"/>
      <w:r w:rsidRPr="00B64C47">
        <w:rPr>
          <w:sz w:val="28"/>
          <w:szCs w:val="28"/>
        </w:rPr>
        <w:t xml:space="preserve"> </w:t>
      </w:r>
      <w:proofErr w:type="spellStart"/>
      <w:r w:rsidRPr="00B64C47">
        <w:rPr>
          <w:sz w:val="28"/>
          <w:szCs w:val="28"/>
        </w:rPr>
        <w:t>жедел</w:t>
      </w:r>
      <w:proofErr w:type="spellEnd"/>
      <w:r w:rsidRPr="00B64C47">
        <w:rPr>
          <w:sz w:val="28"/>
          <w:szCs w:val="28"/>
        </w:rPr>
        <w:t xml:space="preserve"> </w:t>
      </w:r>
      <w:proofErr w:type="spellStart"/>
      <w:r w:rsidRPr="00B64C47">
        <w:rPr>
          <w:sz w:val="28"/>
          <w:szCs w:val="28"/>
        </w:rPr>
        <w:t>жою</w:t>
      </w:r>
      <w:proofErr w:type="spellEnd"/>
      <w:r w:rsidRPr="00B64C47">
        <w:rPr>
          <w:sz w:val="28"/>
          <w:szCs w:val="28"/>
        </w:rPr>
        <w:t xml:space="preserve"> </w:t>
      </w:r>
      <w:proofErr w:type="spellStart"/>
      <w:r w:rsidRPr="00B64C47">
        <w:rPr>
          <w:sz w:val="28"/>
          <w:szCs w:val="28"/>
        </w:rPr>
        <w:t>үшін</w:t>
      </w:r>
      <w:proofErr w:type="spellEnd"/>
      <w:r w:rsidRPr="00B64C47">
        <w:rPr>
          <w:sz w:val="28"/>
          <w:szCs w:val="28"/>
        </w:rPr>
        <w:t xml:space="preserve"> </w:t>
      </w:r>
      <w:proofErr w:type="spellStart"/>
      <w:r w:rsidRPr="00B64C47">
        <w:rPr>
          <w:sz w:val="28"/>
          <w:szCs w:val="28"/>
        </w:rPr>
        <w:t>жөндеу</w:t>
      </w:r>
      <w:proofErr w:type="spellEnd"/>
      <w:r w:rsidRPr="00B64C47">
        <w:rPr>
          <w:sz w:val="28"/>
          <w:szCs w:val="28"/>
        </w:rPr>
        <w:t xml:space="preserve"> </w:t>
      </w:r>
      <w:proofErr w:type="spellStart"/>
      <w:r w:rsidRPr="00B64C47">
        <w:rPr>
          <w:sz w:val="28"/>
          <w:szCs w:val="28"/>
        </w:rPr>
        <w:t>жұмыстарын</w:t>
      </w:r>
      <w:proofErr w:type="spellEnd"/>
      <w:r w:rsidRPr="00B64C47">
        <w:rPr>
          <w:sz w:val="28"/>
          <w:szCs w:val="28"/>
        </w:rPr>
        <w:t xml:space="preserve"> </w:t>
      </w:r>
      <w:proofErr w:type="spellStart"/>
      <w:r w:rsidRPr="00B64C47">
        <w:rPr>
          <w:sz w:val="28"/>
          <w:szCs w:val="28"/>
        </w:rPr>
        <w:t>жүргізу</w:t>
      </w:r>
      <w:proofErr w:type="spellEnd"/>
      <w:r w:rsidRPr="00B64C47">
        <w:rPr>
          <w:sz w:val="28"/>
          <w:szCs w:val="28"/>
        </w:rPr>
        <w:t>;</w:t>
      </w:r>
    </w:p>
    <w:p w14:paraId="10A187D5" w14:textId="77777777" w:rsidR="00B64C47" w:rsidRPr="00B64C47" w:rsidRDefault="00B64C47" w:rsidP="00B64C47">
      <w:pPr>
        <w:pStyle w:val="a5"/>
        <w:spacing w:after="0"/>
        <w:contextualSpacing/>
        <w:jc w:val="both"/>
        <w:rPr>
          <w:sz w:val="28"/>
          <w:szCs w:val="28"/>
        </w:rPr>
      </w:pPr>
      <w:r w:rsidRPr="00B64C47">
        <w:rPr>
          <w:sz w:val="28"/>
          <w:szCs w:val="28"/>
        </w:rPr>
        <w:t xml:space="preserve">4) </w:t>
      </w:r>
      <w:proofErr w:type="spellStart"/>
      <w:r w:rsidRPr="00B64C47">
        <w:rPr>
          <w:sz w:val="28"/>
          <w:szCs w:val="28"/>
        </w:rPr>
        <w:t>ақаулар</w:t>
      </w:r>
      <w:proofErr w:type="spellEnd"/>
      <w:r w:rsidRPr="00B64C47">
        <w:rPr>
          <w:sz w:val="28"/>
          <w:szCs w:val="28"/>
        </w:rPr>
        <w:t xml:space="preserve"> мен </w:t>
      </w:r>
      <w:proofErr w:type="spellStart"/>
      <w:r w:rsidRPr="00B64C47">
        <w:rPr>
          <w:sz w:val="28"/>
          <w:szCs w:val="28"/>
        </w:rPr>
        <w:t>ақаулардың</w:t>
      </w:r>
      <w:proofErr w:type="spellEnd"/>
      <w:r w:rsidRPr="00B64C47">
        <w:rPr>
          <w:sz w:val="28"/>
          <w:szCs w:val="28"/>
        </w:rPr>
        <w:t xml:space="preserve"> </w:t>
      </w:r>
      <w:proofErr w:type="spellStart"/>
      <w:r w:rsidRPr="00B64C47">
        <w:rPr>
          <w:sz w:val="28"/>
          <w:szCs w:val="28"/>
        </w:rPr>
        <w:t>себептерін</w:t>
      </w:r>
      <w:proofErr w:type="spellEnd"/>
      <w:r w:rsidRPr="00B64C47">
        <w:rPr>
          <w:sz w:val="28"/>
          <w:szCs w:val="28"/>
        </w:rPr>
        <w:t xml:space="preserve"> </w:t>
      </w:r>
      <w:proofErr w:type="spellStart"/>
      <w:r w:rsidRPr="00B64C47">
        <w:rPr>
          <w:sz w:val="28"/>
          <w:szCs w:val="28"/>
        </w:rPr>
        <w:t>өздігінен</w:t>
      </w:r>
      <w:proofErr w:type="spellEnd"/>
      <w:r w:rsidRPr="00B64C47">
        <w:rPr>
          <w:sz w:val="28"/>
          <w:szCs w:val="28"/>
        </w:rPr>
        <w:t xml:space="preserve"> </w:t>
      </w:r>
      <w:proofErr w:type="spellStart"/>
      <w:r w:rsidRPr="00B64C47">
        <w:rPr>
          <w:sz w:val="28"/>
          <w:szCs w:val="28"/>
        </w:rPr>
        <w:t>диагностикалау</w:t>
      </w:r>
      <w:proofErr w:type="spellEnd"/>
      <w:r w:rsidRPr="00B64C47">
        <w:rPr>
          <w:sz w:val="28"/>
          <w:szCs w:val="28"/>
        </w:rPr>
        <w:t xml:space="preserve">, </w:t>
      </w:r>
      <w:proofErr w:type="spellStart"/>
      <w:r w:rsidRPr="00B64C47">
        <w:rPr>
          <w:sz w:val="28"/>
          <w:szCs w:val="28"/>
        </w:rPr>
        <w:t>барлық</w:t>
      </w:r>
      <w:proofErr w:type="spellEnd"/>
      <w:r w:rsidRPr="00B64C47">
        <w:rPr>
          <w:sz w:val="28"/>
          <w:szCs w:val="28"/>
        </w:rPr>
        <w:t xml:space="preserve"> </w:t>
      </w:r>
      <w:proofErr w:type="spellStart"/>
      <w:r w:rsidRPr="00B64C47">
        <w:rPr>
          <w:sz w:val="28"/>
          <w:szCs w:val="28"/>
        </w:rPr>
        <w:t>қажетті</w:t>
      </w:r>
      <w:proofErr w:type="spellEnd"/>
      <w:r w:rsidRPr="00B64C47">
        <w:rPr>
          <w:sz w:val="28"/>
          <w:szCs w:val="28"/>
        </w:rPr>
        <w:t xml:space="preserve"> </w:t>
      </w:r>
      <w:proofErr w:type="spellStart"/>
      <w:r w:rsidRPr="00B64C47">
        <w:rPr>
          <w:sz w:val="28"/>
          <w:szCs w:val="28"/>
        </w:rPr>
        <w:t>түзетулермен</w:t>
      </w:r>
      <w:proofErr w:type="spellEnd"/>
      <w:r w:rsidRPr="00B64C47">
        <w:rPr>
          <w:sz w:val="28"/>
          <w:szCs w:val="28"/>
        </w:rPr>
        <w:t xml:space="preserve"> </w:t>
      </w:r>
      <w:proofErr w:type="spellStart"/>
      <w:r w:rsidRPr="00B64C47">
        <w:rPr>
          <w:sz w:val="28"/>
          <w:szCs w:val="28"/>
        </w:rPr>
        <w:t>уақтылы</w:t>
      </w:r>
      <w:proofErr w:type="spellEnd"/>
      <w:r w:rsidRPr="00B64C47">
        <w:rPr>
          <w:sz w:val="28"/>
          <w:szCs w:val="28"/>
        </w:rPr>
        <w:t xml:space="preserve"> </w:t>
      </w:r>
      <w:proofErr w:type="spellStart"/>
      <w:r w:rsidRPr="00B64C47">
        <w:rPr>
          <w:sz w:val="28"/>
          <w:szCs w:val="28"/>
        </w:rPr>
        <w:t>білікті</w:t>
      </w:r>
      <w:proofErr w:type="spellEnd"/>
      <w:r w:rsidRPr="00B64C47">
        <w:rPr>
          <w:sz w:val="28"/>
          <w:szCs w:val="28"/>
        </w:rPr>
        <w:t xml:space="preserve"> </w:t>
      </w:r>
      <w:proofErr w:type="spellStart"/>
      <w:r w:rsidRPr="00B64C47">
        <w:rPr>
          <w:sz w:val="28"/>
          <w:szCs w:val="28"/>
        </w:rPr>
        <w:t>профилактикалық</w:t>
      </w:r>
      <w:proofErr w:type="spellEnd"/>
      <w:r w:rsidRPr="00B64C47">
        <w:rPr>
          <w:sz w:val="28"/>
          <w:szCs w:val="28"/>
        </w:rPr>
        <w:t xml:space="preserve"> </w:t>
      </w:r>
      <w:proofErr w:type="spellStart"/>
      <w:r w:rsidRPr="00B64C47">
        <w:rPr>
          <w:sz w:val="28"/>
          <w:szCs w:val="28"/>
        </w:rPr>
        <w:t>қызмет</w:t>
      </w:r>
      <w:proofErr w:type="spellEnd"/>
      <w:r w:rsidRPr="00B64C47">
        <w:rPr>
          <w:sz w:val="28"/>
          <w:szCs w:val="28"/>
        </w:rPr>
        <w:t xml:space="preserve"> </w:t>
      </w:r>
      <w:proofErr w:type="spellStart"/>
      <w:r w:rsidRPr="00B64C47">
        <w:rPr>
          <w:sz w:val="28"/>
          <w:szCs w:val="28"/>
        </w:rPr>
        <w:t>көрсету</w:t>
      </w:r>
      <w:proofErr w:type="spellEnd"/>
      <w:r w:rsidRPr="00B64C47">
        <w:rPr>
          <w:sz w:val="28"/>
          <w:szCs w:val="28"/>
        </w:rPr>
        <w:t>;</w:t>
      </w:r>
    </w:p>
    <w:p w14:paraId="1FE4BAF1" w14:textId="77777777" w:rsidR="00B64C47" w:rsidRPr="00B64C47" w:rsidRDefault="00B64C47" w:rsidP="00B64C47">
      <w:pPr>
        <w:pStyle w:val="a5"/>
        <w:spacing w:after="0"/>
        <w:contextualSpacing/>
        <w:jc w:val="both"/>
        <w:rPr>
          <w:sz w:val="28"/>
          <w:szCs w:val="28"/>
        </w:rPr>
      </w:pPr>
      <w:r w:rsidRPr="00B64C47">
        <w:rPr>
          <w:sz w:val="28"/>
          <w:szCs w:val="28"/>
        </w:rPr>
        <w:t xml:space="preserve">5) </w:t>
      </w:r>
      <w:proofErr w:type="spellStart"/>
      <w:r w:rsidRPr="00B64C47">
        <w:rPr>
          <w:sz w:val="28"/>
          <w:szCs w:val="28"/>
        </w:rPr>
        <w:t>желдеткіштердің</w:t>
      </w:r>
      <w:proofErr w:type="spellEnd"/>
      <w:r w:rsidRPr="00B64C47">
        <w:rPr>
          <w:sz w:val="28"/>
          <w:szCs w:val="28"/>
        </w:rPr>
        <w:t xml:space="preserve">, </w:t>
      </w:r>
      <w:proofErr w:type="spellStart"/>
      <w:r w:rsidRPr="00B64C47">
        <w:rPr>
          <w:sz w:val="28"/>
          <w:szCs w:val="28"/>
        </w:rPr>
        <w:t>шығырлардың</w:t>
      </w:r>
      <w:proofErr w:type="spellEnd"/>
      <w:r w:rsidRPr="00B64C47">
        <w:rPr>
          <w:sz w:val="28"/>
          <w:szCs w:val="28"/>
        </w:rPr>
        <w:t xml:space="preserve">, </w:t>
      </w:r>
      <w:proofErr w:type="spellStart"/>
      <w:r w:rsidRPr="00B64C47">
        <w:rPr>
          <w:sz w:val="28"/>
          <w:szCs w:val="28"/>
        </w:rPr>
        <w:t>белдік</w:t>
      </w:r>
      <w:proofErr w:type="spellEnd"/>
      <w:r w:rsidRPr="00B64C47">
        <w:rPr>
          <w:sz w:val="28"/>
          <w:szCs w:val="28"/>
        </w:rPr>
        <w:t xml:space="preserve"> </w:t>
      </w:r>
      <w:proofErr w:type="spellStart"/>
      <w:r w:rsidRPr="00B64C47">
        <w:rPr>
          <w:sz w:val="28"/>
          <w:szCs w:val="28"/>
        </w:rPr>
        <w:t>жетектерінің</w:t>
      </w:r>
      <w:proofErr w:type="spellEnd"/>
      <w:r w:rsidRPr="00B64C47">
        <w:rPr>
          <w:sz w:val="28"/>
          <w:szCs w:val="28"/>
        </w:rPr>
        <w:t xml:space="preserve">, </w:t>
      </w:r>
      <w:proofErr w:type="spellStart"/>
      <w:r w:rsidRPr="00B64C47">
        <w:rPr>
          <w:sz w:val="28"/>
          <w:szCs w:val="28"/>
        </w:rPr>
        <w:t>дәлме-дәл</w:t>
      </w:r>
      <w:proofErr w:type="spellEnd"/>
      <w:r w:rsidRPr="00B64C47">
        <w:rPr>
          <w:sz w:val="28"/>
          <w:szCs w:val="28"/>
        </w:rPr>
        <w:t xml:space="preserve"> </w:t>
      </w:r>
      <w:proofErr w:type="spellStart"/>
      <w:r w:rsidRPr="00B64C47">
        <w:rPr>
          <w:sz w:val="28"/>
          <w:szCs w:val="28"/>
        </w:rPr>
        <w:t>кондиционерлердің</w:t>
      </w:r>
      <w:proofErr w:type="spellEnd"/>
      <w:r w:rsidRPr="00B64C47">
        <w:rPr>
          <w:sz w:val="28"/>
          <w:szCs w:val="28"/>
        </w:rPr>
        <w:t xml:space="preserve"> </w:t>
      </w:r>
      <w:proofErr w:type="spellStart"/>
      <w:r w:rsidRPr="00B64C47">
        <w:rPr>
          <w:sz w:val="28"/>
          <w:szCs w:val="28"/>
        </w:rPr>
        <w:t>ауа</w:t>
      </w:r>
      <w:proofErr w:type="spellEnd"/>
      <w:r w:rsidRPr="00B64C47">
        <w:rPr>
          <w:sz w:val="28"/>
          <w:szCs w:val="28"/>
        </w:rPr>
        <w:t xml:space="preserve"> </w:t>
      </w:r>
      <w:proofErr w:type="spellStart"/>
      <w:r w:rsidRPr="00B64C47">
        <w:rPr>
          <w:sz w:val="28"/>
          <w:szCs w:val="28"/>
        </w:rPr>
        <w:t>сүзгілерінің</w:t>
      </w:r>
      <w:proofErr w:type="spellEnd"/>
      <w:r w:rsidRPr="00B64C47">
        <w:rPr>
          <w:sz w:val="28"/>
          <w:szCs w:val="28"/>
        </w:rPr>
        <w:t xml:space="preserve"> </w:t>
      </w:r>
      <w:proofErr w:type="spellStart"/>
      <w:r w:rsidRPr="00B64C47">
        <w:rPr>
          <w:sz w:val="28"/>
          <w:szCs w:val="28"/>
        </w:rPr>
        <w:t>жұмысын</w:t>
      </w:r>
      <w:proofErr w:type="spellEnd"/>
      <w:r w:rsidRPr="00B64C47">
        <w:rPr>
          <w:sz w:val="28"/>
          <w:szCs w:val="28"/>
        </w:rPr>
        <w:t xml:space="preserve"> </w:t>
      </w:r>
      <w:proofErr w:type="spellStart"/>
      <w:r w:rsidRPr="00B64C47">
        <w:rPr>
          <w:sz w:val="28"/>
          <w:szCs w:val="28"/>
        </w:rPr>
        <w:t>тәулік</w:t>
      </w:r>
      <w:proofErr w:type="spellEnd"/>
      <w:r w:rsidRPr="00B64C47">
        <w:rPr>
          <w:sz w:val="28"/>
          <w:szCs w:val="28"/>
        </w:rPr>
        <w:t xml:space="preserve"> </w:t>
      </w:r>
      <w:proofErr w:type="spellStart"/>
      <w:r w:rsidRPr="00B64C47">
        <w:rPr>
          <w:sz w:val="28"/>
          <w:szCs w:val="28"/>
        </w:rPr>
        <w:t>бойы</w:t>
      </w:r>
      <w:proofErr w:type="spellEnd"/>
      <w:r w:rsidRPr="00B64C47">
        <w:rPr>
          <w:sz w:val="28"/>
          <w:szCs w:val="28"/>
        </w:rPr>
        <w:t xml:space="preserve"> </w:t>
      </w:r>
      <w:proofErr w:type="spellStart"/>
      <w:r w:rsidRPr="00B64C47">
        <w:rPr>
          <w:sz w:val="28"/>
          <w:szCs w:val="28"/>
        </w:rPr>
        <w:t>тексеру</w:t>
      </w:r>
      <w:proofErr w:type="spellEnd"/>
      <w:r w:rsidRPr="00B64C47">
        <w:rPr>
          <w:sz w:val="28"/>
          <w:szCs w:val="28"/>
        </w:rPr>
        <w:t>;</w:t>
      </w:r>
    </w:p>
    <w:p w14:paraId="24E46ABF" w14:textId="77777777" w:rsidR="00B64C47" w:rsidRPr="00B64C47" w:rsidRDefault="00B64C47" w:rsidP="00B64C47">
      <w:pPr>
        <w:pStyle w:val="a5"/>
        <w:spacing w:after="0"/>
        <w:contextualSpacing/>
        <w:jc w:val="both"/>
        <w:rPr>
          <w:sz w:val="28"/>
          <w:szCs w:val="28"/>
        </w:rPr>
      </w:pPr>
      <w:r w:rsidRPr="00B64C47">
        <w:rPr>
          <w:sz w:val="28"/>
          <w:szCs w:val="28"/>
        </w:rPr>
        <w:t xml:space="preserve">6) </w:t>
      </w:r>
      <w:proofErr w:type="spellStart"/>
      <w:r w:rsidRPr="00B64C47">
        <w:rPr>
          <w:sz w:val="28"/>
          <w:szCs w:val="28"/>
        </w:rPr>
        <w:t>сол</w:t>
      </w:r>
      <w:proofErr w:type="spellEnd"/>
      <w:r w:rsidRPr="00B64C47">
        <w:rPr>
          <w:sz w:val="28"/>
          <w:szCs w:val="28"/>
        </w:rPr>
        <w:t xml:space="preserve"> </w:t>
      </w:r>
      <w:proofErr w:type="spellStart"/>
      <w:r w:rsidRPr="00B64C47">
        <w:rPr>
          <w:sz w:val="28"/>
          <w:szCs w:val="28"/>
        </w:rPr>
        <w:t>жерде</w:t>
      </w:r>
      <w:proofErr w:type="spellEnd"/>
      <w:r w:rsidRPr="00B64C47">
        <w:rPr>
          <w:sz w:val="28"/>
          <w:szCs w:val="28"/>
        </w:rPr>
        <w:t xml:space="preserve"> </w:t>
      </w:r>
      <w:proofErr w:type="spellStart"/>
      <w:r w:rsidRPr="00B64C47">
        <w:rPr>
          <w:sz w:val="28"/>
          <w:szCs w:val="28"/>
        </w:rPr>
        <w:t>жұмыс</w:t>
      </w:r>
      <w:proofErr w:type="spellEnd"/>
      <w:r w:rsidRPr="00B64C47">
        <w:rPr>
          <w:sz w:val="28"/>
          <w:szCs w:val="28"/>
        </w:rPr>
        <w:t xml:space="preserve"> </w:t>
      </w:r>
      <w:proofErr w:type="spellStart"/>
      <w:r w:rsidRPr="00B64C47">
        <w:rPr>
          <w:sz w:val="28"/>
          <w:szCs w:val="28"/>
        </w:rPr>
        <w:t>істейтін</w:t>
      </w:r>
      <w:proofErr w:type="spellEnd"/>
      <w:r w:rsidRPr="00B64C47">
        <w:rPr>
          <w:sz w:val="28"/>
          <w:szCs w:val="28"/>
        </w:rPr>
        <w:t xml:space="preserve"> </w:t>
      </w:r>
      <w:proofErr w:type="spellStart"/>
      <w:r w:rsidRPr="00B64C47">
        <w:rPr>
          <w:sz w:val="28"/>
          <w:szCs w:val="28"/>
        </w:rPr>
        <w:t>деректерді</w:t>
      </w:r>
      <w:proofErr w:type="spellEnd"/>
      <w:r w:rsidRPr="00B64C47">
        <w:rPr>
          <w:sz w:val="28"/>
          <w:szCs w:val="28"/>
        </w:rPr>
        <w:t xml:space="preserve"> беру </w:t>
      </w:r>
      <w:proofErr w:type="spellStart"/>
      <w:r w:rsidRPr="00B64C47">
        <w:rPr>
          <w:sz w:val="28"/>
          <w:szCs w:val="28"/>
        </w:rPr>
        <w:t>желілерінің</w:t>
      </w:r>
      <w:proofErr w:type="spellEnd"/>
      <w:r w:rsidRPr="00B64C47">
        <w:rPr>
          <w:sz w:val="28"/>
          <w:szCs w:val="28"/>
        </w:rPr>
        <w:t xml:space="preserve"> </w:t>
      </w:r>
      <w:proofErr w:type="spellStart"/>
      <w:r w:rsidRPr="00B64C47">
        <w:rPr>
          <w:sz w:val="28"/>
          <w:szCs w:val="28"/>
        </w:rPr>
        <w:t>телекоммуникациялық</w:t>
      </w:r>
      <w:proofErr w:type="spellEnd"/>
      <w:r w:rsidRPr="00B64C47">
        <w:rPr>
          <w:sz w:val="28"/>
          <w:szCs w:val="28"/>
        </w:rPr>
        <w:t xml:space="preserve"> </w:t>
      </w:r>
      <w:proofErr w:type="spellStart"/>
      <w:r w:rsidRPr="00B64C47">
        <w:rPr>
          <w:sz w:val="28"/>
          <w:szCs w:val="28"/>
        </w:rPr>
        <w:t>жабдығы</w:t>
      </w:r>
      <w:proofErr w:type="spellEnd"/>
      <w:r w:rsidRPr="00B64C47">
        <w:rPr>
          <w:sz w:val="28"/>
          <w:szCs w:val="28"/>
        </w:rPr>
        <w:t xml:space="preserve"> бар </w:t>
      </w:r>
      <w:proofErr w:type="spellStart"/>
      <w:r w:rsidRPr="00B64C47">
        <w:rPr>
          <w:sz w:val="28"/>
          <w:szCs w:val="28"/>
        </w:rPr>
        <w:t>үй-жайларға</w:t>
      </w:r>
      <w:proofErr w:type="spellEnd"/>
      <w:r w:rsidRPr="00B64C47">
        <w:rPr>
          <w:sz w:val="28"/>
          <w:szCs w:val="28"/>
        </w:rPr>
        <w:t xml:space="preserve"> </w:t>
      </w:r>
      <w:proofErr w:type="spellStart"/>
      <w:r w:rsidRPr="00B64C47">
        <w:rPr>
          <w:sz w:val="28"/>
          <w:szCs w:val="28"/>
        </w:rPr>
        <w:t>қойылатын</w:t>
      </w:r>
      <w:proofErr w:type="spellEnd"/>
      <w:r w:rsidRPr="00B64C47">
        <w:rPr>
          <w:sz w:val="28"/>
          <w:szCs w:val="28"/>
        </w:rPr>
        <w:t xml:space="preserve"> </w:t>
      </w:r>
      <w:proofErr w:type="spellStart"/>
      <w:r w:rsidRPr="00B64C47">
        <w:rPr>
          <w:sz w:val="28"/>
          <w:szCs w:val="28"/>
        </w:rPr>
        <w:t>ережелер</w:t>
      </w:r>
      <w:proofErr w:type="spellEnd"/>
      <w:r w:rsidRPr="00B64C47">
        <w:rPr>
          <w:sz w:val="28"/>
          <w:szCs w:val="28"/>
        </w:rPr>
        <w:t xml:space="preserve"> мен </w:t>
      </w:r>
      <w:proofErr w:type="spellStart"/>
      <w:r w:rsidRPr="00B64C47">
        <w:rPr>
          <w:sz w:val="28"/>
          <w:szCs w:val="28"/>
        </w:rPr>
        <w:t>талаптарды</w:t>
      </w:r>
      <w:proofErr w:type="spellEnd"/>
      <w:r w:rsidRPr="00B64C47">
        <w:rPr>
          <w:sz w:val="28"/>
          <w:szCs w:val="28"/>
        </w:rPr>
        <w:t xml:space="preserve"> (ҚОӘБ/ТИА </w:t>
      </w:r>
      <w:proofErr w:type="spellStart"/>
      <w:r w:rsidRPr="00B64C47">
        <w:rPr>
          <w:sz w:val="28"/>
          <w:szCs w:val="28"/>
        </w:rPr>
        <w:t>стандарттары</w:t>
      </w:r>
      <w:proofErr w:type="spellEnd"/>
      <w:r w:rsidRPr="00B64C47">
        <w:rPr>
          <w:sz w:val="28"/>
          <w:szCs w:val="28"/>
        </w:rPr>
        <w:t xml:space="preserve">) </w:t>
      </w:r>
      <w:proofErr w:type="spellStart"/>
      <w:r w:rsidRPr="00B64C47">
        <w:rPr>
          <w:sz w:val="28"/>
          <w:szCs w:val="28"/>
        </w:rPr>
        <w:t>сақтай</w:t>
      </w:r>
      <w:proofErr w:type="spellEnd"/>
      <w:r w:rsidRPr="00B64C47">
        <w:rPr>
          <w:sz w:val="28"/>
          <w:szCs w:val="28"/>
        </w:rPr>
        <w:t xml:space="preserve"> </w:t>
      </w:r>
      <w:proofErr w:type="spellStart"/>
      <w:r w:rsidRPr="00B64C47">
        <w:rPr>
          <w:sz w:val="28"/>
          <w:szCs w:val="28"/>
        </w:rPr>
        <w:t>отырып</w:t>
      </w:r>
      <w:proofErr w:type="spellEnd"/>
      <w:r w:rsidRPr="00B64C47">
        <w:rPr>
          <w:sz w:val="28"/>
          <w:szCs w:val="28"/>
        </w:rPr>
        <w:t xml:space="preserve">, </w:t>
      </w:r>
      <w:proofErr w:type="spellStart"/>
      <w:r w:rsidRPr="00B64C47">
        <w:rPr>
          <w:sz w:val="28"/>
          <w:szCs w:val="28"/>
        </w:rPr>
        <w:t>Тапсырыс</w:t>
      </w:r>
      <w:proofErr w:type="spellEnd"/>
      <w:r w:rsidRPr="00B64C47">
        <w:rPr>
          <w:sz w:val="28"/>
          <w:szCs w:val="28"/>
        </w:rPr>
        <w:t xml:space="preserve"> </w:t>
      </w:r>
      <w:proofErr w:type="spellStart"/>
      <w:r w:rsidRPr="00B64C47">
        <w:rPr>
          <w:sz w:val="28"/>
          <w:szCs w:val="28"/>
        </w:rPr>
        <w:t>беруші</w:t>
      </w:r>
      <w:proofErr w:type="spellEnd"/>
      <w:r w:rsidRPr="00B64C47">
        <w:rPr>
          <w:sz w:val="28"/>
          <w:szCs w:val="28"/>
        </w:rPr>
        <w:t xml:space="preserve"> </w:t>
      </w:r>
      <w:proofErr w:type="spellStart"/>
      <w:r w:rsidRPr="00B64C47">
        <w:rPr>
          <w:sz w:val="28"/>
          <w:szCs w:val="28"/>
        </w:rPr>
        <w:t>бекіткен</w:t>
      </w:r>
      <w:proofErr w:type="spellEnd"/>
      <w:r w:rsidRPr="00B64C47">
        <w:rPr>
          <w:sz w:val="28"/>
          <w:szCs w:val="28"/>
        </w:rPr>
        <w:t xml:space="preserve"> </w:t>
      </w:r>
      <w:proofErr w:type="spellStart"/>
      <w:r w:rsidRPr="00B64C47">
        <w:rPr>
          <w:sz w:val="28"/>
          <w:szCs w:val="28"/>
        </w:rPr>
        <w:t>кесте</w:t>
      </w:r>
      <w:proofErr w:type="spellEnd"/>
      <w:r w:rsidRPr="00B64C47">
        <w:rPr>
          <w:sz w:val="28"/>
          <w:szCs w:val="28"/>
        </w:rPr>
        <w:t xml:space="preserve"> </w:t>
      </w:r>
      <w:proofErr w:type="spellStart"/>
      <w:r w:rsidRPr="00B64C47">
        <w:rPr>
          <w:sz w:val="28"/>
          <w:szCs w:val="28"/>
        </w:rPr>
        <w:t>бойынша</w:t>
      </w:r>
      <w:proofErr w:type="spellEnd"/>
      <w:r w:rsidRPr="00B64C47">
        <w:rPr>
          <w:sz w:val="28"/>
          <w:szCs w:val="28"/>
        </w:rPr>
        <w:t xml:space="preserve"> </w:t>
      </w:r>
      <w:proofErr w:type="spellStart"/>
      <w:r w:rsidRPr="00B64C47">
        <w:rPr>
          <w:sz w:val="28"/>
          <w:szCs w:val="28"/>
        </w:rPr>
        <w:t>ауа</w:t>
      </w:r>
      <w:proofErr w:type="spellEnd"/>
      <w:r w:rsidRPr="00B64C47">
        <w:rPr>
          <w:sz w:val="28"/>
          <w:szCs w:val="28"/>
        </w:rPr>
        <w:t xml:space="preserve"> </w:t>
      </w:r>
      <w:proofErr w:type="spellStart"/>
      <w:r w:rsidRPr="00B64C47">
        <w:rPr>
          <w:sz w:val="28"/>
          <w:szCs w:val="28"/>
        </w:rPr>
        <w:t>сүзгілерін</w:t>
      </w:r>
      <w:proofErr w:type="spellEnd"/>
      <w:r w:rsidRPr="00B64C47">
        <w:rPr>
          <w:sz w:val="28"/>
          <w:szCs w:val="28"/>
        </w:rPr>
        <w:t xml:space="preserve"> </w:t>
      </w:r>
      <w:proofErr w:type="spellStart"/>
      <w:r w:rsidRPr="00B64C47">
        <w:rPr>
          <w:sz w:val="28"/>
          <w:szCs w:val="28"/>
        </w:rPr>
        <w:t>тазалау</w:t>
      </w:r>
      <w:proofErr w:type="spellEnd"/>
      <w:r w:rsidRPr="00B64C47">
        <w:rPr>
          <w:sz w:val="28"/>
          <w:szCs w:val="28"/>
        </w:rPr>
        <w:t xml:space="preserve">, </w:t>
      </w:r>
      <w:proofErr w:type="spellStart"/>
      <w:r w:rsidRPr="00B64C47">
        <w:rPr>
          <w:sz w:val="28"/>
          <w:szCs w:val="28"/>
        </w:rPr>
        <w:t>желдеткіштер</w:t>
      </w:r>
      <w:proofErr w:type="spellEnd"/>
      <w:r w:rsidRPr="00B64C47">
        <w:rPr>
          <w:sz w:val="28"/>
          <w:szCs w:val="28"/>
        </w:rPr>
        <w:t xml:space="preserve"> мен </w:t>
      </w:r>
      <w:proofErr w:type="spellStart"/>
      <w:r w:rsidRPr="00B64C47">
        <w:rPr>
          <w:sz w:val="28"/>
          <w:szCs w:val="28"/>
        </w:rPr>
        <w:t>белдік</w:t>
      </w:r>
      <w:proofErr w:type="spellEnd"/>
      <w:r w:rsidRPr="00B64C47">
        <w:rPr>
          <w:sz w:val="28"/>
          <w:szCs w:val="28"/>
        </w:rPr>
        <w:t xml:space="preserve"> </w:t>
      </w:r>
      <w:proofErr w:type="spellStart"/>
      <w:r w:rsidRPr="00B64C47">
        <w:rPr>
          <w:sz w:val="28"/>
          <w:szCs w:val="28"/>
        </w:rPr>
        <w:t>жетектерін</w:t>
      </w:r>
      <w:proofErr w:type="spellEnd"/>
      <w:r w:rsidRPr="00B64C47">
        <w:rPr>
          <w:sz w:val="28"/>
          <w:szCs w:val="28"/>
        </w:rPr>
        <w:t xml:space="preserve"> </w:t>
      </w:r>
      <w:proofErr w:type="spellStart"/>
      <w:r w:rsidRPr="00B64C47">
        <w:rPr>
          <w:sz w:val="28"/>
          <w:szCs w:val="28"/>
        </w:rPr>
        <w:t>реттеу</w:t>
      </w:r>
      <w:proofErr w:type="spellEnd"/>
      <w:r w:rsidRPr="00B64C47">
        <w:rPr>
          <w:sz w:val="28"/>
          <w:szCs w:val="28"/>
        </w:rPr>
        <w:t xml:space="preserve"> </w:t>
      </w:r>
      <w:proofErr w:type="spellStart"/>
      <w:r w:rsidRPr="00B64C47">
        <w:rPr>
          <w:sz w:val="28"/>
          <w:szCs w:val="28"/>
        </w:rPr>
        <w:t>бойынша</w:t>
      </w:r>
      <w:proofErr w:type="spellEnd"/>
      <w:r w:rsidRPr="00B64C47">
        <w:rPr>
          <w:sz w:val="28"/>
          <w:szCs w:val="28"/>
        </w:rPr>
        <w:t xml:space="preserve"> </w:t>
      </w:r>
      <w:proofErr w:type="spellStart"/>
      <w:r w:rsidRPr="00B64C47">
        <w:rPr>
          <w:sz w:val="28"/>
          <w:szCs w:val="28"/>
        </w:rPr>
        <w:t>профилактикалық</w:t>
      </w:r>
      <w:proofErr w:type="spellEnd"/>
      <w:r w:rsidRPr="00B64C47">
        <w:rPr>
          <w:sz w:val="28"/>
          <w:szCs w:val="28"/>
        </w:rPr>
        <w:t xml:space="preserve"> </w:t>
      </w:r>
      <w:proofErr w:type="spellStart"/>
      <w:r w:rsidRPr="00B64C47">
        <w:rPr>
          <w:sz w:val="28"/>
          <w:szCs w:val="28"/>
        </w:rPr>
        <w:t>рәсімдерді</w:t>
      </w:r>
      <w:proofErr w:type="spellEnd"/>
      <w:r w:rsidRPr="00B64C47">
        <w:rPr>
          <w:sz w:val="28"/>
          <w:szCs w:val="28"/>
        </w:rPr>
        <w:t xml:space="preserve"> </w:t>
      </w:r>
      <w:proofErr w:type="spellStart"/>
      <w:r w:rsidRPr="00B64C47">
        <w:rPr>
          <w:sz w:val="28"/>
          <w:szCs w:val="28"/>
        </w:rPr>
        <w:t>жүргізу</w:t>
      </w:r>
      <w:proofErr w:type="spellEnd"/>
      <w:r w:rsidRPr="00B64C47">
        <w:rPr>
          <w:sz w:val="28"/>
          <w:szCs w:val="28"/>
        </w:rPr>
        <w:t>.</w:t>
      </w:r>
    </w:p>
    <w:p w14:paraId="69DFE7E4" w14:textId="77777777" w:rsidR="00B64C47" w:rsidRPr="00B64C47" w:rsidRDefault="00B64C47" w:rsidP="00B64C47">
      <w:pPr>
        <w:pStyle w:val="a5"/>
        <w:spacing w:after="0"/>
        <w:contextualSpacing/>
        <w:jc w:val="both"/>
        <w:rPr>
          <w:sz w:val="28"/>
          <w:szCs w:val="28"/>
        </w:rPr>
      </w:pPr>
      <w:r w:rsidRPr="00B64C47">
        <w:rPr>
          <w:sz w:val="28"/>
          <w:szCs w:val="28"/>
        </w:rPr>
        <w:t xml:space="preserve">10. </w:t>
      </w:r>
      <w:proofErr w:type="spellStart"/>
      <w:r w:rsidRPr="00B64C47">
        <w:rPr>
          <w:sz w:val="28"/>
          <w:szCs w:val="28"/>
        </w:rPr>
        <w:t>Дәл</w:t>
      </w:r>
      <w:proofErr w:type="spellEnd"/>
      <w:r w:rsidRPr="00B64C47">
        <w:rPr>
          <w:sz w:val="28"/>
          <w:szCs w:val="28"/>
        </w:rPr>
        <w:t xml:space="preserve"> </w:t>
      </w:r>
      <w:proofErr w:type="spellStart"/>
      <w:r w:rsidRPr="00B64C47">
        <w:rPr>
          <w:sz w:val="28"/>
          <w:szCs w:val="28"/>
        </w:rPr>
        <w:t>кондиционерлер</w:t>
      </w:r>
      <w:proofErr w:type="spellEnd"/>
      <w:r w:rsidRPr="00B64C47">
        <w:rPr>
          <w:sz w:val="28"/>
          <w:szCs w:val="28"/>
        </w:rPr>
        <w:t xml:space="preserve"> </w:t>
      </w:r>
      <w:proofErr w:type="spellStart"/>
      <w:r w:rsidRPr="00B64C47">
        <w:rPr>
          <w:sz w:val="28"/>
          <w:szCs w:val="28"/>
        </w:rPr>
        <w:t>жүйесі</w:t>
      </w:r>
      <w:proofErr w:type="spellEnd"/>
      <w:r w:rsidRPr="00B64C47">
        <w:rPr>
          <w:sz w:val="28"/>
          <w:szCs w:val="28"/>
        </w:rPr>
        <w:t xml:space="preserve"> мен </w:t>
      </w:r>
      <w:proofErr w:type="spellStart"/>
      <w:r w:rsidRPr="00B64C47">
        <w:rPr>
          <w:sz w:val="28"/>
          <w:szCs w:val="28"/>
        </w:rPr>
        <w:t>механизмдерінің</w:t>
      </w:r>
      <w:proofErr w:type="spellEnd"/>
      <w:r w:rsidRPr="00B64C47">
        <w:rPr>
          <w:sz w:val="28"/>
          <w:szCs w:val="28"/>
        </w:rPr>
        <w:t xml:space="preserve"> сапа </w:t>
      </w:r>
      <w:proofErr w:type="spellStart"/>
      <w:r w:rsidRPr="00B64C47">
        <w:rPr>
          <w:sz w:val="28"/>
          <w:szCs w:val="28"/>
        </w:rPr>
        <w:t>параметрлерін</w:t>
      </w:r>
      <w:proofErr w:type="spellEnd"/>
      <w:r w:rsidRPr="00B64C47">
        <w:rPr>
          <w:sz w:val="28"/>
          <w:szCs w:val="28"/>
        </w:rPr>
        <w:t xml:space="preserve"> </w:t>
      </w:r>
      <w:proofErr w:type="spellStart"/>
      <w:r w:rsidRPr="00B64C47">
        <w:rPr>
          <w:sz w:val="28"/>
          <w:szCs w:val="28"/>
        </w:rPr>
        <w:t>қалпына</w:t>
      </w:r>
      <w:proofErr w:type="spellEnd"/>
      <w:r w:rsidRPr="00B64C47">
        <w:rPr>
          <w:sz w:val="28"/>
          <w:szCs w:val="28"/>
        </w:rPr>
        <w:t xml:space="preserve"> </w:t>
      </w:r>
      <w:proofErr w:type="spellStart"/>
      <w:r w:rsidRPr="00B64C47">
        <w:rPr>
          <w:sz w:val="28"/>
          <w:szCs w:val="28"/>
        </w:rPr>
        <w:t>келтіре</w:t>
      </w:r>
      <w:proofErr w:type="spellEnd"/>
      <w:r w:rsidRPr="00B64C47">
        <w:rPr>
          <w:sz w:val="28"/>
          <w:szCs w:val="28"/>
        </w:rPr>
        <w:t xml:space="preserve"> </w:t>
      </w:r>
      <w:proofErr w:type="spellStart"/>
      <w:r w:rsidRPr="00B64C47">
        <w:rPr>
          <w:sz w:val="28"/>
          <w:szCs w:val="28"/>
        </w:rPr>
        <w:t>отырып</w:t>
      </w:r>
      <w:proofErr w:type="spellEnd"/>
      <w:r w:rsidRPr="00B64C47">
        <w:rPr>
          <w:sz w:val="28"/>
          <w:szCs w:val="28"/>
        </w:rPr>
        <w:t xml:space="preserve">, </w:t>
      </w:r>
      <w:proofErr w:type="spellStart"/>
      <w:r w:rsidRPr="00B64C47">
        <w:rPr>
          <w:sz w:val="28"/>
          <w:szCs w:val="28"/>
        </w:rPr>
        <w:t>авариялар</w:t>
      </w:r>
      <w:proofErr w:type="spellEnd"/>
      <w:r w:rsidRPr="00B64C47">
        <w:rPr>
          <w:sz w:val="28"/>
          <w:szCs w:val="28"/>
        </w:rPr>
        <w:t xml:space="preserve"> мен </w:t>
      </w:r>
      <w:proofErr w:type="spellStart"/>
      <w:r w:rsidRPr="00B64C47">
        <w:rPr>
          <w:sz w:val="28"/>
          <w:szCs w:val="28"/>
        </w:rPr>
        <w:t>ақауларды</w:t>
      </w:r>
      <w:proofErr w:type="spellEnd"/>
      <w:r w:rsidRPr="00B64C47">
        <w:rPr>
          <w:sz w:val="28"/>
          <w:szCs w:val="28"/>
        </w:rPr>
        <w:t xml:space="preserve"> </w:t>
      </w:r>
      <w:proofErr w:type="spellStart"/>
      <w:r w:rsidRPr="00B64C47">
        <w:rPr>
          <w:sz w:val="28"/>
          <w:szCs w:val="28"/>
        </w:rPr>
        <w:t>жедел</w:t>
      </w:r>
      <w:proofErr w:type="spellEnd"/>
      <w:r w:rsidRPr="00B64C47">
        <w:rPr>
          <w:sz w:val="28"/>
          <w:szCs w:val="28"/>
        </w:rPr>
        <w:t xml:space="preserve"> </w:t>
      </w:r>
      <w:proofErr w:type="spellStart"/>
      <w:r w:rsidRPr="00B64C47">
        <w:rPr>
          <w:sz w:val="28"/>
          <w:szCs w:val="28"/>
        </w:rPr>
        <w:t>жою</w:t>
      </w:r>
      <w:proofErr w:type="spellEnd"/>
      <w:r w:rsidRPr="00B64C47">
        <w:rPr>
          <w:sz w:val="28"/>
          <w:szCs w:val="28"/>
        </w:rPr>
        <w:t xml:space="preserve"> </w:t>
      </w:r>
      <w:proofErr w:type="spellStart"/>
      <w:r w:rsidRPr="00B64C47">
        <w:rPr>
          <w:sz w:val="28"/>
          <w:szCs w:val="28"/>
        </w:rPr>
        <w:t>бойынша</w:t>
      </w:r>
      <w:proofErr w:type="spellEnd"/>
      <w:r w:rsidRPr="00B64C47">
        <w:rPr>
          <w:sz w:val="28"/>
          <w:szCs w:val="28"/>
        </w:rPr>
        <w:t xml:space="preserve"> </w:t>
      </w:r>
      <w:proofErr w:type="spellStart"/>
      <w:r w:rsidRPr="00B64C47">
        <w:rPr>
          <w:sz w:val="28"/>
          <w:szCs w:val="28"/>
        </w:rPr>
        <w:t>іс-шараларды</w:t>
      </w:r>
      <w:proofErr w:type="spellEnd"/>
      <w:r w:rsidRPr="00B64C47">
        <w:rPr>
          <w:sz w:val="28"/>
          <w:szCs w:val="28"/>
        </w:rPr>
        <w:t xml:space="preserve"> </w:t>
      </w:r>
      <w:proofErr w:type="spellStart"/>
      <w:r w:rsidRPr="00B64C47">
        <w:rPr>
          <w:sz w:val="28"/>
          <w:szCs w:val="28"/>
        </w:rPr>
        <w:t>жүргізу</w:t>
      </w:r>
      <w:proofErr w:type="spellEnd"/>
      <w:r w:rsidRPr="00B64C47">
        <w:rPr>
          <w:sz w:val="28"/>
          <w:szCs w:val="28"/>
        </w:rPr>
        <w:t>.</w:t>
      </w:r>
    </w:p>
    <w:p w14:paraId="4DD0131C" w14:textId="77777777" w:rsidR="00B64C47" w:rsidRPr="00B64C47" w:rsidRDefault="00B64C47" w:rsidP="00B64C47">
      <w:pPr>
        <w:pStyle w:val="a5"/>
        <w:spacing w:after="0"/>
        <w:contextualSpacing/>
        <w:jc w:val="both"/>
        <w:rPr>
          <w:sz w:val="28"/>
          <w:szCs w:val="28"/>
        </w:rPr>
      </w:pPr>
      <w:r w:rsidRPr="00B64C47">
        <w:rPr>
          <w:sz w:val="28"/>
          <w:szCs w:val="28"/>
        </w:rPr>
        <w:lastRenderedPageBreak/>
        <w:t xml:space="preserve">11 </w:t>
      </w:r>
      <w:proofErr w:type="spellStart"/>
      <w:r w:rsidRPr="00B64C47">
        <w:rPr>
          <w:sz w:val="28"/>
          <w:szCs w:val="28"/>
        </w:rPr>
        <w:t>Ауа</w:t>
      </w:r>
      <w:proofErr w:type="spellEnd"/>
      <w:r w:rsidRPr="00B64C47">
        <w:rPr>
          <w:sz w:val="28"/>
          <w:szCs w:val="28"/>
        </w:rPr>
        <w:t xml:space="preserve"> </w:t>
      </w:r>
      <w:proofErr w:type="spellStart"/>
      <w:r w:rsidRPr="00B64C47">
        <w:rPr>
          <w:sz w:val="28"/>
          <w:szCs w:val="28"/>
        </w:rPr>
        <w:t>сорғыш</w:t>
      </w:r>
      <w:proofErr w:type="spellEnd"/>
      <w:r w:rsidRPr="00B64C47">
        <w:rPr>
          <w:sz w:val="28"/>
          <w:szCs w:val="28"/>
        </w:rPr>
        <w:t xml:space="preserve"> </w:t>
      </w:r>
      <w:proofErr w:type="spellStart"/>
      <w:r w:rsidRPr="00B64C47">
        <w:rPr>
          <w:sz w:val="28"/>
          <w:szCs w:val="28"/>
        </w:rPr>
        <w:t>қалқандардың</w:t>
      </w:r>
      <w:proofErr w:type="spellEnd"/>
      <w:r w:rsidRPr="00B64C47">
        <w:rPr>
          <w:sz w:val="28"/>
          <w:szCs w:val="28"/>
        </w:rPr>
        <w:t xml:space="preserve">, </w:t>
      </w:r>
      <w:proofErr w:type="spellStart"/>
      <w:r w:rsidRPr="00B64C47">
        <w:rPr>
          <w:sz w:val="28"/>
          <w:szCs w:val="28"/>
        </w:rPr>
        <w:t>механизмдер</w:t>
      </w:r>
      <w:proofErr w:type="spellEnd"/>
      <w:r w:rsidRPr="00B64C47">
        <w:rPr>
          <w:sz w:val="28"/>
          <w:szCs w:val="28"/>
        </w:rPr>
        <w:t xml:space="preserve"> </w:t>
      </w:r>
      <w:proofErr w:type="spellStart"/>
      <w:r w:rsidRPr="00B64C47">
        <w:rPr>
          <w:sz w:val="28"/>
          <w:szCs w:val="28"/>
        </w:rPr>
        <w:t>секцияларының</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автоматика </w:t>
      </w:r>
      <w:proofErr w:type="spellStart"/>
      <w:r w:rsidRPr="00B64C47">
        <w:rPr>
          <w:sz w:val="28"/>
          <w:szCs w:val="28"/>
        </w:rPr>
        <w:t>қондырғыларының</w:t>
      </w:r>
      <w:proofErr w:type="spellEnd"/>
      <w:r w:rsidRPr="00B64C47">
        <w:rPr>
          <w:sz w:val="28"/>
          <w:szCs w:val="28"/>
        </w:rPr>
        <w:t xml:space="preserve"> </w:t>
      </w:r>
      <w:proofErr w:type="spellStart"/>
      <w:r w:rsidRPr="00B64C47">
        <w:rPr>
          <w:sz w:val="28"/>
          <w:szCs w:val="28"/>
        </w:rPr>
        <w:t>жоғары</w:t>
      </w:r>
      <w:proofErr w:type="spellEnd"/>
      <w:r w:rsidRPr="00B64C47">
        <w:rPr>
          <w:sz w:val="28"/>
          <w:szCs w:val="28"/>
        </w:rPr>
        <w:t xml:space="preserve"> </w:t>
      </w:r>
      <w:proofErr w:type="spellStart"/>
      <w:r w:rsidRPr="00B64C47">
        <w:rPr>
          <w:sz w:val="28"/>
          <w:szCs w:val="28"/>
        </w:rPr>
        <w:t>сапалы</w:t>
      </w:r>
      <w:proofErr w:type="spellEnd"/>
      <w:r w:rsidRPr="00B64C47">
        <w:rPr>
          <w:sz w:val="28"/>
          <w:szCs w:val="28"/>
        </w:rPr>
        <w:t xml:space="preserve"> </w:t>
      </w:r>
      <w:proofErr w:type="spellStart"/>
      <w:r w:rsidRPr="00B64C47">
        <w:rPr>
          <w:sz w:val="28"/>
          <w:szCs w:val="28"/>
        </w:rPr>
        <w:t>өнімділігін</w:t>
      </w:r>
      <w:proofErr w:type="spellEnd"/>
      <w:r w:rsidRPr="00B64C47">
        <w:rPr>
          <w:sz w:val="28"/>
          <w:szCs w:val="28"/>
        </w:rPr>
        <w:t xml:space="preserve"> </w:t>
      </w:r>
      <w:proofErr w:type="spellStart"/>
      <w:r w:rsidRPr="00B64C47">
        <w:rPr>
          <w:sz w:val="28"/>
          <w:szCs w:val="28"/>
        </w:rPr>
        <w:t>қамтамасыз</w:t>
      </w:r>
      <w:proofErr w:type="spellEnd"/>
      <w:r w:rsidRPr="00B64C47">
        <w:rPr>
          <w:sz w:val="28"/>
          <w:szCs w:val="28"/>
        </w:rPr>
        <w:t xml:space="preserve"> </w:t>
      </w:r>
      <w:proofErr w:type="spellStart"/>
      <w:r w:rsidRPr="00B64C47">
        <w:rPr>
          <w:sz w:val="28"/>
          <w:szCs w:val="28"/>
        </w:rPr>
        <w:t>ету</w:t>
      </w:r>
      <w:proofErr w:type="spellEnd"/>
      <w:r w:rsidRPr="00B64C47">
        <w:rPr>
          <w:sz w:val="28"/>
          <w:szCs w:val="28"/>
        </w:rPr>
        <w:t xml:space="preserve"> </w:t>
      </w:r>
      <w:proofErr w:type="spellStart"/>
      <w:r w:rsidRPr="00B64C47">
        <w:rPr>
          <w:sz w:val="28"/>
          <w:szCs w:val="28"/>
        </w:rPr>
        <w:t>бойынша</w:t>
      </w:r>
      <w:proofErr w:type="spellEnd"/>
      <w:r w:rsidRPr="00B64C47">
        <w:rPr>
          <w:sz w:val="28"/>
          <w:szCs w:val="28"/>
        </w:rPr>
        <w:t xml:space="preserve"> </w:t>
      </w:r>
      <w:proofErr w:type="spellStart"/>
      <w:r w:rsidRPr="00B64C47">
        <w:rPr>
          <w:sz w:val="28"/>
          <w:szCs w:val="28"/>
        </w:rPr>
        <w:t>алдын</w:t>
      </w:r>
      <w:proofErr w:type="spellEnd"/>
      <w:r w:rsidRPr="00B64C47">
        <w:rPr>
          <w:sz w:val="28"/>
          <w:szCs w:val="28"/>
        </w:rPr>
        <w:t xml:space="preserve"> </w:t>
      </w:r>
      <w:proofErr w:type="spellStart"/>
      <w:r w:rsidRPr="00B64C47">
        <w:rPr>
          <w:sz w:val="28"/>
          <w:szCs w:val="28"/>
        </w:rPr>
        <w:t>алу</w:t>
      </w:r>
      <w:proofErr w:type="spellEnd"/>
      <w:r w:rsidRPr="00B64C47">
        <w:rPr>
          <w:sz w:val="28"/>
          <w:szCs w:val="28"/>
        </w:rPr>
        <w:t xml:space="preserve"> </w:t>
      </w:r>
      <w:proofErr w:type="spellStart"/>
      <w:r w:rsidRPr="00B64C47">
        <w:rPr>
          <w:sz w:val="28"/>
          <w:szCs w:val="28"/>
        </w:rPr>
        <w:t>шаралары</w:t>
      </w:r>
      <w:proofErr w:type="spellEnd"/>
      <w:r w:rsidRPr="00B64C47">
        <w:rPr>
          <w:sz w:val="28"/>
          <w:szCs w:val="28"/>
        </w:rPr>
        <w:t>.</w:t>
      </w:r>
    </w:p>
    <w:p w14:paraId="4279E79F" w14:textId="77777777" w:rsidR="00B64C47" w:rsidRPr="00B64C47" w:rsidRDefault="00B64C47" w:rsidP="00B64C47">
      <w:pPr>
        <w:pStyle w:val="a5"/>
        <w:spacing w:after="0"/>
        <w:contextualSpacing/>
        <w:jc w:val="both"/>
        <w:rPr>
          <w:sz w:val="28"/>
          <w:szCs w:val="28"/>
        </w:rPr>
      </w:pPr>
      <w:r w:rsidRPr="00B64C47">
        <w:rPr>
          <w:sz w:val="28"/>
          <w:szCs w:val="28"/>
        </w:rPr>
        <w:t xml:space="preserve">12. </w:t>
      </w:r>
      <w:proofErr w:type="spellStart"/>
      <w:r w:rsidRPr="00B64C47">
        <w:rPr>
          <w:sz w:val="28"/>
          <w:szCs w:val="28"/>
        </w:rPr>
        <w:t>Мердігер</w:t>
      </w:r>
      <w:proofErr w:type="spellEnd"/>
      <w:r w:rsidRPr="00B64C47">
        <w:rPr>
          <w:sz w:val="28"/>
          <w:szCs w:val="28"/>
        </w:rPr>
        <w:t xml:space="preserve"> </w:t>
      </w:r>
      <w:proofErr w:type="spellStart"/>
      <w:r w:rsidRPr="00B64C47">
        <w:rPr>
          <w:sz w:val="28"/>
          <w:szCs w:val="28"/>
        </w:rPr>
        <w:t>жабдыққа</w:t>
      </w:r>
      <w:proofErr w:type="spellEnd"/>
      <w:r w:rsidRPr="00B64C47">
        <w:rPr>
          <w:sz w:val="28"/>
          <w:szCs w:val="28"/>
        </w:rPr>
        <w:t xml:space="preserve"> </w:t>
      </w:r>
      <w:proofErr w:type="spellStart"/>
      <w:r w:rsidRPr="00B64C47">
        <w:rPr>
          <w:sz w:val="28"/>
          <w:szCs w:val="28"/>
        </w:rPr>
        <w:t>техникалық</w:t>
      </w:r>
      <w:proofErr w:type="spellEnd"/>
      <w:r w:rsidRPr="00B64C47">
        <w:rPr>
          <w:sz w:val="28"/>
          <w:szCs w:val="28"/>
        </w:rPr>
        <w:t xml:space="preserve"> </w:t>
      </w:r>
      <w:proofErr w:type="spellStart"/>
      <w:r w:rsidRPr="00B64C47">
        <w:rPr>
          <w:sz w:val="28"/>
          <w:szCs w:val="28"/>
        </w:rPr>
        <w:t>қызмет</w:t>
      </w:r>
      <w:proofErr w:type="spellEnd"/>
      <w:r w:rsidRPr="00B64C47">
        <w:rPr>
          <w:sz w:val="28"/>
          <w:szCs w:val="28"/>
        </w:rPr>
        <w:t xml:space="preserve"> </w:t>
      </w:r>
      <w:proofErr w:type="spellStart"/>
      <w:r w:rsidRPr="00B64C47">
        <w:rPr>
          <w:sz w:val="28"/>
          <w:szCs w:val="28"/>
        </w:rPr>
        <w:t>көрсетуге</w:t>
      </w:r>
      <w:proofErr w:type="spellEnd"/>
      <w:r w:rsidRPr="00B64C47">
        <w:rPr>
          <w:sz w:val="28"/>
          <w:szCs w:val="28"/>
        </w:rPr>
        <w:t xml:space="preserve"> </w:t>
      </w:r>
      <w:proofErr w:type="spellStart"/>
      <w:r w:rsidRPr="00B64C47">
        <w:rPr>
          <w:sz w:val="28"/>
          <w:szCs w:val="28"/>
        </w:rPr>
        <w:t>қатысатын</w:t>
      </w:r>
      <w:proofErr w:type="spellEnd"/>
      <w:r w:rsidRPr="00B64C47">
        <w:rPr>
          <w:sz w:val="28"/>
          <w:szCs w:val="28"/>
        </w:rPr>
        <w:t xml:space="preserve"> </w:t>
      </w:r>
      <w:proofErr w:type="spellStart"/>
      <w:r w:rsidRPr="00B64C47">
        <w:rPr>
          <w:sz w:val="28"/>
          <w:szCs w:val="28"/>
        </w:rPr>
        <w:t>өндірістік</w:t>
      </w:r>
      <w:proofErr w:type="spellEnd"/>
      <w:r w:rsidRPr="00B64C47">
        <w:rPr>
          <w:sz w:val="28"/>
          <w:szCs w:val="28"/>
        </w:rPr>
        <w:t xml:space="preserve"> </w:t>
      </w:r>
      <w:proofErr w:type="spellStart"/>
      <w:r w:rsidRPr="00B64C47">
        <w:rPr>
          <w:sz w:val="28"/>
          <w:szCs w:val="28"/>
        </w:rPr>
        <w:t>персоналдың</w:t>
      </w:r>
      <w:proofErr w:type="spellEnd"/>
      <w:r w:rsidRPr="00B64C47">
        <w:rPr>
          <w:sz w:val="28"/>
          <w:szCs w:val="28"/>
        </w:rPr>
        <w:t xml:space="preserve"> </w:t>
      </w:r>
      <w:proofErr w:type="spellStart"/>
      <w:r w:rsidRPr="00B64C47">
        <w:rPr>
          <w:sz w:val="28"/>
          <w:szCs w:val="28"/>
        </w:rPr>
        <w:t>болуына</w:t>
      </w:r>
      <w:proofErr w:type="spellEnd"/>
      <w:r w:rsidRPr="00B64C47">
        <w:rPr>
          <w:sz w:val="28"/>
          <w:szCs w:val="28"/>
        </w:rPr>
        <w:t xml:space="preserve">, </w:t>
      </w:r>
      <w:proofErr w:type="spellStart"/>
      <w:r w:rsidRPr="00B64C47">
        <w:rPr>
          <w:sz w:val="28"/>
          <w:szCs w:val="28"/>
        </w:rPr>
        <w:t>еңбекті</w:t>
      </w:r>
      <w:proofErr w:type="spellEnd"/>
      <w:r w:rsidRPr="00B64C47">
        <w:rPr>
          <w:sz w:val="28"/>
          <w:szCs w:val="28"/>
        </w:rPr>
        <w:t xml:space="preserve"> </w:t>
      </w:r>
      <w:proofErr w:type="spellStart"/>
      <w:r w:rsidRPr="00B64C47">
        <w:rPr>
          <w:sz w:val="28"/>
          <w:szCs w:val="28"/>
        </w:rPr>
        <w:t>қорғау</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қауіпсіздік</w:t>
      </w:r>
      <w:proofErr w:type="spellEnd"/>
      <w:r w:rsidRPr="00B64C47">
        <w:rPr>
          <w:sz w:val="28"/>
          <w:szCs w:val="28"/>
        </w:rPr>
        <w:t xml:space="preserve"> </w:t>
      </w:r>
      <w:proofErr w:type="spellStart"/>
      <w:r w:rsidRPr="00B64C47">
        <w:rPr>
          <w:sz w:val="28"/>
          <w:szCs w:val="28"/>
        </w:rPr>
        <w:t>техникасы</w:t>
      </w:r>
      <w:proofErr w:type="spellEnd"/>
      <w:r w:rsidRPr="00B64C47">
        <w:rPr>
          <w:sz w:val="28"/>
          <w:szCs w:val="28"/>
        </w:rPr>
        <w:t xml:space="preserve"> </w:t>
      </w:r>
      <w:proofErr w:type="spellStart"/>
      <w:r w:rsidRPr="00B64C47">
        <w:rPr>
          <w:sz w:val="28"/>
          <w:szCs w:val="28"/>
        </w:rPr>
        <w:t>бойынша</w:t>
      </w:r>
      <w:proofErr w:type="spellEnd"/>
      <w:r w:rsidRPr="00B64C47">
        <w:rPr>
          <w:sz w:val="28"/>
          <w:szCs w:val="28"/>
        </w:rPr>
        <w:t xml:space="preserve"> </w:t>
      </w:r>
      <w:proofErr w:type="spellStart"/>
      <w:r w:rsidRPr="00B64C47">
        <w:rPr>
          <w:sz w:val="28"/>
          <w:szCs w:val="28"/>
        </w:rPr>
        <w:t>барлық</w:t>
      </w:r>
      <w:proofErr w:type="spellEnd"/>
      <w:r w:rsidRPr="00B64C47">
        <w:rPr>
          <w:sz w:val="28"/>
          <w:szCs w:val="28"/>
        </w:rPr>
        <w:t xml:space="preserve"> </w:t>
      </w:r>
      <w:proofErr w:type="spellStart"/>
      <w:r w:rsidRPr="00B64C47">
        <w:rPr>
          <w:sz w:val="28"/>
          <w:szCs w:val="28"/>
        </w:rPr>
        <w:t>қажетті</w:t>
      </w:r>
      <w:proofErr w:type="spellEnd"/>
      <w:r w:rsidRPr="00B64C47">
        <w:rPr>
          <w:sz w:val="28"/>
          <w:szCs w:val="28"/>
        </w:rPr>
        <w:t xml:space="preserve"> </w:t>
      </w:r>
      <w:proofErr w:type="spellStart"/>
      <w:r w:rsidRPr="00B64C47">
        <w:rPr>
          <w:sz w:val="28"/>
          <w:szCs w:val="28"/>
        </w:rPr>
        <w:t>нұсқаулықтардан</w:t>
      </w:r>
      <w:proofErr w:type="spellEnd"/>
      <w:r w:rsidRPr="00B64C47">
        <w:rPr>
          <w:sz w:val="28"/>
          <w:szCs w:val="28"/>
        </w:rPr>
        <w:t xml:space="preserve"> </w:t>
      </w:r>
      <w:proofErr w:type="spellStart"/>
      <w:r w:rsidRPr="00B64C47">
        <w:rPr>
          <w:sz w:val="28"/>
          <w:szCs w:val="28"/>
        </w:rPr>
        <w:t>өту</w:t>
      </w:r>
      <w:proofErr w:type="spellEnd"/>
      <w:r w:rsidRPr="00B64C47">
        <w:rPr>
          <w:sz w:val="28"/>
          <w:szCs w:val="28"/>
        </w:rPr>
        <w:t xml:space="preserve"> </w:t>
      </w:r>
      <w:proofErr w:type="spellStart"/>
      <w:r w:rsidRPr="00B64C47">
        <w:rPr>
          <w:sz w:val="28"/>
          <w:szCs w:val="28"/>
        </w:rPr>
        <w:t>арқылы</w:t>
      </w:r>
      <w:proofErr w:type="spellEnd"/>
      <w:r w:rsidRPr="00B64C47">
        <w:rPr>
          <w:sz w:val="28"/>
          <w:szCs w:val="28"/>
        </w:rPr>
        <w:t xml:space="preserve"> </w:t>
      </w:r>
      <w:proofErr w:type="spellStart"/>
      <w:r w:rsidRPr="00B64C47">
        <w:rPr>
          <w:sz w:val="28"/>
          <w:szCs w:val="28"/>
        </w:rPr>
        <w:t>қауіпсіздіктің</w:t>
      </w:r>
      <w:proofErr w:type="spellEnd"/>
      <w:r w:rsidRPr="00B64C47">
        <w:rPr>
          <w:sz w:val="28"/>
          <w:szCs w:val="28"/>
        </w:rPr>
        <w:t xml:space="preserve"> </w:t>
      </w:r>
      <w:proofErr w:type="spellStart"/>
      <w:r w:rsidRPr="00B64C47">
        <w:rPr>
          <w:sz w:val="28"/>
          <w:szCs w:val="28"/>
        </w:rPr>
        <w:t>барлық</w:t>
      </w:r>
      <w:proofErr w:type="spellEnd"/>
      <w:r w:rsidRPr="00B64C47">
        <w:rPr>
          <w:sz w:val="28"/>
          <w:szCs w:val="28"/>
        </w:rPr>
        <w:t xml:space="preserve"> </w:t>
      </w:r>
      <w:proofErr w:type="spellStart"/>
      <w:r w:rsidRPr="00B64C47">
        <w:rPr>
          <w:sz w:val="28"/>
          <w:szCs w:val="28"/>
        </w:rPr>
        <w:t>тиісті</w:t>
      </w:r>
      <w:proofErr w:type="spellEnd"/>
      <w:r w:rsidRPr="00B64C47">
        <w:rPr>
          <w:sz w:val="28"/>
          <w:szCs w:val="28"/>
        </w:rPr>
        <w:t xml:space="preserve"> </w:t>
      </w:r>
      <w:proofErr w:type="spellStart"/>
      <w:r w:rsidRPr="00B64C47">
        <w:rPr>
          <w:sz w:val="28"/>
          <w:szCs w:val="28"/>
        </w:rPr>
        <w:t>рұқсаттарына</w:t>
      </w:r>
      <w:proofErr w:type="spellEnd"/>
      <w:r w:rsidRPr="00B64C47">
        <w:rPr>
          <w:sz w:val="28"/>
          <w:szCs w:val="28"/>
        </w:rPr>
        <w:t xml:space="preserve"> </w:t>
      </w:r>
      <w:proofErr w:type="spellStart"/>
      <w:r w:rsidRPr="00B64C47">
        <w:rPr>
          <w:sz w:val="28"/>
          <w:szCs w:val="28"/>
        </w:rPr>
        <w:t>толық</w:t>
      </w:r>
      <w:proofErr w:type="spellEnd"/>
      <w:r w:rsidRPr="00B64C47">
        <w:rPr>
          <w:sz w:val="28"/>
          <w:szCs w:val="28"/>
        </w:rPr>
        <w:t xml:space="preserve"> </w:t>
      </w:r>
      <w:proofErr w:type="spellStart"/>
      <w:r w:rsidRPr="00B64C47">
        <w:rPr>
          <w:sz w:val="28"/>
          <w:szCs w:val="28"/>
        </w:rPr>
        <w:t>жауап</w:t>
      </w:r>
      <w:proofErr w:type="spellEnd"/>
      <w:r w:rsidRPr="00B64C47">
        <w:rPr>
          <w:sz w:val="28"/>
          <w:szCs w:val="28"/>
        </w:rPr>
        <w:t xml:space="preserve"> </w:t>
      </w:r>
      <w:proofErr w:type="spellStart"/>
      <w:r w:rsidRPr="00B64C47">
        <w:rPr>
          <w:sz w:val="28"/>
          <w:szCs w:val="28"/>
        </w:rPr>
        <w:t>береді</w:t>
      </w:r>
      <w:proofErr w:type="spellEnd"/>
      <w:r w:rsidRPr="00B64C47">
        <w:rPr>
          <w:sz w:val="28"/>
          <w:szCs w:val="28"/>
        </w:rPr>
        <w:t>.</w:t>
      </w:r>
    </w:p>
    <w:p w14:paraId="59B79F6B" w14:textId="77777777" w:rsidR="00B64C47" w:rsidRPr="00B64C47" w:rsidRDefault="00B64C47" w:rsidP="00B64C47">
      <w:pPr>
        <w:pStyle w:val="a5"/>
        <w:spacing w:after="0"/>
        <w:contextualSpacing/>
        <w:jc w:val="both"/>
        <w:rPr>
          <w:sz w:val="28"/>
          <w:szCs w:val="28"/>
        </w:rPr>
      </w:pPr>
      <w:r w:rsidRPr="00B64C47">
        <w:rPr>
          <w:sz w:val="28"/>
          <w:szCs w:val="28"/>
        </w:rPr>
        <w:t xml:space="preserve">13. </w:t>
      </w:r>
      <w:proofErr w:type="spellStart"/>
      <w:r w:rsidRPr="00B64C47">
        <w:rPr>
          <w:sz w:val="28"/>
          <w:szCs w:val="28"/>
        </w:rPr>
        <w:t>Тапсырыс</w:t>
      </w:r>
      <w:proofErr w:type="spellEnd"/>
      <w:r w:rsidRPr="00B64C47">
        <w:rPr>
          <w:sz w:val="28"/>
          <w:szCs w:val="28"/>
        </w:rPr>
        <w:t xml:space="preserve"> </w:t>
      </w:r>
      <w:proofErr w:type="spellStart"/>
      <w:r w:rsidRPr="00B64C47">
        <w:rPr>
          <w:sz w:val="28"/>
          <w:szCs w:val="28"/>
        </w:rPr>
        <w:t>берушінің</w:t>
      </w:r>
      <w:proofErr w:type="spellEnd"/>
      <w:r w:rsidRPr="00B64C47">
        <w:rPr>
          <w:sz w:val="28"/>
          <w:szCs w:val="28"/>
        </w:rPr>
        <w:t xml:space="preserve"> </w:t>
      </w:r>
      <w:proofErr w:type="spellStart"/>
      <w:r w:rsidRPr="00B64C47">
        <w:rPr>
          <w:sz w:val="28"/>
          <w:szCs w:val="28"/>
        </w:rPr>
        <w:t>диспетчерлік</w:t>
      </w:r>
      <w:proofErr w:type="spellEnd"/>
      <w:r w:rsidRPr="00B64C47">
        <w:rPr>
          <w:sz w:val="28"/>
          <w:szCs w:val="28"/>
        </w:rPr>
        <w:t xml:space="preserve"> </w:t>
      </w:r>
      <w:proofErr w:type="spellStart"/>
      <w:r w:rsidRPr="00B64C47">
        <w:rPr>
          <w:sz w:val="28"/>
          <w:szCs w:val="28"/>
        </w:rPr>
        <w:t>қызметінің</w:t>
      </w:r>
      <w:proofErr w:type="spellEnd"/>
      <w:r w:rsidRPr="00B64C47">
        <w:rPr>
          <w:sz w:val="28"/>
          <w:szCs w:val="28"/>
        </w:rPr>
        <w:t xml:space="preserve"> </w:t>
      </w:r>
      <w:proofErr w:type="spellStart"/>
      <w:r w:rsidRPr="00B64C47">
        <w:rPr>
          <w:sz w:val="28"/>
          <w:szCs w:val="28"/>
        </w:rPr>
        <w:t>талабы</w:t>
      </w:r>
      <w:proofErr w:type="spellEnd"/>
      <w:r w:rsidRPr="00B64C47">
        <w:rPr>
          <w:sz w:val="28"/>
          <w:szCs w:val="28"/>
        </w:rPr>
        <w:t xml:space="preserve"> </w:t>
      </w:r>
      <w:proofErr w:type="spellStart"/>
      <w:r w:rsidRPr="00B64C47">
        <w:rPr>
          <w:sz w:val="28"/>
          <w:szCs w:val="28"/>
        </w:rPr>
        <w:t>бойынша</w:t>
      </w:r>
      <w:proofErr w:type="spellEnd"/>
      <w:r w:rsidRPr="00B64C47">
        <w:rPr>
          <w:sz w:val="28"/>
          <w:szCs w:val="28"/>
        </w:rPr>
        <w:t xml:space="preserve">, </w:t>
      </w:r>
      <w:proofErr w:type="spellStart"/>
      <w:r w:rsidRPr="00B64C47">
        <w:rPr>
          <w:sz w:val="28"/>
          <w:szCs w:val="28"/>
        </w:rPr>
        <w:t>бірлескен</w:t>
      </w:r>
      <w:proofErr w:type="spellEnd"/>
      <w:r w:rsidRPr="00B64C47">
        <w:rPr>
          <w:sz w:val="28"/>
          <w:szCs w:val="28"/>
        </w:rPr>
        <w:t xml:space="preserve"> </w:t>
      </w:r>
      <w:proofErr w:type="spellStart"/>
      <w:r w:rsidRPr="00B64C47">
        <w:rPr>
          <w:sz w:val="28"/>
          <w:szCs w:val="28"/>
        </w:rPr>
        <w:t>іс-шараларды</w:t>
      </w:r>
      <w:proofErr w:type="spellEnd"/>
      <w:r w:rsidRPr="00B64C47">
        <w:rPr>
          <w:sz w:val="28"/>
          <w:szCs w:val="28"/>
        </w:rPr>
        <w:t xml:space="preserve"> </w:t>
      </w:r>
      <w:proofErr w:type="spellStart"/>
      <w:r w:rsidRPr="00B64C47">
        <w:rPr>
          <w:sz w:val="28"/>
          <w:szCs w:val="28"/>
        </w:rPr>
        <w:t>жедел</w:t>
      </w:r>
      <w:proofErr w:type="spellEnd"/>
      <w:r w:rsidRPr="00B64C47">
        <w:rPr>
          <w:sz w:val="28"/>
          <w:szCs w:val="28"/>
        </w:rPr>
        <w:t xml:space="preserve"> </w:t>
      </w:r>
      <w:proofErr w:type="spellStart"/>
      <w:r w:rsidRPr="00B64C47">
        <w:rPr>
          <w:sz w:val="28"/>
          <w:szCs w:val="28"/>
        </w:rPr>
        <w:t>үйлестіру</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ауызша</w:t>
      </w:r>
      <w:proofErr w:type="spellEnd"/>
      <w:r w:rsidRPr="00B64C47">
        <w:rPr>
          <w:sz w:val="28"/>
          <w:szCs w:val="28"/>
        </w:rPr>
        <w:t xml:space="preserve"> </w:t>
      </w:r>
      <w:proofErr w:type="spellStart"/>
      <w:r w:rsidRPr="00B64C47">
        <w:rPr>
          <w:sz w:val="28"/>
          <w:szCs w:val="28"/>
        </w:rPr>
        <w:t>нұсқауларды</w:t>
      </w:r>
      <w:proofErr w:type="spellEnd"/>
      <w:r w:rsidRPr="00B64C47">
        <w:rPr>
          <w:sz w:val="28"/>
          <w:szCs w:val="28"/>
        </w:rPr>
        <w:t xml:space="preserve"> </w:t>
      </w:r>
      <w:proofErr w:type="spellStart"/>
      <w:r w:rsidRPr="00B64C47">
        <w:rPr>
          <w:sz w:val="28"/>
          <w:szCs w:val="28"/>
        </w:rPr>
        <w:t>қабылдау</w:t>
      </w:r>
      <w:proofErr w:type="spellEnd"/>
      <w:r w:rsidRPr="00B64C47">
        <w:rPr>
          <w:sz w:val="28"/>
          <w:szCs w:val="28"/>
        </w:rPr>
        <w:t xml:space="preserve"> </w:t>
      </w:r>
      <w:proofErr w:type="spellStart"/>
      <w:r w:rsidRPr="00B64C47">
        <w:rPr>
          <w:sz w:val="28"/>
          <w:szCs w:val="28"/>
        </w:rPr>
        <w:t>үшін</w:t>
      </w:r>
      <w:proofErr w:type="spellEnd"/>
      <w:r w:rsidRPr="00B64C47">
        <w:rPr>
          <w:sz w:val="28"/>
          <w:szCs w:val="28"/>
        </w:rPr>
        <w:t xml:space="preserve">, </w:t>
      </w:r>
      <w:proofErr w:type="spellStart"/>
      <w:r w:rsidRPr="00B64C47">
        <w:rPr>
          <w:sz w:val="28"/>
          <w:szCs w:val="28"/>
        </w:rPr>
        <w:t>қабаттардың</w:t>
      </w:r>
      <w:proofErr w:type="spellEnd"/>
      <w:r w:rsidRPr="00B64C47">
        <w:rPr>
          <w:sz w:val="28"/>
          <w:szCs w:val="28"/>
        </w:rPr>
        <w:t xml:space="preserve"> </w:t>
      </w:r>
      <w:proofErr w:type="spellStart"/>
      <w:r w:rsidRPr="00B64C47">
        <w:rPr>
          <w:sz w:val="28"/>
          <w:szCs w:val="28"/>
        </w:rPr>
        <w:t>санына</w:t>
      </w:r>
      <w:proofErr w:type="spellEnd"/>
      <w:r w:rsidRPr="00B64C47">
        <w:rPr>
          <w:sz w:val="28"/>
          <w:szCs w:val="28"/>
        </w:rPr>
        <w:t xml:space="preserve"> </w:t>
      </w:r>
      <w:proofErr w:type="spellStart"/>
      <w:r w:rsidRPr="00B64C47">
        <w:rPr>
          <w:sz w:val="28"/>
          <w:szCs w:val="28"/>
        </w:rPr>
        <w:t>қарамастан</w:t>
      </w:r>
      <w:proofErr w:type="spellEnd"/>
      <w:r w:rsidRPr="00B64C47">
        <w:rPr>
          <w:sz w:val="28"/>
          <w:szCs w:val="28"/>
        </w:rPr>
        <w:t xml:space="preserve">, </w:t>
      </w:r>
      <w:proofErr w:type="spellStart"/>
      <w:r w:rsidRPr="00B64C47">
        <w:rPr>
          <w:sz w:val="28"/>
          <w:szCs w:val="28"/>
        </w:rPr>
        <w:t>тасымалданатын</w:t>
      </w:r>
      <w:proofErr w:type="spellEnd"/>
      <w:r w:rsidRPr="00B64C47">
        <w:rPr>
          <w:sz w:val="28"/>
          <w:szCs w:val="28"/>
        </w:rPr>
        <w:t xml:space="preserve"> </w:t>
      </w:r>
      <w:proofErr w:type="spellStart"/>
      <w:r w:rsidRPr="00B64C47">
        <w:rPr>
          <w:sz w:val="28"/>
          <w:szCs w:val="28"/>
        </w:rPr>
        <w:t>радиостанцияларды</w:t>
      </w:r>
      <w:proofErr w:type="spellEnd"/>
      <w:r w:rsidRPr="00B64C47">
        <w:rPr>
          <w:sz w:val="28"/>
          <w:szCs w:val="28"/>
        </w:rPr>
        <w:t xml:space="preserve"> </w:t>
      </w:r>
      <w:proofErr w:type="spellStart"/>
      <w:r w:rsidRPr="00B64C47">
        <w:rPr>
          <w:sz w:val="28"/>
          <w:szCs w:val="28"/>
        </w:rPr>
        <w:t>пайдалана</w:t>
      </w:r>
      <w:proofErr w:type="spellEnd"/>
      <w:r w:rsidRPr="00B64C47">
        <w:rPr>
          <w:sz w:val="28"/>
          <w:szCs w:val="28"/>
        </w:rPr>
        <w:t xml:space="preserve"> </w:t>
      </w:r>
      <w:proofErr w:type="spellStart"/>
      <w:r w:rsidRPr="00B64C47">
        <w:rPr>
          <w:sz w:val="28"/>
          <w:szCs w:val="28"/>
        </w:rPr>
        <w:t>отырып</w:t>
      </w:r>
      <w:proofErr w:type="spellEnd"/>
      <w:r w:rsidRPr="00B64C47">
        <w:rPr>
          <w:sz w:val="28"/>
          <w:szCs w:val="28"/>
        </w:rPr>
        <w:t xml:space="preserve">, </w:t>
      </w:r>
      <w:proofErr w:type="spellStart"/>
      <w:r w:rsidRPr="00B64C47">
        <w:rPr>
          <w:sz w:val="28"/>
          <w:szCs w:val="28"/>
        </w:rPr>
        <w:t>оларда</w:t>
      </w:r>
      <w:proofErr w:type="spellEnd"/>
      <w:r w:rsidRPr="00B64C47">
        <w:rPr>
          <w:sz w:val="28"/>
          <w:szCs w:val="28"/>
        </w:rPr>
        <w:t xml:space="preserve"> </w:t>
      </w:r>
      <w:proofErr w:type="spellStart"/>
      <w:r w:rsidRPr="00B64C47">
        <w:rPr>
          <w:sz w:val="28"/>
          <w:szCs w:val="28"/>
        </w:rPr>
        <w:t>дәлме-дәл</w:t>
      </w:r>
      <w:proofErr w:type="spellEnd"/>
      <w:r w:rsidRPr="00B64C47">
        <w:rPr>
          <w:sz w:val="28"/>
          <w:szCs w:val="28"/>
        </w:rPr>
        <w:t xml:space="preserve"> </w:t>
      </w:r>
      <w:proofErr w:type="spellStart"/>
      <w:r w:rsidRPr="00B64C47">
        <w:rPr>
          <w:sz w:val="28"/>
          <w:szCs w:val="28"/>
        </w:rPr>
        <w:t>кондиционерлері</w:t>
      </w:r>
      <w:proofErr w:type="spellEnd"/>
      <w:r w:rsidRPr="00B64C47">
        <w:rPr>
          <w:sz w:val="28"/>
          <w:szCs w:val="28"/>
        </w:rPr>
        <w:t xml:space="preserve"> </w:t>
      </w:r>
      <w:proofErr w:type="spellStart"/>
      <w:r w:rsidRPr="00B64C47">
        <w:rPr>
          <w:sz w:val="28"/>
          <w:szCs w:val="28"/>
        </w:rPr>
        <w:t>орнатылған</w:t>
      </w:r>
      <w:proofErr w:type="spellEnd"/>
      <w:r w:rsidRPr="00B64C47">
        <w:rPr>
          <w:sz w:val="28"/>
          <w:szCs w:val="28"/>
        </w:rPr>
        <w:t xml:space="preserve"> </w:t>
      </w:r>
      <w:proofErr w:type="spellStart"/>
      <w:r w:rsidRPr="00B64C47">
        <w:rPr>
          <w:sz w:val="28"/>
          <w:szCs w:val="28"/>
        </w:rPr>
        <w:t>барлық</w:t>
      </w:r>
      <w:proofErr w:type="spellEnd"/>
      <w:r w:rsidRPr="00B64C47">
        <w:rPr>
          <w:sz w:val="28"/>
          <w:szCs w:val="28"/>
        </w:rPr>
        <w:t xml:space="preserve"> </w:t>
      </w:r>
      <w:proofErr w:type="spellStart"/>
      <w:r w:rsidRPr="00B64C47">
        <w:rPr>
          <w:sz w:val="28"/>
          <w:szCs w:val="28"/>
        </w:rPr>
        <w:t>қызметтік</w:t>
      </w:r>
      <w:proofErr w:type="spellEnd"/>
      <w:r w:rsidRPr="00B64C47">
        <w:rPr>
          <w:sz w:val="28"/>
          <w:szCs w:val="28"/>
        </w:rPr>
        <w:t xml:space="preserve"> </w:t>
      </w:r>
      <w:proofErr w:type="spellStart"/>
      <w:r w:rsidRPr="00B64C47">
        <w:rPr>
          <w:sz w:val="28"/>
          <w:szCs w:val="28"/>
        </w:rPr>
        <w:t>үй-жайларға</w:t>
      </w:r>
      <w:proofErr w:type="spellEnd"/>
      <w:r w:rsidRPr="00B64C47">
        <w:rPr>
          <w:sz w:val="28"/>
          <w:szCs w:val="28"/>
        </w:rPr>
        <w:t xml:space="preserve"> </w:t>
      </w:r>
      <w:proofErr w:type="spellStart"/>
      <w:r w:rsidRPr="00B64C47">
        <w:rPr>
          <w:sz w:val="28"/>
          <w:szCs w:val="28"/>
        </w:rPr>
        <w:t>жедел</w:t>
      </w:r>
      <w:proofErr w:type="spellEnd"/>
      <w:r w:rsidRPr="00B64C47">
        <w:rPr>
          <w:sz w:val="28"/>
          <w:szCs w:val="28"/>
        </w:rPr>
        <w:t xml:space="preserve"> </w:t>
      </w:r>
      <w:proofErr w:type="spellStart"/>
      <w:r w:rsidRPr="00B64C47">
        <w:rPr>
          <w:sz w:val="28"/>
          <w:szCs w:val="28"/>
        </w:rPr>
        <w:t>қызмет</w:t>
      </w:r>
      <w:proofErr w:type="spellEnd"/>
      <w:r w:rsidRPr="00B64C47">
        <w:rPr>
          <w:sz w:val="28"/>
          <w:szCs w:val="28"/>
        </w:rPr>
        <w:t xml:space="preserve"> </w:t>
      </w:r>
      <w:proofErr w:type="spellStart"/>
      <w:r w:rsidRPr="00B64C47">
        <w:rPr>
          <w:sz w:val="28"/>
          <w:szCs w:val="28"/>
        </w:rPr>
        <w:t>көрсету</w:t>
      </w:r>
      <w:proofErr w:type="spellEnd"/>
      <w:r w:rsidRPr="00B64C47">
        <w:rPr>
          <w:sz w:val="28"/>
          <w:szCs w:val="28"/>
        </w:rPr>
        <w:t xml:space="preserve">. </w:t>
      </w:r>
      <w:proofErr w:type="spellStart"/>
      <w:r w:rsidRPr="00B64C47">
        <w:rPr>
          <w:sz w:val="28"/>
          <w:szCs w:val="28"/>
        </w:rPr>
        <w:t>ғимараттың</w:t>
      </w:r>
      <w:proofErr w:type="spellEnd"/>
      <w:r w:rsidRPr="00B64C47">
        <w:rPr>
          <w:sz w:val="28"/>
          <w:szCs w:val="28"/>
        </w:rPr>
        <w:t xml:space="preserve"> </w:t>
      </w:r>
      <w:proofErr w:type="spellStart"/>
      <w:r w:rsidRPr="00B64C47">
        <w:rPr>
          <w:sz w:val="28"/>
          <w:szCs w:val="28"/>
        </w:rPr>
        <w:t>үй-жайының</w:t>
      </w:r>
      <w:proofErr w:type="spellEnd"/>
      <w:r w:rsidRPr="00B64C47">
        <w:rPr>
          <w:sz w:val="28"/>
          <w:szCs w:val="28"/>
        </w:rPr>
        <w:t xml:space="preserve"> </w:t>
      </w:r>
      <w:proofErr w:type="spellStart"/>
      <w:r w:rsidRPr="00B64C47">
        <w:rPr>
          <w:sz w:val="28"/>
          <w:szCs w:val="28"/>
        </w:rPr>
        <w:t>орналасуы</w:t>
      </w:r>
      <w:proofErr w:type="spellEnd"/>
      <w:r w:rsidRPr="00B64C47">
        <w:rPr>
          <w:sz w:val="28"/>
          <w:szCs w:val="28"/>
        </w:rPr>
        <w:t>.</w:t>
      </w:r>
    </w:p>
    <w:p w14:paraId="746BB1D8" w14:textId="77777777" w:rsidR="00B64C47" w:rsidRPr="00B64C47" w:rsidRDefault="00B64C47" w:rsidP="00B64C47">
      <w:pPr>
        <w:pStyle w:val="a5"/>
        <w:spacing w:after="0"/>
        <w:contextualSpacing/>
        <w:jc w:val="both"/>
        <w:rPr>
          <w:sz w:val="28"/>
          <w:szCs w:val="28"/>
        </w:rPr>
      </w:pPr>
      <w:r w:rsidRPr="00B64C47">
        <w:rPr>
          <w:sz w:val="28"/>
          <w:szCs w:val="28"/>
        </w:rPr>
        <w:t xml:space="preserve">14. VERTRO </w:t>
      </w:r>
      <w:proofErr w:type="spellStart"/>
      <w:r w:rsidRPr="00B64C47">
        <w:rPr>
          <w:sz w:val="28"/>
          <w:szCs w:val="28"/>
        </w:rPr>
        <w:t>өндірушісінің</w:t>
      </w:r>
      <w:proofErr w:type="spellEnd"/>
      <w:r w:rsidRPr="00B64C47">
        <w:rPr>
          <w:sz w:val="28"/>
          <w:szCs w:val="28"/>
        </w:rPr>
        <w:t xml:space="preserve"> </w:t>
      </w:r>
      <w:proofErr w:type="spellStart"/>
      <w:r w:rsidRPr="00B64C47">
        <w:rPr>
          <w:sz w:val="28"/>
          <w:szCs w:val="28"/>
        </w:rPr>
        <w:t>нұсқауларына</w:t>
      </w:r>
      <w:proofErr w:type="spellEnd"/>
      <w:r w:rsidRPr="00B64C47">
        <w:rPr>
          <w:sz w:val="28"/>
          <w:szCs w:val="28"/>
        </w:rPr>
        <w:t xml:space="preserve"> </w:t>
      </w:r>
      <w:proofErr w:type="spellStart"/>
      <w:r w:rsidRPr="00B64C47">
        <w:rPr>
          <w:sz w:val="28"/>
          <w:szCs w:val="28"/>
        </w:rPr>
        <w:t>сәйкес</w:t>
      </w:r>
      <w:proofErr w:type="spellEnd"/>
      <w:r w:rsidRPr="00B64C47">
        <w:rPr>
          <w:sz w:val="28"/>
          <w:szCs w:val="28"/>
        </w:rPr>
        <w:t xml:space="preserve"> VERTRO </w:t>
      </w:r>
      <w:proofErr w:type="spellStart"/>
      <w:r w:rsidRPr="00B64C47">
        <w:rPr>
          <w:sz w:val="28"/>
          <w:szCs w:val="28"/>
        </w:rPr>
        <w:t>сандық</w:t>
      </w:r>
      <w:proofErr w:type="spellEnd"/>
      <w:r w:rsidRPr="00B64C47">
        <w:rPr>
          <w:sz w:val="28"/>
          <w:szCs w:val="28"/>
        </w:rPr>
        <w:t xml:space="preserve"> </w:t>
      </w:r>
      <w:proofErr w:type="spellStart"/>
      <w:r w:rsidRPr="00B64C47">
        <w:rPr>
          <w:sz w:val="28"/>
          <w:szCs w:val="28"/>
        </w:rPr>
        <w:t>мәзір</w:t>
      </w:r>
      <w:proofErr w:type="spellEnd"/>
      <w:r w:rsidRPr="00B64C47">
        <w:rPr>
          <w:sz w:val="28"/>
          <w:szCs w:val="28"/>
        </w:rPr>
        <w:t xml:space="preserve"> </w:t>
      </w:r>
      <w:proofErr w:type="spellStart"/>
      <w:r w:rsidRPr="00B64C47">
        <w:rPr>
          <w:sz w:val="28"/>
          <w:szCs w:val="28"/>
        </w:rPr>
        <w:t>интерфейсі</w:t>
      </w:r>
      <w:proofErr w:type="spellEnd"/>
      <w:r w:rsidRPr="00B64C47">
        <w:rPr>
          <w:sz w:val="28"/>
          <w:szCs w:val="28"/>
        </w:rPr>
        <w:t xml:space="preserve"> </w:t>
      </w:r>
      <w:proofErr w:type="spellStart"/>
      <w:r w:rsidRPr="00B64C47">
        <w:rPr>
          <w:sz w:val="28"/>
          <w:szCs w:val="28"/>
        </w:rPr>
        <w:t>арқылы</w:t>
      </w:r>
      <w:proofErr w:type="spellEnd"/>
      <w:r w:rsidRPr="00B64C47">
        <w:rPr>
          <w:sz w:val="28"/>
          <w:szCs w:val="28"/>
        </w:rPr>
        <w:t xml:space="preserve"> </w:t>
      </w:r>
      <w:proofErr w:type="spellStart"/>
      <w:r w:rsidRPr="00B64C47">
        <w:rPr>
          <w:sz w:val="28"/>
          <w:szCs w:val="28"/>
        </w:rPr>
        <w:t>барлық</w:t>
      </w:r>
      <w:proofErr w:type="spellEnd"/>
      <w:r w:rsidRPr="00B64C47">
        <w:rPr>
          <w:sz w:val="28"/>
          <w:szCs w:val="28"/>
        </w:rPr>
        <w:t xml:space="preserve"> </w:t>
      </w:r>
      <w:proofErr w:type="spellStart"/>
      <w:r w:rsidRPr="00B64C47">
        <w:rPr>
          <w:sz w:val="28"/>
          <w:szCs w:val="28"/>
        </w:rPr>
        <w:t>салқындату</w:t>
      </w:r>
      <w:proofErr w:type="spellEnd"/>
      <w:r w:rsidRPr="00B64C47">
        <w:rPr>
          <w:sz w:val="28"/>
          <w:szCs w:val="28"/>
        </w:rPr>
        <w:t xml:space="preserve"> </w:t>
      </w:r>
      <w:proofErr w:type="spellStart"/>
      <w:r w:rsidRPr="00B64C47">
        <w:rPr>
          <w:sz w:val="28"/>
          <w:szCs w:val="28"/>
        </w:rPr>
        <w:t>тізбектерінің</w:t>
      </w:r>
      <w:proofErr w:type="spellEnd"/>
      <w:r w:rsidRPr="00B64C47">
        <w:rPr>
          <w:sz w:val="28"/>
          <w:szCs w:val="28"/>
        </w:rPr>
        <w:t xml:space="preserve"> </w:t>
      </w:r>
      <w:proofErr w:type="spellStart"/>
      <w:r w:rsidRPr="00B64C47">
        <w:rPr>
          <w:sz w:val="28"/>
          <w:szCs w:val="28"/>
        </w:rPr>
        <w:t>температуралық</w:t>
      </w:r>
      <w:proofErr w:type="spellEnd"/>
      <w:r w:rsidRPr="00B64C47">
        <w:rPr>
          <w:sz w:val="28"/>
          <w:szCs w:val="28"/>
        </w:rPr>
        <w:t xml:space="preserve"> </w:t>
      </w:r>
      <w:proofErr w:type="spellStart"/>
      <w:r w:rsidRPr="00B64C47">
        <w:rPr>
          <w:sz w:val="28"/>
          <w:szCs w:val="28"/>
        </w:rPr>
        <w:t>режимін</w:t>
      </w:r>
      <w:proofErr w:type="spellEnd"/>
      <w:r w:rsidRPr="00B64C47">
        <w:rPr>
          <w:sz w:val="28"/>
          <w:szCs w:val="28"/>
        </w:rPr>
        <w:t xml:space="preserve"> </w:t>
      </w:r>
      <w:proofErr w:type="spellStart"/>
      <w:r w:rsidRPr="00B64C47">
        <w:rPr>
          <w:sz w:val="28"/>
          <w:szCs w:val="28"/>
        </w:rPr>
        <w:t>тәулік</w:t>
      </w:r>
      <w:proofErr w:type="spellEnd"/>
      <w:r w:rsidRPr="00B64C47">
        <w:rPr>
          <w:sz w:val="28"/>
          <w:szCs w:val="28"/>
        </w:rPr>
        <w:t xml:space="preserve"> </w:t>
      </w:r>
      <w:proofErr w:type="spellStart"/>
      <w:r w:rsidRPr="00B64C47">
        <w:rPr>
          <w:sz w:val="28"/>
          <w:szCs w:val="28"/>
        </w:rPr>
        <w:t>бойы</w:t>
      </w:r>
      <w:proofErr w:type="spellEnd"/>
      <w:r w:rsidRPr="00B64C47">
        <w:rPr>
          <w:sz w:val="28"/>
          <w:szCs w:val="28"/>
        </w:rPr>
        <w:t xml:space="preserve"> </w:t>
      </w:r>
      <w:proofErr w:type="spellStart"/>
      <w:r w:rsidRPr="00B64C47">
        <w:rPr>
          <w:sz w:val="28"/>
          <w:szCs w:val="28"/>
        </w:rPr>
        <w:t>бақылау</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реттеу</w:t>
      </w:r>
      <w:proofErr w:type="spellEnd"/>
      <w:r w:rsidRPr="00B64C47">
        <w:rPr>
          <w:sz w:val="28"/>
          <w:szCs w:val="28"/>
        </w:rPr>
        <w:t>.</w:t>
      </w:r>
    </w:p>
    <w:p w14:paraId="6292B3D6" w14:textId="77777777" w:rsidR="00B64C47" w:rsidRPr="00B64C47" w:rsidRDefault="00B64C47" w:rsidP="00B64C47">
      <w:pPr>
        <w:pStyle w:val="a5"/>
        <w:spacing w:after="0"/>
        <w:contextualSpacing/>
        <w:jc w:val="both"/>
        <w:rPr>
          <w:sz w:val="28"/>
          <w:szCs w:val="28"/>
        </w:rPr>
      </w:pPr>
      <w:r w:rsidRPr="00B64C47">
        <w:rPr>
          <w:sz w:val="28"/>
          <w:szCs w:val="28"/>
        </w:rPr>
        <w:t xml:space="preserve">15. «VERTRO» </w:t>
      </w:r>
      <w:proofErr w:type="spellStart"/>
      <w:r w:rsidRPr="00B64C47">
        <w:rPr>
          <w:sz w:val="28"/>
          <w:szCs w:val="28"/>
        </w:rPr>
        <w:t>өндірушінің</w:t>
      </w:r>
      <w:proofErr w:type="spellEnd"/>
      <w:r w:rsidRPr="00B64C47">
        <w:rPr>
          <w:sz w:val="28"/>
          <w:szCs w:val="28"/>
        </w:rPr>
        <w:t xml:space="preserve"> </w:t>
      </w:r>
      <w:proofErr w:type="spellStart"/>
      <w:r w:rsidRPr="00B64C47">
        <w:rPr>
          <w:sz w:val="28"/>
          <w:szCs w:val="28"/>
        </w:rPr>
        <w:t>нұсқаулары</w:t>
      </w:r>
      <w:proofErr w:type="spellEnd"/>
      <w:r w:rsidRPr="00B64C47">
        <w:rPr>
          <w:sz w:val="28"/>
          <w:szCs w:val="28"/>
        </w:rPr>
        <w:t xml:space="preserve"> </w:t>
      </w:r>
      <w:proofErr w:type="spellStart"/>
      <w:r w:rsidRPr="00B64C47">
        <w:rPr>
          <w:sz w:val="28"/>
          <w:szCs w:val="28"/>
        </w:rPr>
        <w:t>бойынша</w:t>
      </w:r>
      <w:proofErr w:type="spellEnd"/>
      <w:r w:rsidRPr="00B64C47">
        <w:rPr>
          <w:sz w:val="28"/>
          <w:szCs w:val="28"/>
        </w:rPr>
        <w:t xml:space="preserve"> «VERTRO» </w:t>
      </w:r>
      <w:proofErr w:type="spellStart"/>
      <w:r w:rsidRPr="00B64C47">
        <w:rPr>
          <w:sz w:val="28"/>
          <w:szCs w:val="28"/>
        </w:rPr>
        <w:t>цифрлық</w:t>
      </w:r>
      <w:proofErr w:type="spellEnd"/>
      <w:r w:rsidRPr="00B64C47">
        <w:rPr>
          <w:sz w:val="28"/>
          <w:szCs w:val="28"/>
        </w:rPr>
        <w:t xml:space="preserve"> </w:t>
      </w:r>
      <w:proofErr w:type="spellStart"/>
      <w:r w:rsidRPr="00B64C47">
        <w:rPr>
          <w:sz w:val="28"/>
          <w:szCs w:val="28"/>
        </w:rPr>
        <w:t>мәзірінің</w:t>
      </w:r>
      <w:proofErr w:type="spellEnd"/>
      <w:r w:rsidRPr="00B64C47">
        <w:rPr>
          <w:sz w:val="28"/>
          <w:szCs w:val="28"/>
        </w:rPr>
        <w:t xml:space="preserve"> </w:t>
      </w:r>
      <w:proofErr w:type="spellStart"/>
      <w:r w:rsidRPr="00B64C47">
        <w:rPr>
          <w:sz w:val="28"/>
          <w:szCs w:val="28"/>
        </w:rPr>
        <w:t>пайдаланушы</w:t>
      </w:r>
      <w:proofErr w:type="spellEnd"/>
      <w:r w:rsidRPr="00B64C47">
        <w:rPr>
          <w:sz w:val="28"/>
          <w:szCs w:val="28"/>
        </w:rPr>
        <w:t xml:space="preserve"> </w:t>
      </w:r>
      <w:proofErr w:type="spellStart"/>
      <w:r w:rsidRPr="00B64C47">
        <w:rPr>
          <w:sz w:val="28"/>
          <w:szCs w:val="28"/>
        </w:rPr>
        <w:t>интерфейсі</w:t>
      </w:r>
      <w:proofErr w:type="spellEnd"/>
      <w:r w:rsidRPr="00B64C47">
        <w:rPr>
          <w:sz w:val="28"/>
          <w:szCs w:val="28"/>
        </w:rPr>
        <w:t xml:space="preserve"> </w:t>
      </w:r>
      <w:proofErr w:type="spellStart"/>
      <w:r w:rsidRPr="00B64C47">
        <w:rPr>
          <w:sz w:val="28"/>
          <w:szCs w:val="28"/>
        </w:rPr>
        <w:t>арқылы</w:t>
      </w:r>
      <w:proofErr w:type="spellEnd"/>
      <w:r w:rsidRPr="00B64C47">
        <w:rPr>
          <w:sz w:val="28"/>
          <w:szCs w:val="28"/>
        </w:rPr>
        <w:t xml:space="preserve"> </w:t>
      </w:r>
      <w:proofErr w:type="spellStart"/>
      <w:r w:rsidRPr="00B64C47">
        <w:rPr>
          <w:sz w:val="28"/>
          <w:szCs w:val="28"/>
        </w:rPr>
        <w:t>тәулік</w:t>
      </w:r>
      <w:proofErr w:type="spellEnd"/>
      <w:r w:rsidRPr="00B64C47">
        <w:rPr>
          <w:sz w:val="28"/>
          <w:szCs w:val="28"/>
        </w:rPr>
        <w:t xml:space="preserve"> </w:t>
      </w:r>
      <w:proofErr w:type="spellStart"/>
      <w:r w:rsidRPr="00B64C47">
        <w:rPr>
          <w:sz w:val="28"/>
          <w:szCs w:val="28"/>
        </w:rPr>
        <w:t>бойы</w:t>
      </w:r>
      <w:proofErr w:type="spellEnd"/>
      <w:r w:rsidRPr="00B64C47">
        <w:rPr>
          <w:sz w:val="28"/>
          <w:szCs w:val="28"/>
        </w:rPr>
        <w:t xml:space="preserve"> </w:t>
      </w:r>
      <w:proofErr w:type="spellStart"/>
      <w:r w:rsidRPr="00B64C47">
        <w:rPr>
          <w:sz w:val="28"/>
          <w:szCs w:val="28"/>
        </w:rPr>
        <w:t>бақылау</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дабылдарды</w:t>
      </w:r>
      <w:proofErr w:type="spellEnd"/>
      <w:r w:rsidRPr="00B64C47">
        <w:rPr>
          <w:sz w:val="28"/>
          <w:szCs w:val="28"/>
        </w:rPr>
        <w:t xml:space="preserve"> </w:t>
      </w:r>
      <w:proofErr w:type="spellStart"/>
      <w:r w:rsidRPr="00B64C47">
        <w:rPr>
          <w:sz w:val="28"/>
          <w:szCs w:val="28"/>
        </w:rPr>
        <w:t>қалпына</w:t>
      </w:r>
      <w:proofErr w:type="spellEnd"/>
      <w:r w:rsidRPr="00B64C47">
        <w:rPr>
          <w:sz w:val="28"/>
          <w:szCs w:val="28"/>
        </w:rPr>
        <w:t xml:space="preserve"> </w:t>
      </w:r>
      <w:proofErr w:type="spellStart"/>
      <w:r w:rsidRPr="00B64C47">
        <w:rPr>
          <w:sz w:val="28"/>
          <w:szCs w:val="28"/>
        </w:rPr>
        <w:t>келтіру</w:t>
      </w:r>
      <w:proofErr w:type="spellEnd"/>
      <w:r w:rsidRPr="00B64C47">
        <w:rPr>
          <w:sz w:val="28"/>
          <w:szCs w:val="28"/>
        </w:rPr>
        <w:t xml:space="preserve">, </w:t>
      </w:r>
      <w:proofErr w:type="spellStart"/>
      <w:r w:rsidRPr="00B64C47">
        <w:rPr>
          <w:sz w:val="28"/>
          <w:szCs w:val="28"/>
        </w:rPr>
        <w:t>барлық</w:t>
      </w:r>
      <w:proofErr w:type="spellEnd"/>
      <w:r w:rsidRPr="00B64C47">
        <w:rPr>
          <w:sz w:val="28"/>
          <w:szCs w:val="28"/>
        </w:rPr>
        <w:t xml:space="preserve"> </w:t>
      </w:r>
      <w:proofErr w:type="spellStart"/>
      <w:r w:rsidRPr="00B64C47">
        <w:rPr>
          <w:sz w:val="28"/>
          <w:szCs w:val="28"/>
        </w:rPr>
        <w:t>орындалатын</w:t>
      </w:r>
      <w:proofErr w:type="spellEnd"/>
      <w:r w:rsidRPr="00B64C47">
        <w:rPr>
          <w:sz w:val="28"/>
          <w:szCs w:val="28"/>
        </w:rPr>
        <w:t xml:space="preserve"> </w:t>
      </w:r>
      <w:proofErr w:type="spellStart"/>
      <w:r w:rsidRPr="00B64C47">
        <w:rPr>
          <w:sz w:val="28"/>
          <w:szCs w:val="28"/>
        </w:rPr>
        <w:t>әрекеттерді</w:t>
      </w:r>
      <w:proofErr w:type="spellEnd"/>
      <w:r w:rsidRPr="00B64C47">
        <w:rPr>
          <w:sz w:val="28"/>
          <w:szCs w:val="28"/>
        </w:rPr>
        <w:t xml:space="preserve"> </w:t>
      </w:r>
      <w:proofErr w:type="spellStart"/>
      <w:r w:rsidRPr="00B64C47">
        <w:rPr>
          <w:sz w:val="28"/>
          <w:szCs w:val="28"/>
        </w:rPr>
        <w:t>жұмыс</w:t>
      </w:r>
      <w:proofErr w:type="spellEnd"/>
      <w:r w:rsidRPr="00B64C47">
        <w:rPr>
          <w:sz w:val="28"/>
          <w:szCs w:val="28"/>
        </w:rPr>
        <w:t xml:space="preserve"> </w:t>
      </w:r>
      <w:proofErr w:type="spellStart"/>
      <w:r w:rsidRPr="00B64C47">
        <w:rPr>
          <w:sz w:val="28"/>
          <w:szCs w:val="28"/>
        </w:rPr>
        <w:t>журналына</w:t>
      </w:r>
      <w:proofErr w:type="spellEnd"/>
      <w:r w:rsidRPr="00B64C47">
        <w:rPr>
          <w:sz w:val="28"/>
          <w:szCs w:val="28"/>
        </w:rPr>
        <w:t xml:space="preserve"> </w:t>
      </w:r>
      <w:proofErr w:type="spellStart"/>
      <w:r w:rsidRPr="00B64C47">
        <w:rPr>
          <w:sz w:val="28"/>
          <w:szCs w:val="28"/>
        </w:rPr>
        <w:t>енгізу</w:t>
      </w:r>
      <w:proofErr w:type="spellEnd"/>
      <w:r w:rsidRPr="00B64C47">
        <w:rPr>
          <w:sz w:val="28"/>
          <w:szCs w:val="28"/>
        </w:rPr>
        <w:t xml:space="preserve"> </w:t>
      </w:r>
      <w:proofErr w:type="spellStart"/>
      <w:r w:rsidRPr="00B64C47">
        <w:rPr>
          <w:sz w:val="28"/>
          <w:szCs w:val="28"/>
        </w:rPr>
        <w:t>арқылы</w:t>
      </w:r>
      <w:proofErr w:type="spellEnd"/>
      <w:r w:rsidRPr="00B64C47">
        <w:rPr>
          <w:sz w:val="28"/>
          <w:szCs w:val="28"/>
        </w:rPr>
        <w:t>.</w:t>
      </w:r>
    </w:p>
    <w:p w14:paraId="310A0910" w14:textId="77777777" w:rsidR="00B64C47" w:rsidRPr="00B64C47" w:rsidRDefault="00B64C47" w:rsidP="00B64C47">
      <w:pPr>
        <w:pStyle w:val="a5"/>
        <w:spacing w:after="0"/>
        <w:contextualSpacing/>
        <w:jc w:val="both"/>
        <w:rPr>
          <w:sz w:val="28"/>
          <w:szCs w:val="28"/>
        </w:rPr>
      </w:pPr>
      <w:r w:rsidRPr="00B64C47">
        <w:rPr>
          <w:sz w:val="28"/>
          <w:szCs w:val="28"/>
        </w:rPr>
        <w:t xml:space="preserve">16. </w:t>
      </w:r>
      <w:proofErr w:type="spellStart"/>
      <w:r w:rsidRPr="00B64C47">
        <w:rPr>
          <w:sz w:val="28"/>
          <w:szCs w:val="28"/>
        </w:rPr>
        <w:t>Қажет</w:t>
      </w:r>
      <w:proofErr w:type="spellEnd"/>
      <w:r w:rsidRPr="00B64C47">
        <w:rPr>
          <w:sz w:val="28"/>
          <w:szCs w:val="28"/>
        </w:rPr>
        <w:t xml:space="preserve"> </w:t>
      </w:r>
      <w:proofErr w:type="spellStart"/>
      <w:r w:rsidRPr="00B64C47">
        <w:rPr>
          <w:sz w:val="28"/>
          <w:szCs w:val="28"/>
        </w:rPr>
        <w:t>болған</w:t>
      </w:r>
      <w:proofErr w:type="spellEnd"/>
      <w:r w:rsidRPr="00B64C47">
        <w:rPr>
          <w:sz w:val="28"/>
          <w:szCs w:val="28"/>
        </w:rPr>
        <w:t xml:space="preserve"> </w:t>
      </w:r>
      <w:proofErr w:type="spellStart"/>
      <w:r w:rsidRPr="00B64C47">
        <w:rPr>
          <w:sz w:val="28"/>
          <w:szCs w:val="28"/>
        </w:rPr>
        <w:t>жағдайда</w:t>
      </w:r>
      <w:proofErr w:type="spellEnd"/>
      <w:r w:rsidRPr="00B64C47">
        <w:rPr>
          <w:sz w:val="28"/>
          <w:szCs w:val="28"/>
        </w:rPr>
        <w:t xml:space="preserve"> </w:t>
      </w:r>
      <w:proofErr w:type="spellStart"/>
      <w:r w:rsidRPr="00B64C47">
        <w:rPr>
          <w:sz w:val="28"/>
          <w:szCs w:val="28"/>
        </w:rPr>
        <w:t>қауіпсіз</w:t>
      </w:r>
      <w:proofErr w:type="spellEnd"/>
      <w:r w:rsidRPr="00B64C47">
        <w:rPr>
          <w:sz w:val="28"/>
          <w:szCs w:val="28"/>
        </w:rPr>
        <w:t xml:space="preserve"> </w:t>
      </w:r>
      <w:proofErr w:type="spellStart"/>
      <w:r w:rsidRPr="00B64C47">
        <w:rPr>
          <w:sz w:val="28"/>
          <w:szCs w:val="28"/>
        </w:rPr>
        <w:t>сақтау</w:t>
      </w:r>
      <w:proofErr w:type="spellEnd"/>
      <w:r w:rsidRPr="00B64C47">
        <w:rPr>
          <w:sz w:val="28"/>
          <w:szCs w:val="28"/>
        </w:rPr>
        <w:t xml:space="preserve"> </w:t>
      </w:r>
      <w:proofErr w:type="spellStart"/>
      <w:r w:rsidRPr="00B64C47">
        <w:rPr>
          <w:sz w:val="28"/>
          <w:szCs w:val="28"/>
        </w:rPr>
        <w:t>мақсатында</w:t>
      </w:r>
      <w:proofErr w:type="spellEnd"/>
      <w:r w:rsidRPr="00B64C47">
        <w:rPr>
          <w:sz w:val="28"/>
          <w:szCs w:val="28"/>
        </w:rPr>
        <w:t xml:space="preserve"> </w:t>
      </w:r>
      <w:proofErr w:type="spellStart"/>
      <w:r w:rsidRPr="00B64C47">
        <w:rPr>
          <w:sz w:val="28"/>
          <w:szCs w:val="28"/>
        </w:rPr>
        <w:t>өндірушілердің</w:t>
      </w:r>
      <w:proofErr w:type="spellEnd"/>
      <w:r w:rsidRPr="00B64C47">
        <w:rPr>
          <w:sz w:val="28"/>
          <w:szCs w:val="28"/>
        </w:rPr>
        <w:t xml:space="preserve"> </w:t>
      </w:r>
      <w:proofErr w:type="spellStart"/>
      <w:r w:rsidRPr="00B64C47">
        <w:rPr>
          <w:sz w:val="28"/>
          <w:szCs w:val="28"/>
        </w:rPr>
        <w:t>техникалық</w:t>
      </w:r>
      <w:proofErr w:type="spellEnd"/>
      <w:r w:rsidRPr="00B64C47">
        <w:rPr>
          <w:sz w:val="28"/>
          <w:szCs w:val="28"/>
        </w:rPr>
        <w:t xml:space="preserve"> </w:t>
      </w:r>
      <w:proofErr w:type="spellStart"/>
      <w:r w:rsidRPr="00B64C47">
        <w:rPr>
          <w:sz w:val="28"/>
          <w:szCs w:val="28"/>
        </w:rPr>
        <w:t>талаптарын</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қауіпсіздік</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еңбекті</w:t>
      </w:r>
      <w:proofErr w:type="spellEnd"/>
      <w:r w:rsidRPr="00B64C47">
        <w:rPr>
          <w:sz w:val="28"/>
          <w:szCs w:val="28"/>
        </w:rPr>
        <w:t xml:space="preserve"> </w:t>
      </w:r>
      <w:proofErr w:type="spellStart"/>
      <w:r w:rsidRPr="00B64C47">
        <w:rPr>
          <w:sz w:val="28"/>
          <w:szCs w:val="28"/>
        </w:rPr>
        <w:t>қорғау</w:t>
      </w:r>
      <w:proofErr w:type="spellEnd"/>
      <w:r w:rsidRPr="00B64C47">
        <w:rPr>
          <w:sz w:val="28"/>
          <w:szCs w:val="28"/>
        </w:rPr>
        <w:t xml:space="preserve"> </w:t>
      </w:r>
      <w:proofErr w:type="spellStart"/>
      <w:r w:rsidRPr="00B64C47">
        <w:rPr>
          <w:sz w:val="28"/>
          <w:szCs w:val="28"/>
        </w:rPr>
        <w:t>ережелерін</w:t>
      </w:r>
      <w:proofErr w:type="spellEnd"/>
      <w:r w:rsidRPr="00B64C47">
        <w:rPr>
          <w:sz w:val="28"/>
          <w:szCs w:val="28"/>
        </w:rPr>
        <w:t xml:space="preserve"> </w:t>
      </w:r>
      <w:proofErr w:type="spellStart"/>
      <w:r w:rsidRPr="00B64C47">
        <w:rPr>
          <w:sz w:val="28"/>
          <w:szCs w:val="28"/>
        </w:rPr>
        <w:t>сақтай</w:t>
      </w:r>
      <w:proofErr w:type="spellEnd"/>
      <w:r w:rsidRPr="00B64C47">
        <w:rPr>
          <w:sz w:val="28"/>
          <w:szCs w:val="28"/>
        </w:rPr>
        <w:t xml:space="preserve"> </w:t>
      </w:r>
      <w:proofErr w:type="spellStart"/>
      <w:r w:rsidRPr="00B64C47">
        <w:rPr>
          <w:sz w:val="28"/>
          <w:szCs w:val="28"/>
        </w:rPr>
        <w:t>отырып</w:t>
      </w:r>
      <w:proofErr w:type="spellEnd"/>
      <w:r w:rsidRPr="00B64C47">
        <w:rPr>
          <w:sz w:val="28"/>
          <w:szCs w:val="28"/>
        </w:rPr>
        <w:t xml:space="preserve">, </w:t>
      </w:r>
      <w:proofErr w:type="spellStart"/>
      <w:r w:rsidRPr="00B64C47">
        <w:rPr>
          <w:sz w:val="28"/>
          <w:szCs w:val="28"/>
        </w:rPr>
        <w:t>дәлме-дәл</w:t>
      </w:r>
      <w:proofErr w:type="spellEnd"/>
      <w:r w:rsidRPr="00B64C47">
        <w:rPr>
          <w:sz w:val="28"/>
          <w:szCs w:val="28"/>
        </w:rPr>
        <w:t xml:space="preserve"> </w:t>
      </w:r>
      <w:proofErr w:type="spellStart"/>
      <w:r w:rsidRPr="00B64C47">
        <w:rPr>
          <w:sz w:val="28"/>
          <w:szCs w:val="28"/>
        </w:rPr>
        <w:t>кондиционерлерге</w:t>
      </w:r>
      <w:proofErr w:type="spellEnd"/>
      <w:r w:rsidRPr="00B64C47">
        <w:rPr>
          <w:sz w:val="28"/>
          <w:szCs w:val="28"/>
        </w:rPr>
        <w:t xml:space="preserve"> </w:t>
      </w:r>
      <w:proofErr w:type="spellStart"/>
      <w:r w:rsidRPr="00B64C47">
        <w:rPr>
          <w:sz w:val="28"/>
          <w:szCs w:val="28"/>
        </w:rPr>
        <w:t>фреонды</w:t>
      </w:r>
      <w:proofErr w:type="spellEnd"/>
      <w:r w:rsidRPr="00B64C47">
        <w:rPr>
          <w:sz w:val="28"/>
          <w:szCs w:val="28"/>
        </w:rPr>
        <w:t xml:space="preserve"> </w:t>
      </w:r>
      <w:proofErr w:type="spellStart"/>
      <w:r w:rsidRPr="00B64C47">
        <w:rPr>
          <w:sz w:val="28"/>
          <w:szCs w:val="28"/>
        </w:rPr>
        <w:t>хладагентпен</w:t>
      </w:r>
      <w:proofErr w:type="spellEnd"/>
      <w:r w:rsidRPr="00B64C47">
        <w:rPr>
          <w:sz w:val="28"/>
          <w:szCs w:val="28"/>
        </w:rPr>
        <w:t xml:space="preserve"> </w:t>
      </w:r>
      <w:proofErr w:type="spellStart"/>
      <w:r w:rsidRPr="00B64C47">
        <w:rPr>
          <w:sz w:val="28"/>
          <w:szCs w:val="28"/>
        </w:rPr>
        <w:t>тәуелсіз</w:t>
      </w:r>
      <w:proofErr w:type="spellEnd"/>
      <w:r w:rsidRPr="00B64C47">
        <w:rPr>
          <w:sz w:val="28"/>
          <w:szCs w:val="28"/>
        </w:rPr>
        <w:t xml:space="preserve"> </w:t>
      </w:r>
      <w:proofErr w:type="spellStart"/>
      <w:r w:rsidRPr="00B64C47">
        <w:rPr>
          <w:sz w:val="28"/>
          <w:szCs w:val="28"/>
        </w:rPr>
        <w:t>білікті</w:t>
      </w:r>
      <w:proofErr w:type="spellEnd"/>
      <w:r w:rsidRPr="00B64C47">
        <w:rPr>
          <w:sz w:val="28"/>
          <w:szCs w:val="28"/>
        </w:rPr>
        <w:t xml:space="preserve"> </w:t>
      </w:r>
      <w:proofErr w:type="spellStart"/>
      <w:r w:rsidRPr="00B64C47">
        <w:rPr>
          <w:sz w:val="28"/>
          <w:szCs w:val="28"/>
        </w:rPr>
        <w:t>жанармай</w:t>
      </w:r>
      <w:proofErr w:type="spellEnd"/>
      <w:r w:rsidRPr="00B64C47">
        <w:rPr>
          <w:sz w:val="28"/>
          <w:szCs w:val="28"/>
        </w:rPr>
        <w:t xml:space="preserve"> </w:t>
      </w:r>
      <w:proofErr w:type="spellStart"/>
      <w:r w:rsidRPr="00B64C47">
        <w:rPr>
          <w:sz w:val="28"/>
          <w:szCs w:val="28"/>
        </w:rPr>
        <w:t>құю</w:t>
      </w:r>
      <w:proofErr w:type="spellEnd"/>
      <w:r w:rsidRPr="00B64C47">
        <w:rPr>
          <w:sz w:val="28"/>
          <w:szCs w:val="28"/>
        </w:rPr>
        <w:t>.</w:t>
      </w:r>
      <w:r>
        <w:rPr>
          <w:sz w:val="28"/>
          <w:szCs w:val="28"/>
        </w:rPr>
        <w:t xml:space="preserve"> </w:t>
      </w:r>
      <w:proofErr w:type="spellStart"/>
      <w:r w:rsidRPr="00B64C47">
        <w:rPr>
          <w:sz w:val="28"/>
          <w:szCs w:val="28"/>
        </w:rPr>
        <w:t>қызметкерлердің</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айналадағы</w:t>
      </w:r>
      <w:proofErr w:type="spellEnd"/>
      <w:r w:rsidRPr="00B64C47">
        <w:rPr>
          <w:sz w:val="28"/>
          <w:szCs w:val="28"/>
        </w:rPr>
        <w:t xml:space="preserve"> </w:t>
      </w:r>
      <w:proofErr w:type="spellStart"/>
      <w:r w:rsidRPr="00B64C47">
        <w:rPr>
          <w:sz w:val="28"/>
          <w:szCs w:val="28"/>
        </w:rPr>
        <w:t>адамдардың</w:t>
      </w:r>
      <w:proofErr w:type="spellEnd"/>
      <w:r w:rsidRPr="00B64C47">
        <w:rPr>
          <w:sz w:val="28"/>
          <w:szCs w:val="28"/>
        </w:rPr>
        <w:t xml:space="preserve"> </w:t>
      </w:r>
      <w:proofErr w:type="spellStart"/>
      <w:r w:rsidRPr="00B64C47">
        <w:rPr>
          <w:sz w:val="28"/>
          <w:szCs w:val="28"/>
        </w:rPr>
        <w:t>өмірі</w:t>
      </w:r>
      <w:proofErr w:type="spellEnd"/>
      <w:r w:rsidRPr="00B64C47">
        <w:rPr>
          <w:sz w:val="28"/>
          <w:szCs w:val="28"/>
        </w:rPr>
        <w:t xml:space="preserve"> мен </w:t>
      </w:r>
      <w:proofErr w:type="spellStart"/>
      <w:r w:rsidRPr="00B64C47">
        <w:rPr>
          <w:sz w:val="28"/>
          <w:szCs w:val="28"/>
        </w:rPr>
        <w:t>денсаулығына</w:t>
      </w:r>
      <w:proofErr w:type="spellEnd"/>
      <w:r w:rsidRPr="00B64C47">
        <w:rPr>
          <w:sz w:val="28"/>
          <w:szCs w:val="28"/>
        </w:rPr>
        <w:t xml:space="preserve"> </w:t>
      </w:r>
      <w:proofErr w:type="spellStart"/>
      <w:r w:rsidRPr="00B64C47">
        <w:rPr>
          <w:sz w:val="28"/>
          <w:szCs w:val="28"/>
        </w:rPr>
        <w:t>қауіп</w:t>
      </w:r>
      <w:proofErr w:type="spellEnd"/>
      <w:r w:rsidRPr="00B64C47">
        <w:rPr>
          <w:sz w:val="28"/>
          <w:szCs w:val="28"/>
        </w:rPr>
        <w:t xml:space="preserve"> </w:t>
      </w:r>
      <w:proofErr w:type="spellStart"/>
      <w:r w:rsidRPr="00B64C47">
        <w:rPr>
          <w:sz w:val="28"/>
          <w:szCs w:val="28"/>
        </w:rPr>
        <w:t>төндірмейтін</w:t>
      </w:r>
      <w:proofErr w:type="spellEnd"/>
      <w:r w:rsidRPr="00B64C47">
        <w:rPr>
          <w:sz w:val="28"/>
          <w:szCs w:val="28"/>
        </w:rPr>
        <w:t xml:space="preserve"> </w:t>
      </w:r>
      <w:proofErr w:type="spellStart"/>
      <w:r w:rsidRPr="00B64C47">
        <w:rPr>
          <w:sz w:val="28"/>
          <w:szCs w:val="28"/>
        </w:rPr>
        <w:t>жұмыстарды</w:t>
      </w:r>
      <w:proofErr w:type="spellEnd"/>
      <w:r w:rsidRPr="00B64C47">
        <w:rPr>
          <w:sz w:val="28"/>
          <w:szCs w:val="28"/>
        </w:rPr>
        <w:t xml:space="preserve"> </w:t>
      </w:r>
      <w:proofErr w:type="spellStart"/>
      <w:r w:rsidRPr="00B64C47">
        <w:rPr>
          <w:sz w:val="28"/>
          <w:szCs w:val="28"/>
        </w:rPr>
        <w:t>орындау</w:t>
      </w:r>
      <w:proofErr w:type="spellEnd"/>
      <w:r w:rsidRPr="00B64C47">
        <w:rPr>
          <w:sz w:val="28"/>
          <w:szCs w:val="28"/>
        </w:rPr>
        <w:t>.</w:t>
      </w:r>
    </w:p>
    <w:p w14:paraId="690A6900" w14:textId="77777777" w:rsidR="00B64C47" w:rsidRPr="00B64C47" w:rsidRDefault="00B64C47" w:rsidP="00B64C47">
      <w:pPr>
        <w:pStyle w:val="a5"/>
        <w:spacing w:after="0"/>
        <w:contextualSpacing/>
        <w:jc w:val="both"/>
        <w:rPr>
          <w:sz w:val="28"/>
          <w:szCs w:val="28"/>
        </w:rPr>
      </w:pPr>
      <w:r w:rsidRPr="00B64C47">
        <w:rPr>
          <w:sz w:val="28"/>
          <w:szCs w:val="28"/>
        </w:rPr>
        <w:t xml:space="preserve">17. </w:t>
      </w:r>
      <w:proofErr w:type="spellStart"/>
      <w:r w:rsidRPr="00B64C47">
        <w:rPr>
          <w:sz w:val="28"/>
          <w:szCs w:val="28"/>
        </w:rPr>
        <w:t>Шарттың</w:t>
      </w:r>
      <w:proofErr w:type="spellEnd"/>
      <w:r w:rsidRPr="00B64C47">
        <w:rPr>
          <w:sz w:val="28"/>
          <w:szCs w:val="28"/>
        </w:rPr>
        <w:t xml:space="preserve"> </w:t>
      </w:r>
      <w:proofErr w:type="spellStart"/>
      <w:r w:rsidRPr="00B64C47">
        <w:rPr>
          <w:sz w:val="28"/>
          <w:szCs w:val="28"/>
        </w:rPr>
        <w:t>орындалуына</w:t>
      </w:r>
      <w:proofErr w:type="spellEnd"/>
      <w:r w:rsidRPr="00B64C47">
        <w:rPr>
          <w:sz w:val="28"/>
          <w:szCs w:val="28"/>
        </w:rPr>
        <w:t xml:space="preserve"> </w:t>
      </w:r>
      <w:proofErr w:type="spellStart"/>
      <w:r w:rsidRPr="00B64C47">
        <w:rPr>
          <w:sz w:val="28"/>
          <w:szCs w:val="28"/>
        </w:rPr>
        <w:t>бақылауды</w:t>
      </w:r>
      <w:proofErr w:type="spellEnd"/>
      <w:r w:rsidRPr="00B64C47">
        <w:rPr>
          <w:sz w:val="28"/>
          <w:szCs w:val="28"/>
        </w:rPr>
        <w:t xml:space="preserve"> </w:t>
      </w:r>
      <w:proofErr w:type="spellStart"/>
      <w:r w:rsidRPr="00B64C47">
        <w:rPr>
          <w:sz w:val="28"/>
          <w:szCs w:val="28"/>
        </w:rPr>
        <w:t>жүзеге</w:t>
      </w:r>
      <w:proofErr w:type="spellEnd"/>
      <w:r w:rsidRPr="00B64C47">
        <w:rPr>
          <w:sz w:val="28"/>
          <w:szCs w:val="28"/>
        </w:rPr>
        <w:t xml:space="preserve"> </w:t>
      </w:r>
      <w:proofErr w:type="spellStart"/>
      <w:r w:rsidRPr="00B64C47">
        <w:rPr>
          <w:sz w:val="28"/>
          <w:szCs w:val="28"/>
        </w:rPr>
        <w:t>асыратын</w:t>
      </w:r>
      <w:proofErr w:type="spellEnd"/>
      <w:r w:rsidRPr="00B64C47">
        <w:rPr>
          <w:sz w:val="28"/>
          <w:szCs w:val="28"/>
        </w:rPr>
        <w:t xml:space="preserve"> </w:t>
      </w:r>
      <w:proofErr w:type="spellStart"/>
      <w:r w:rsidRPr="00B64C47">
        <w:rPr>
          <w:sz w:val="28"/>
          <w:szCs w:val="28"/>
        </w:rPr>
        <w:t>Тапсырыс</w:t>
      </w:r>
      <w:proofErr w:type="spellEnd"/>
      <w:r w:rsidRPr="00B64C47">
        <w:rPr>
          <w:sz w:val="28"/>
          <w:szCs w:val="28"/>
        </w:rPr>
        <w:t xml:space="preserve"> </w:t>
      </w:r>
      <w:proofErr w:type="spellStart"/>
      <w:r w:rsidRPr="00B64C47">
        <w:rPr>
          <w:sz w:val="28"/>
          <w:szCs w:val="28"/>
        </w:rPr>
        <w:t>берушінің</w:t>
      </w:r>
      <w:proofErr w:type="spellEnd"/>
      <w:r w:rsidRPr="00B64C47">
        <w:rPr>
          <w:sz w:val="28"/>
          <w:szCs w:val="28"/>
        </w:rPr>
        <w:t xml:space="preserve"> </w:t>
      </w:r>
      <w:proofErr w:type="spellStart"/>
      <w:r w:rsidRPr="00B64C47">
        <w:rPr>
          <w:sz w:val="28"/>
          <w:szCs w:val="28"/>
        </w:rPr>
        <w:t>құрылымдық</w:t>
      </w:r>
      <w:proofErr w:type="spellEnd"/>
      <w:r w:rsidRPr="00B64C47">
        <w:rPr>
          <w:sz w:val="28"/>
          <w:szCs w:val="28"/>
        </w:rPr>
        <w:t xml:space="preserve"> </w:t>
      </w:r>
      <w:proofErr w:type="spellStart"/>
      <w:r w:rsidRPr="00B64C47">
        <w:rPr>
          <w:sz w:val="28"/>
          <w:szCs w:val="28"/>
        </w:rPr>
        <w:t>бөлімшесі</w:t>
      </w:r>
      <w:proofErr w:type="spellEnd"/>
      <w:r w:rsidRPr="00B64C47">
        <w:rPr>
          <w:sz w:val="28"/>
          <w:szCs w:val="28"/>
        </w:rPr>
        <w:t xml:space="preserve"> </w:t>
      </w:r>
      <w:proofErr w:type="spellStart"/>
      <w:r w:rsidRPr="00B64C47">
        <w:rPr>
          <w:sz w:val="28"/>
          <w:szCs w:val="28"/>
        </w:rPr>
        <w:t>белгілеген</w:t>
      </w:r>
      <w:proofErr w:type="spellEnd"/>
      <w:r w:rsidRPr="00B64C47">
        <w:rPr>
          <w:sz w:val="28"/>
          <w:szCs w:val="28"/>
        </w:rPr>
        <w:t xml:space="preserve"> </w:t>
      </w:r>
      <w:proofErr w:type="spellStart"/>
      <w:r w:rsidRPr="00B64C47">
        <w:rPr>
          <w:sz w:val="28"/>
          <w:szCs w:val="28"/>
        </w:rPr>
        <w:t>мерзімдерде</w:t>
      </w:r>
      <w:proofErr w:type="spellEnd"/>
      <w:r w:rsidRPr="00B64C47">
        <w:rPr>
          <w:sz w:val="28"/>
          <w:szCs w:val="28"/>
        </w:rPr>
        <w:t xml:space="preserve"> </w:t>
      </w:r>
      <w:proofErr w:type="spellStart"/>
      <w:r w:rsidRPr="00B64C47">
        <w:rPr>
          <w:sz w:val="28"/>
          <w:szCs w:val="28"/>
        </w:rPr>
        <w:t>барлық</w:t>
      </w:r>
      <w:proofErr w:type="spellEnd"/>
      <w:r w:rsidRPr="00B64C47">
        <w:rPr>
          <w:sz w:val="28"/>
          <w:szCs w:val="28"/>
        </w:rPr>
        <w:t xml:space="preserve"> </w:t>
      </w:r>
      <w:proofErr w:type="spellStart"/>
      <w:r w:rsidRPr="00B64C47">
        <w:rPr>
          <w:sz w:val="28"/>
          <w:szCs w:val="28"/>
        </w:rPr>
        <w:t>тораптардың</w:t>
      </w:r>
      <w:proofErr w:type="spellEnd"/>
      <w:r w:rsidRPr="00B64C47">
        <w:rPr>
          <w:sz w:val="28"/>
          <w:szCs w:val="28"/>
        </w:rPr>
        <w:t xml:space="preserve">, </w:t>
      </w:r>
      <w:proofErr w:type="spellStart"/>
      <w:r w:rsidRPr="00B64C47">
        <w:rPr>
          <w:sz w:val="28"/>
          <w:szCs w:val="28"/>
        </w:rPr>
        <w:t>механизмдердің</w:t>
      </w:r>
      <w:proofErr w:type="spellEnd"/>
      <w:r w:rsidRPr="00B64C47">
        <w:rPr>
          <w:sz w:val="28"/>
          <w:szCs w:val="28"/>
        </w:rPr>
        <w:t xml:space="preserve">, </w:t>
      </w:r>
      <w:proofErr w:type="spellStart"/>
      <w:r w:rsidRPr="00B64C47">
        <w:rPr>
          <w:sz w:val="28"/>
          <w:szCs w:val="28"/>
        </w:rPr>
        <w:t>тораптардың</w:t>
      </w:r>
      <w:proofErr w:type="spellEnd"/>
      <w:r w:rsidRPr="00B64C47">
        <w:rPr>
          <w:sz w:val="28"/>
          <w:szCs w:val="28"/>
        </w:rPr>
        <w:t xml:space="preserve"> </w:t>
      </w:r>
      <w:proofErr w:type="spellStart"/>
      <w:r w:rsidRPr="00B64C47">
        <w:rPr>
          <w:sz w:val="28"/>
          <w:szCs w:val="28"/>
        </w:rPr>
        <w:t>жоғары</w:t>
      </w:r>
      <w:proofErr w:type="spellEnd"/>
      <w:r w:rsidRPr="00B64C47">
        <w:rPr>
          <w:sz w:val="28"/>
          <w:szCs w:val="28"/>
        </w:rPr>
        <w:t xml:space="preserve"> </w:t>
      </w:r>
      <w:proofErr w:type="spellStart"/>
      <w:r w:rsidRPr="00B64C47">
        <w:rPr>
          <w:sz w:val="28"/>
          <w:szCs w:val="28"/>
        </w:rPr>
        <w:t>сапалы</w:t>
      </w:r>
      <w:proofErr w:type="spellEnd"/>
      <w:r w:rsidRPr="00B64C47">
        <w:rPr>
          <w:sz w:val="28"/>
          <w:szCs w:val="28"/>
        </w:rPr>
        <w:t xml:space="preserve"> </w:t>
      </w:r>
      <w:proofErr w:type="spellStart"/>
      <w:r w:rsidRPr="00B64C47">
        <w:rPr>
          <w:sz w:val="28"/>
          <w:szCs w:val="28"/>
        </w:rPr>
        <w:t>өнімділігін</w:t>
      </w:r>
      <w:proofErr w:type="spellEnd"/>
      <w:r w:rsidRPr="00B64C47">
        <w:rPr>
          <w:sz w:val="28"/>
          <w:szCs w:val="28"/>
        </w:rPr>
        <w:t xml:space="preserve"> </w:t>
      </w:r>
      <w:proofErr w:type="spellStart"/>
      <w:r w:rsidRPr="00B64C47">
        <w:rPr>
          <w:sz w:val="28"/>
          <w:szCs w:val="28"/>
        </w:rPr>
        <w:t>қалпына</w:t>
      </w:r>
      <w:proofErr w:type="spellEnd"/>
      <w:r w:rsidRPr="00B64C47">
        <w:rPr>
          <w:sz w:val="28"/>
          <w:szCs w:val="28"/>
        </w:rPr>
        <w:t xml:space="preserve"> </w:t>
      </w:r>
      <w:proofErr w:type="spellStart"/>
      <w:r w:rsidRPr="00B64C47">
        <w:rPr>
          <w:sz w:val="28"/>
          <w:szCs w:val="28"/>
        </w:rPr>
        <w:t>келтіру</w:t>
      </w:r>
      <w:proofErr w:type="spellEnd"/>
      <w:r w:rsidRPr="00B64C47">
        <w:rPr>
          <w:sz w:val="28"/>
          <w:szCs w:val="28"/>
        </w:rPr>
        <w:t xml:space="preserve"> </w:t>
      </w:r>
      <w:proofErr w:type="spellStart"/>
      <w:r w:rsidRPr="00B64C47">
        <w:rPr>
          <w:sz w:val="28"/>
          <w:szCs w:val="28"/>
        </w:rPr>
        <w:t>бойынша</w:t>
      </w:r>
      <w:proofErr w:type="spellEnd"/>
      <w:r w:rsidRPr="00B64C47">
        <w:rPr>
          <w:sz w:val="28"/>
          <w:szCs w:val="28"/>
        </w:rPr>
        <w:t xml:space="preserve"> </w:t>
      </w:r>
      <w:proofErr w:type="spellStart"/>
      <w:r w:rsidRPr="00B64C47">
        <w:rPr>
          <w:sz w:val="28"/>
          <w:szCs w:val="28"/>
        </w:rPr>
        <w:t>іс-шараларды</w:t>
      </w:r>
      <w:proofErr w:type="spellEnd"/>
      <w:r w:rsidRPr="00B64C47">
        <w:rPr>
          <w:sz w:val="28"/>
          <w:szCs w:val="28"/>
        </w:rPr>
        <w:t xml:space="preserve"> </w:t>
      </w:r>
      <w:proofErr w:type="spellStart"/>
      <w:r w:rsidRPr="00B64C47">
        <w:rPr>
          <w:sz w:val="28"/>
          <w:szCs w:val="28"/>
        </w:rPr>
        <w:t>жедел</w:t>
      </w:r>
      <w:proofErr w:type="spellEnd"/>
      <w:r w:rsidRPr="00B64C47">
        <w:rPr>
          <w:sz w:val="28"/>
          <w:szCs w:val="28"/>
        </w:rPr>
        <w:t xml:space="preserve"> </w:t>
      </w:r>
      <w:proofErr w:type="spellStart"/>
      <w:r w:rsidRPr="00B64C47">
        <w:rPr>
          <w:sz w:val="28"/>
          <w:szCs w:val="28"/>
        </w:rPr>
        <w:t>орындай</w:t>
      </w:r>
      <w:proofErr w:type="spellEnd"/>
      <w:r w:rsidRPr="00B64C47">
        <w:rPr>
          <w:sz w:val="28"/>
          <w:szCs w:val="28"/>
        </w:rPr>
        <w:t xml:space="preserve"> </w:t>
      </w:r>
      <w:proofErr w:type="spellStart"/>
      <w:r w:rsidRPr="00B64C47">
        <w:rPr>
          <w:sz w:val="28"/>
          <w:szCs w:val="28"/>
        </w:rPr>
        <w:t>отырып</w:t>
      </w:r>
      <w:proofErr w:type="spellEnd"/>
      <w:r w:rsidRPr="00B64C47">
        <w:rPr>
          <w:sz w:val="28"/>
          <w:szCs w:val="28"/>
        </w:rPr>
        <w:t xml:space="preserve">, </w:t>
      </w:r>
      <w:proofErr w:type="spellStart"/>
      <w:r w:rsidRPr="00B64C47">
        <w:rPr>
          <w:sz w:val="28"/>
          <w:szCs w:val="28"/>
        </w:rPr>
        <w:t>жазатайым</w:t>
      </w:r>
      <w:proofErr w:type="spellEnd"/>
      <w:r w:rsidRPr="00B64C47">
        <w:rPr>
          <w:sz w:val="28"/>
          <w:szCs w:val="28"/>
        </w:rPr>
        <w:t xml:space="preserve"> </w:t>
      </w:r>
      <w:proofErr w:type="spellStart"/>
      <w:r w:rsidRPr="00B64C47">
        <w:rPr>
          <w:sz w:val="28"/>
          <w:szCs w:val="28"/>
        </w:rPr>
        <w:t>оқиғалардың</w:t>
      </w:r>
      <w:proofErr w:type="spellEnd"/>
      <w:r w:rsidRPr="00B64C47">
        <w:rPr>
          <w:sz w:val="28"/>
          <w:szCs w:val="28"/>
        </w:rPr>
        <w:t xml:space="preserve"> </w:t>
      </w:r>
      <w:proofErr w:type="spellStart"/>
      <w:r w:rsidRPr="00B64C47">
        <w:rPr>
          <w:sz w:val="28"/>
          <w:szCs w:val="28"/>
        </w:rPr>
        <w:t>салдарын</w:t>
      </w:r>
      <w:proofErr w:type="spellEnd"/>
      <w:r w:rsidRPr="00B64C47">
        <w:rPr>
          <w:sz w:val="28"/>
          <w:szCs w:val="28"/>
        </w:rPr>
        <w:t xml:space="preserve"> </w:t>
      </w:r>
      <w:proofErr w:type="spellStart"/>
      <w:r w:rsidRPr="00B64C47">
        <w:rPr>
          <w:sz w:val="28"/>
          <w:szCs w:val="28"/>
        </w:rPr>
        <w:t>жою</w:t>
      </w:r>
      <w:proofErr w:type="spellEnd"/>
      <w:r w:rsidRPr="00B64C47">
        <w:rPr>
          <w:sz w:val="28"/>
          <w:szCs w:val="28"/>
        </w:rPr>
        <w:t xml:space="preserve">, </w:t>
      </w:r>
      <w:proofErr w:type="spellStart"/>
      <w:r w:rsidRPr="00B64C47">
        <w:rPr>
          <w:sz w:val="28"/>
          <w:szCs w:val="28"/>
        </w:rPr>
        <w:t>қызмет</w:t>
      </w:r>
      <w:proofErr w:type="spellEnd"/>
      <w:r w:rsidRPr="00B64C47">
        <w:rPr>
          <w:sz w:val="28"/>
          <w:szCs w:val="28"/>
        </w:rPr>
        <w:t xml:space="preserve"> </w:t>
      </w:r>
      <w:proofErr w:type="spellStart"/>
      <w:r w:rsidRPr="00B64C47">
        <w:rPr>
          <w:sz w:val="28"/>
          <w:szCs w:val="28"/>
        </w:rPr>
        <w:t>көрсетілетін</w:t>
      </w:r>
      <w:proofErr w:type="spellEnd"/>
      <w:r w:rsidRPr="00B64C47">
        <w:rPr>
          <w:sz w:val="28"/>
          <w:szCs w:val="28"/>
        </w:rPr>
        <w:t xml:space="preserve"> </w:t>
      </w:r>
      <w:proofErr w:type="spellStart"/>
      <w:r w:rsidRPr="00B64C47">
        <w:rPr>
          <w:sz w:val="28"/>
          <w:szCs w:val="28"/>
        </w:rPr>
        <w:t>жабдықтың</w:t>
      </w:r>
      <w:proofErr w:type="spellEnd"/>
      <w:r w:rsidRPr="00B64C47">
        <w:rPr>
          <w:sz w:val="28"/>
          <w:szCs w:val="28"/>
        </w:rPr>
        <w:t xml:space="preserve"> </w:t>
      </w:r>
      <w:proofErr w:type="spellStart"/>
      <w:r w:rsidRPr="00B64C47">
        <w:rPr>
          <w:sz w:val="28"/>
          <w:szCs w:val="28"/>
        </w:rPr>
        <w:t>жабдықтары</w:t>
      </w:r>
      <w:proofErr w:type="spellEnd"/>
      <w:r w:rsidRPr="00B64C47">
        <w:rPr>
          <w:sz w:val="28"/>
          <w:szCs w:val="28"/>
        </w:rPr>
        <w:t xml:space="preserve"> мен </w:t>
      </w:r>
      <w:proofErr w:type="spellStart"/>
      <w:r w:rsidRPr="00B64C47">
        <w:rPr>
          <w:sz w:val="28"/>
          <w:szCs w:val="28"/>
        </w:rPr>
        <w:t>құрамдас</w:t>
      </w:r>
      <w:proofErr w:type="spellEnd"/>
      <w:r w:rsidRPr="00B64C47">
        <w:rPr>
          <w:sz w:val="28"/>
          <w:szCs w:val="28"/>
        </w:rPr>
        <w:t xml:space="preserve"> </w:t>
      </w:r>
      <w:proofErr w:type="spellStart"/>
      <w:r w:rsidRPr="00B64C47">
        <w:rPr>
          <w:sz w:val="28"/>
          <w:szCs w:val="28"/>
        </w:rPr>
        <w:t>бөліктері</w:t>
      </w:r>
      <w:proofErr w:type="spellEnd"/>
      <w:r w:rsidRPr="00B64C47">
        <w:rPr>
          <w:sz w:val="28"/>
          <w:szCs w:val="28"/>
        </w:rPr>
        <w:t>:</w:t>
      </w:r>
    </w:p>
    <w:p w14:paraId="4F6B1C0F" w14:textId="77777777" w:rsidR="00B64C47" w:rsidRPr="00B64C47" w:rsidRDefault="00B64C47" w:rsidP="00B64C47">
      <w:pPr>
        <w:pStyle w:val="a5"/>
        <w:spacing w:after="0"/>
        <w:contextualSpacing/>
        <w:jc w:val="both"/>
        <w:rPr>
          <w:sz w:val="28"/>
          <w:szCs w:val="28"/>
        </w:rPr>
      </w:pPr>
      <w:r w:rsidRPr="00B64C47">
        <w:rPr>
          <w:sz w:val="28"/>
          <w:szCs w:val="28"/>
        </w:rPr>
        <w:t xml:space="preserve">1) </w:t>
      </w:r>
      <w:proofErr w:type="spellStart"/>
      <w:r w:rsidRPr="00B64C47">
        <w:rPr>
          <w:sz w:val="28"/>
          <w:szCs w:val="28"/>
        </w:rPr>
        <w:t>электр</w:t>
      </w:r>
      <w:proofErr w:type="spellEnd"/>
      <w:r w:rsidRPr="00B64C47">
        <w:rPr>
          <w:sz w:val="28"/>
          <w:szCs w:val="28"/>
        </w:rPr>
        <w:t xml:space="preserve"> </w:t>
      </w:r>
      <w:proofErr w:type="spellStart"/>
      <w:r w:rsidRPr="00B64C47">
        <w:rPr>
          <w:sz w:val="28"/>
          <w:szCs w:val="28"/>
        </w:rPr>
        <w:t>кабелінің</w:t>
      </w:r>
      <w:proofErr w:type="spellEnd"/>
      <w:r w:rsidRPr="00B64C47">
        <w:rPr>
          <w:sz w:val="28"/>
          <w:szCs w:val="28"/>
        </w:rPr>
        <w:t xml:space="preserve"> </w:t>
      </w:r>
      <w:proofErr w:type="spellStart"/>
      <w:r w:rsidRPr="00B64C47">
        <w:rPr>
          <w:sz w:val="28"/>
          <w:szCs w:val="28"/>
        </w:rPr>
        <w:t>қуат</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қайталама</w:t>
      </w:r>
      <w:proofErr w:type="spellEnd"/>
      <w:r w:rsidRPr="00B64C47">
        <w:rPr>
          <w:sz w:val="28"/>
          <w:szCs w:val="28"/>
        </w:rPr>
        <w:t xml:space="preserve"> </w:t>
      </w:r>
      <w:proofErr w:type="spellStart"/>
      <w:r w:rsidRPr="00B64C47">
        <w:rPr>
          <w:sz w:val="28"/>
          <w:szCs w:val="28"/>
        </w:rPr>
        <w:t>басқару</w:t>
      </w:r>
      <w:proofErr w:type="spellEnd"/>
      <w:r w:rsidRPr="00B64C47">
        <w:rPr>
          <w:sz w:val="28"/>
          <w:szCs w:val="28"/>
        </w:rPr>
        <w:t xml:space="preserve"> </w:t>
      </w:r>
      <w:proofErr w:type="spellStart"/>
      <w:r w:rsidRPr="00B64C47">
        <w:rPr>
          <w:sz w:val="28"/>
          <w:szCs w:val="28"/>
        </w:rPr>
        <w:t>сұлбалары</w:t>
      </w:r>
      <w:proofErr w:type="spellEnd"/>
      <w:r w:rsidRPr="00B64C47">
        <w:rPr>
          <w:sz w:val="28"/>
          <w:szCs w:val="28"/>
        </w:rPr>
        <w:t>;</w:t>
      </w:r>
    </w:p>
    <w:p w14:paraId="5B205D57" w14:textId="77777777" w:rsidR="00B64C47" w:rsidRPr="00B64C47" w:rsidRDefault="00B64C47" w:rsidP="00B64C47">
      <w:pPr>
        <w:pStyle w:val="a5"/>
        <w:spacing w:after="0"/>
        <w:contextualSpacing/>
        <w:jc w:val="both"/>
        <w:rPr>
          <w:sz w:val="28"/>
          <w:szCs w:val="28"/>
        </w:rPr>
      </w:pPr>
      <w:r w:rsidRPr="00B64C47">
        <w:rPr>
          <w:sz w:val="28"/>
          <w:szCs w:val="28"/>
        </w:rPr>
        <w:t xml:space="preserve">2) </w:t>
      </w:r>
      <w:proofErr w:type="spellStart"/>
      <w:r w:rsidRPr="00B64C47">
        <w:rPr>
          <w:sz w:val="28"/>
          <w:szCs w:val="28"/>
        </w:rPr>
        <w:t>қорғаныс</w:t>
      </w:r>
      <w:proofErr w:type="spellEnd"/>
      <w:r w:rsidRPr="00B64C47">
        <w:rPr>
          <w:sz w:val="28"/>
          <w:szCs w:val="28"/>
        </w:rPr>
        <w:t xml:space="preserve">, </w:t>
      </w:r>
      <w:proofErr w:type="spellStart"/>
      <w:r w:rsidRPr="00B64C47">
        <w:rPr>
          <w:sz w:val="28"/>
          <w:szCs w:val="28"/>
        </w:rPr>
        <w:t>конверсиялық</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коммутациялық</w:t>
      </w:r>
      <w:proofErr w:type="spellEnd"/>
      <w:r w:rsidRPr="00B64C47">
        <w:rPr>
          <w:sz w:val="28"/>
          <w:szCs w:val="28"/>
        </w:rPr>
        <w:t xml:space="preserve"> </w:t>
      </w:r>
      <w:proofErr w:type="spellStart"/>
      <w:r w:rsidRPr="00B64C47">
        <w:rPr>
          <w:sz w:val="28"/>
          <w:szCs w:val="28"/>
        </w:rPr>
        <w:t>жабдық</w:t>
      </w:r>
      <w:proofErr w:type="spellEnd"/>
      <w:r w:rsidRPr="00B64C47">
        <w:rPr>
          <w:sz w:val="28"/>
          <w:szCs w:val="28"/>
        </w:rPr>
        <w:t>;</w:t>
      </w:r>
    </w:p>
    <w:p w14:paraId="03A9B00C" w14:textId="77777777" w:rsidR="00B64C47" w:rsidRPr="00B64C47" w:rsidRDefault="00B64C47" w:rsidP="00B64C47">
      <w:pPr>
        <w:pStyle w:val="a5"/>
        <w:spacing w:after="0"/>
        <w:contextualSpacing/>
        <w:jc w:val="both"/>
        <w:rPr>
          <w:sz w:val="28"/>
          <w:szCs w:val="28"/>
        </w:rPr>
      </w:pPr>
      <w:r w:rsidRPr="00B64C47">
        <w:rPr>
          <w:sz w:val="28"/>
          <w:szCs w:val="28"/>
        </w:rPr>
        <w:t xml:space="preserve">3) </w:t>
      </w:r>
      <w:proofErr w:type="spellStart"/>
      <w:r w:rsidRPr="00B64C47">
        <w:rPr>
          <w:sz w:val="28"/>
          <w:szCs w:val="28"/>
        </w:rPr>
        <w:t>барлық</w:t>
      </w:r>
      <w:proofErr w:type="spellEnd"/>
      <w:r w:rsidRPr="00B64C47">
        <w:rPr>
          <w:sz w:val="28"/>
          <w:szCs w:val="28"/>
        </w:rPr>
        <w:t xml:space="preserve"> </w:t>
      </w:r>
      <w:proofErr w:type="spellStart"/>
      <w:r w:rsidRPr="00B64C47">
        <w:rPr>
          <w:sz w:val="28"/>
          <w:szCs w:val="28"/>
        </w:rPr>
        <w:t>түрдегі</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мақсаттағы</w:t>
      </w:r>
      <w:proofErr w:type="spellEnd"/>
      <w:r w:rsidRPr="00B64C47">
        <w:rPr>
          <w:sz w:val="28"/>
          <w:szCs w:val="28"/>
        </w:rPr>
        <w:t xml:space="preserve"> </w:t>
      </w:r>
      <w:proofErr w:type="spellStart"/>
      <w:r w:rsidRPr="00B64C47">
        <w:rPr>
          <w:sz w:val="28"/>
          <w:szCs w:val="28"/>
        </w:rPr>
        <w:t>электр</w:t>
      </w:r>
      <w:proofErr w:type="spellEnd"/>
      <w:r w:rsidRPr="00B64C47">
        <w:rPr>
          <w:sz w:val="28"/>
          <w:szCs w:val="28"/>
        </w:rPr>
        <w:t xml:space="preserve"> </w:t>
      </w:r>
      <w:proofErr w:type="spellStart"/>
      <w:r w:rsidRPr="00B64C47">
        <w:rPr>
          <w:sz w:val="28"/>
          <w:szCs w:val="28"/>
        </w:rPr>
        <w:t>жетектері</w:t>
      </w:r>
      <w:proofErr w:type="spellEnd"/>
      <w:r w:rsidRPr="00B64C47">
        <w:rPr>
          <w:sz w:val="28"/>
          <w:szCs w:val="28"/>
        </w:rPr>
        <w:t>;</w:t>
      </w:r>
    </w:p>
    <w:p w14:paraId="1FD35CE1" w14:textId="77777777" w:rsidR="00B64C47" w:rsidRPr="00B64C47" w:rsidRDefault="00B64C47" w:rsidP="00B64C47">
      <w:pPr>
        <w:pStyle w:val="a5"/>
        <w:spacing w:after="0"/>
        <w:contextualSpacing/>
        <w:jc w:val="both"/>
        <w:rPr>
          <w:sz w:val="28"/>
          <w:szCs w:val="28"/>
        </w:rPr>
      </w:pPr>
      <w:r w:rsidRPr="00B64C47">
        <w:rPr>
          <w:sz w:val="28"/>
          <w:szCs w:val="28"/>
        </w:rPr>
        <w:t xml:space="preserve">4) сапа </w:t>
      </w:r>
      <w:proofErr w:type="spellStart"/>
      <w:r w:rsidRPr="00B64C47">
        <w:rPr>
          <w:sz w:val="28"/>
          <w:szCs w:val="28"/>
        </w:rPr>
        <w:t>көрсеткіштерін</w:t>
      </w:r>
      <w:proofErr w:type="spellEnd"/>
      <w:r w:rsidRPr="00B64C47">
        <w:rPr>
          <w:sz w:val="28"/>
          <w:szCs w:val="28"/>
        </w:rPr>
        <w:t xml:space="preserve"> </w:t>
      </w:r>
      <w:proofErr w:type="spellStart"/>
      <w:r w:rsidRPr="00B64C47">
        <w:rPr>
          <w:sz w:val="28"/>
          <w:szCs w:val="28"/>
        </w:rPr>
        <w:t>қалпына</w:t>
      </w:r>
      <w:proofErr w:type="spellEnd"/>
      <w:r w:rsidRPr="00B64C47">
        <w:rPr>
          <w:sz w:val="28"/>
          <w:szCs w:val="28"/>
        </w:rPr>
        <w:t xml:space="preserve"> </w:t>
      </w:r>
      <w:proofErr w:type="spellStart"/>
      <w:r w:rsidRPr="00B64C47">
        <w:rPr>
          <w:sz w:val="28"/>
          <w:szCs w:val="28"/>
        </w:rPr>
        <w:t>келтіре</w:t>
      </w:r>
      <w:proofErr w:type="spellEnd"/>
      <w:r w:rsidRPr="00B64C47">
        <w:rPr>
          <w:sz w:val="28"/>
          <w:szCs w:val="28"/>
        </w:rPr>
        <w:t xml:space="preserve"> </w:t>
      </w:r>
      <w:proofErr w:type="spellStart"/>
      <w:r w:rsidRPr="00B64C47">
        <w:rPr>
          <w:sz w:val="28"/>
          <w:szCs w:val="28"/>
        </w:rPr>
        <w:t>отырып</w:t>
      </w:r>
      <w:proofErr w:type="spellEnd"/>
      <w:r w:rsidRPr="00B64C47">
        <w:rPr>
          <w:sz w:val="28"/>
          <w:szCs w:val="28"/>
        </w:rPr>
        <w:t xml:space="preserve">, </w:t>
      </w:r>
      <w:proofErr w:type="spellStart"/>
      <w:r w:rsidRPr="00B64C47">
        <w:rPr>
          <w:sz w:val="28"/>
          <w:szCs w:val="28"/>
        </w:rPr>
        <w:t>барлық</w:t>
      </w:r>
      <w:proofErr w:type="spellEnd"/>
      <w:r w:rsidRPr="00B64C47">
        <w:rPr>
          <w:sz w:val="28"/>
          <w:szCs w:val="28"/>
        </w:rPr>
        <w:t xml:space="preserve"> </w:t>
      </w:r>
      <w:proofErr w:type="spellStart"/>
      <w:r w:rsidRPr="00B64C47">
        <w:rPr>
          <w:sz w:val="28"/>
          <w:szCs w:val="28"/>
        </w:rPr>
        <w:t>түрдегі</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мақсаттағы</w:t>
      </w:r>
      <w:proofErr w:type="spellEnd"/>
      <w:r w:rsidRPr="00B64C47">
        <w:rPr>
          <w:sz w:val="28"/>
          <w:szCs w:val="28"/>
        </w:rPr>
        <w:t xml:space="preserve"> </w:t>
      </w:r>
      <w:proofErr w:type="spellStart"/>
      <w:r w:rsidRPr="00B64C47">
        <w:rPr>
          <w:sz w:val="28"/>
          <w:szCs w:val="28"/>
        </w:rPr>
        <w:t>құбырлардың</w:t>
      </w:r>
      <w:proofErr w:type="spellEnd"/>
      <w:r w:rsidRPr="00B64C47">
        <w:rPr>
          <w:sz w:val="28"/>
          <w:szCs w:val="28"/>
        </w:rPr>
        <w:t xml:space="preserve"> </w:t>
      </w:r>
      <w:proofErr w:type="spellStart"/>
      <w:r w:rsidRPr="00B64C47">
        <w:rPr>
          <w:sz w:val="28"/>
          <w:szCs w:val="28"/>
        </w:rPr>
        <w:t>толық</w:t>
      </w:r>
      <w:proofErr w:type="spellEnd"/>
      <w:r w:rsidRPr="00B64C47">
        <w:rPr>
          <w:sz w:val="28"/>
          <w:szCs w:val="28"/>
        </w:rPr>
        <w:t xml:space="preserve"> </w:t>
      </w:r>
      <w:proofErr w:type="spellStart"/>
      <w:r w:rsidRPr="00B64C47">
        <w:rPr>
          <w:sz w:val="28"/>
          <w:szCs w:val="28"/>
        </w:rPr>
        <w:t>кешенінің</w:t>
      </w:r>
      <w:proofErr w:type="spellEnd"/>
      <w:r w:rsidRPr="00B64C47">
        <w:rPr>
          <w:sz w:val="28"/>
          <w:szCs w:val="28"/>
        </w:rPr>
        <w:t xml:space="preserve"> </w:t>
      </w:r>
      <w:proofErr w:type="spellStart"/>
      <w:r w:rsidRPr="00B64C47">
        <w:rPr>
          <w:sz w:val="28"/>
          <w:szCs w:val="28"/>
        </w:rPr>
        <w:t>құрамдас</w:t>
      </w:r>
      <w:proofErr w:type="spellEnd"/>
      <w:r w:rsidRPr="00B64C47">
        <w:rPr>
          <w:sz w:val="28"/>
          <w:szCs w:val="28"/>
        </w:rPr>
        <w:t xml:space="preserve"> </w:t>
      </w:r>
      <w:proofErr w:type="spellStart"/>
      <w:r w:rsidRPr="00B64C47">
        <w:rPr>
          <w:sz w:val="28"/>
          <w:szCs w:val="28"/>
        </w:rPr>
        <w:t>бөліктері</w:t>
      </w:r>
      <w:proofErr w:type="spellEnd"/>
      <w:r w:rsidRPr="00B64C47">
        <w:rPr>
          <w:sz w:val="28"/>
          <w:szCs w:val="28"/>
        </w:rPr>
        <w:t xml:space="preserve"> мен </w:t>
      </w:r>
      <w:proofErr w:type="spellStart"/>
      <w:r w:rsidRPr="00B64C47">
        <w:rPr>
          <w:sz w:val="28"/>
          <w:szCs w:val="28"/>
        </w:rPr>
        <w:t>бөліктері</w:t>
      </w:r>
      <w:proofErr w:type="spellEnd"/>
      <w:r w:rsidRPr="00B64C47">
        <w:rPr>
          <w:sz w:val="28"/>
          <w:szCs w:val="28"/>
        </w:rPr>
        <w:t>.</w:t>
      </w:r>
    </w:p>
    <w:p w14:paraId="0A9EF723" w14:textId="77777777" w:rsidR="00B64C47" w:rsidRPr="00B64C47" w:rsidRDefault="00B64C47" w:rsidP="00B64C47">
      <w:pPr>
        <w:pStyle w:val="a5"/>
        <w:spacing w:after="0"/>
        <w:contextualSpacing/>
        <w:jc w:val="both"/>
        <w:rPr>
          <w:sz w:val="28"/>
          <w:szCs w:val="28"/>
        </w:rPr>
      </w:pPr>
      <w:r w:rsidRPr="00B64C47">
        <w:rPr>
          <w:sz w:val="28"/>
          <w:szCs w:val="28"/>
        </w:rPr>
        <w:t xml:space="preserve">18. </w:t>
      </w:r>
      <w:proofErr w:type="spellStart"/>
      <w:r w:rsidRPr="00B64C47">
        <w:rPr>
          <w:sz w:val="28"/>
          <w:szCs w:val="28"/>
        </w:rPr>
        <w:t>Дайындаушының</w:t>
      </w:r>
      <w:proofErr w:type="spellEnd"/>
      <w:r w:rsidRPr="00B64C47">
        <w:rPr>
          <w:sz w:val="28"/>
          <w:szCs w:val="28"/>
        </w:rPr>
        <w:t xml:space="preserve"> </w:t>
      </w:r>
      <w:proofErr w:type="spellStart"/>
      <w:r w:rsidRPr="00B64C47">
        <w:rPr>
          <w:sz w:val="28"/>
          <w:szCs w:val="28"/>
        </w:rPr>
        <w:t>талаптарына</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Тапсырыс</w:t>
      </w:r>
      <w:proofErr w:type="spellEnd"/>
      <w:r w:rsidRPr="00B64C47">
        <w:rPr>
          <w:sz w:val="28"/>
          <w:szCs w:val="28"/>
        </w:rPr>
        <w:t xml:space="preserve"> </w:t>
      </w:r>
      <w:proofErr w:type="spellStart"/>
      <w:r w:rsidRPr="00B64C47">
        <w:rPr>
          <w:sz w:val="28"/>
          <w:szCs w:val="28"/>
        </w:rPr>
        <w:t>беруші</w:t>
      </w:r>
      <w:proofErr w:type="spellEnd"/>
      <w:r w:rsidRPr="00B64C47">
        <w:rPr>
          <w:sz w:val="28"/>
          <w:szCs w:val="28"/>
        </w:rPr>
        <w:t xml:space="preserve"> </w:t>
      </w:r>
      <w:proofErr w:type="spellStart"/>
      <w:r w:rsidRPr="00B64C47">
        <w:rPr>
          <w:sz w:val="28"/>
          <w:szCs w:val="28"/>
        </w:rPr>
        <w:t>бекіткен</w:t>
      </w:r>
      <w:proofErr w:type="spellEnd"/>
      <w:r w:rsidRPr="00B64C47">
        <w:rPr>
          <w:sz w:val="28"/>
          <w:szCs w:val="28"/>
        </w:rPr>
        <w:t xml:space="preserve"> </w:t>
      </w:r>
      <w:proofErr w:type="spellStart"/>
      <w:r w:rsidRPr="00B64C47">
        <w:rPr>
          <w:sz w:val="28"/>
          <w:szCs w:val="28"/>
        </w:rPr>
        <w:t>жұмыс</w:t>
      </w:r>
      <w:proofErr w:type="spellEnd"/>
      <w:r w:rsidRPr="00B64C47">
        <w:rPr>
          <w:sz w:val="28"/>
          <w:szCs w:val="28"/>
        </w:rPr>
        <w:t xml:space="preserve"> </w:t>
      </w:r>
      <w:proofErr w:type="spellStart"/>
      <w:r w:rsidRPr="00B64C47">
        <w:rPr>
          <w:sz w:val="28"/>
          <w:szCs w:val="28"/>
        </w:rPr>
        <w:t>кестелеріне</w:t>
      </w:r>
      <w:proofErr w:type="spellEnd"/>
      <w:r w:rsidRPr="00B64C47">
        <w:rPr>
          <w:sz w:val="28"/>
          <w:szCs w:val="28"/>
        </w:rPr>
        <w:t xml:space="preserve"> </w:t>
      </w:r>
      <w:proofErr w:type="spellStart"/>
      <w:r w:rsidRPr="00B64C47">
        <w:rPr>
          <w:sz w:val="28"/>
          <w:szCs w:val="28"/>
        </w:rPr>
        <w:t>сәйкес</w:t>
      </w:r>
      <w:proofErr w:type="spellEnd"/>
      <w:r w:rsidRPr="00B64C47">
        <w:rPr>
          <w:sz w:val="28"/>
          <w:szCs w:val="28"/>
        </w:rPr>
        <w:t xml:space="preserve"> </w:t>
      </w:r>
      <w:proofErr w:type="spellStart"/>
      <w:r w:rsidRPr="00B64C47">
        <w:rPr>
          <w:sz w:val="28"/>
          <w:szCs w:val="28"/>
        </w:rPr>
        <w:t>электр</w:t>
      </w:r>
      <w:proofErr w:type="spellEnd"/>
      <w:r w:rsidRPr="00B64C47">
        <w:rPr>
          <w:sz w:val="28"/>
          <w:szCs w:val="28"/>
        </w:rPr>
        <w:t xml:space="preserve"> </w:t>
      </w:r>
      <w:proofErr w:type="spellStart"/>
      <w:r w:rsidRPr="00B64C47">
        <w:rPr>
          <w:sz w:val="28"/>
          <w:szCs w:val="28"/>
        </w:rPr>
        <w:t>жабдығының</w:t>
      </w:r>
      <w:proofErr w:type="spellEnd"/>
      <w:r w:rsidRPr="00B64C47">
        <w:rPr>
          <w:sz w:val="28"/>
          <w:szCs w:val="28"/>
        </w:rPr>
        <w:t xml:space="preserve">, </w:t>
      </w:r>
      <w:proofErr w:type="spellStart"/>
      <w:r w:rsidRPr="00B64C47">
        <w:rPr>
          <w:sz w:val="28"/>
          <w:szCs w:val="28"/>
        </w:rPr>
        <w:t>компрессорлы-конденсаторлық</w:t>
      </w:r>
      <w:proofErr w:type="spellEnd"/>
      <w:r w:rsidRPr="00B64C47">
        <w:rPr>
          <w:sz w:val="28"/>
          <w:szCs w:val="28"/>
        </w:rPr>
        <w:t xml:space="preserve"> </w:t>
      </w:r>
      <w:proofErr w:type="spellStart"/>
      <w:r w:rsidRPr="00B64C47">
        <w:rPr>
          <w:sz w:val="28"/>
          <w:szCs w:val="28"/>
        </w:rPr>
        <w:t>тоңазытқыш</w:t>
      </w:r>
      <w:proofErr w:type="spellEnd"/>
      <w:r w:rsidRPr="00B64C47">
        <w:rPr>
          <w:sz w:val="28"/>
          <w:szCs w:val="28"/>
        </w:rPr>
        <w:t xml:space="preserve"> </w:t>
      </w:r>
      <w:proofErr w:type="spellStart"/>
      <w:r w:rsidRPr="00B64C47">
        <w:rPr>
          <w:sz w:val="28"/>
          <w:szCs w:val="28"/>
        </w:rPr>
        <w:t>қондырғыларының</w:t>
      </w:r>
      <w:proofErr w:type="spellEnd"/>
      <w:r w:rsidRPr="00B64C47">
        <w:rPr>
          <w:sz w:val="28"/>
          <w:szCs w:val="28"/>
        </w:rPr>
        <w:t xml:space="preserve"> (ҚКБ) </w:t>
      </w:r>
      <w:proofErr w:type="spellStart"/>
      <w:r w:rsidRPr="00B64C47">
        <w:rPr>
          <w:sz w:val="28"/>
          <w:szCs w:val="28"/>
        </w:rPr>
        <w:t>жұмысына</w:t>
      </w:r>
      <w:proofErr w:type="spellEnd"/>
      <w:r w:rsidRPr="00B64C47">
        <w:rPr>
          <w:sz w:val="28"/>
          <w:szCs w:val="28"/>
        </w:rPr>
        <w:t xml:space="preserve"> </w:t>
      </w:r>
      <w:proofErr w:type="spellStart"/>
      <w:r w:rsidRPr="00B64C47">
        <w:rPr>
          <w:sz w:val="28"/>
          <w:szCs w:val="28"/>
        </w:rPr>
        <w:t>тәулік</w:t>
      </w:r>
      <w:proofErr w:type="spellEnd"/>
      <w:r w:rsidRPr="00B64C47">
        <w:rPr>
          <w:sz w:val="28"/>
          <w:szCs w:val="28"/>
        </w:rPr>
        <w:t xml:space="preserve"> </w:t>
      </w:r>
      <w:proofErr w:type="spellStart"/>
      <w:r w:rsidRPr="00B64C47">
        <w:rPr>
          <w:sz w:val="28"/>
          <w:szCs w:val="28"/>
        </w:rPr>
        <w:t>бойына</w:t>
      </w:r>
      <w:proofErr w:type="spellEnd"/>
      <w:r w:rsidRPr="00B64C47">
        <w:rPr>
          <w:sz w:val="28"/>
          <w:szCs w:val="28"/>
        </w:rPr>
        <w:t xml:space="preserve"> </w:t>
      </w:r>
      <w:proofErr w:type="spellStart"/>
      <w:r w:rsidRPr="00B64C47">
        <w:rPr>
          <w:sz w:val="28"/>
          <w:szCs w:val="28"/>
        </w:rPr>
        <w:t>барлық</w:t>
      </w:r>
      <w:proofErr w:type="spellEnd"/>
      <w:r w:rsidRPr="00B64C47">
        <w:rPr>
          <w:sz w:val="28"/>
          <w:szCs w:val="28"/>
        </w:rPr>
        <w:t xml:space="preserve"> </w:t>
      </w:r>
      <w:proofErr w:type="spellStart"/>
      <w:r w:rsidRPr="00B64C47">
        <w:rPr>
          <w:sz w:val="28"/>
          <w:szCs w:val="28"/>
        </w:rPr>
        <w:t>жүргізілетін</w:t>
      </w:r>
      <w:proofErr w:type="spellEnd"/>
      <w:r w:rsidRPr="00B64C47">
        <w:rPr>
          <w:sz w:val="28"/>
          <w:szCs w:val="28"/>
        </w:rPr>
        <w:t xml:space="preserve"> </w:t>
      </w:r>
      <w:proofErr w:type="spellStart"/>
      <w:r w:rsidRPr="00B64C47">
        <w:rPr>
          <w:sz w:val="28"/>
          <w:szCs w:val="28"/>
        </w:rPr>
        <w:t>іс-шараларды</w:t>
      </w:r>
      <w:proofErr w:type="spellEnd"/>
      <w:r w:rsidRPr="00B64C47">
        <w:rPr>
          <w:sz w:val="28"/>
          <w:szCs w:val="28"/>
        </w:rPr>
        <w:t xml:space="preserve"> </w:t>
      </w:r>
      <w:proofErr w:type="spellStart"/>
      <w:r w:rsidRPr="00B64C47">
        <w:rPr>
          <w:sz w:val="28"/>
          <w:szCs w:val="28"/>
        </w:rPr>
        <w:t>енгізе</w:t>
      </w:r>
      <w:proofErr w:type="spellEnd"/>
      <w:r w:rsidRPr="00B64C47">
        <w:rPr>
          <w:sz w:val="28"/>
          <w:szCs w:val="28"/>
        </w:rPr>
        <w:t xml:space="preserve"> </w:t>
      </w:r>
      <w:proofErr w:type="spellStart"/>
      <w:r w:rsidRPr="00B64C47">
        <w:rPr>
          <w:sz w:val="28"/>
          <w:szCs w:val="28"/>
        </w:rPr>
        <w:t>отырып</w:t>
      </w:r>
      <w:proofErr w:type="spellEnd"/>
      <w:r w:rsidRPr="00B64C47">
        <w:rPr>
          <w:sz w:val="28"/>
          <w:szCs w:val="28"/>
        </w:rPr>
        <w:t xml:space="preserve">, </w:t>
      </w:r>
      <w:proofErr w:type="spellStart"/>
      <w:r w:rsidRPr="00B64C47">
        <w:rPr>
          <w:sz w:val="28"/>
          <w:szCs w:val="28"/>
        </w:rPr>
        <w:t>кәсіпорынның</w:t>
      </w:r>
      <w:proofErr w:type="spellEnd"/>
      <w:r w:rsidRPr="00B64C47">
        <w:rPr>
          <w:sz w:val="28"/>
          <w:szCs w:val="28"/>
        </w:rPr>
        <w:t xml:space="preserve"> </w:t>
      </w:r>
      <w:proofErr w:type="spellStart"/>
      <w:r w:rsidRPr="00B64C47">
        <w:rPr>
          <w:sz w:val="28"/>
          <w:szCs w:val="28"/>
        </w:rPr>
        <w:t>атауын</w:t>
      </w:r>
      <w:proofErr w:type="spellEnd"/>
      <w:r w:rsidRPr="00B64C47">
        <w:rPr>
          <w:sz w:val="28"/>
          <w:szCs w:val="28"/>
        </w:rPr>
        <w:t xml:space="preserve"> </w:t>
      </w:r>
      <w:proofErr w:type="spellStart"/>
      <w:r w:rsidRPr="00B64C47">
        <w:rPr>
          <w:sz w:val="28"/>
          <w:szCs w:val="28"/>
        </w:rPr>
        <w:t>көрсете</w:t>
      </w:r>
      <w:proofErr w:type="spellEnd"/>
      <w:r w:rsidRPr="00B64C47">
        <w:rPr>
          <w:sz w:val="28"/>
          <w:szCs w:val="28"/>
        </w:rPr>
        <w:t xml:space="preserve"> </w:t>
      </w:r>
      <w:proofErr w:type="spellStart"/>
      <w:r w:rsidRPr="00B64C47">
        <w:rPr>
          <w:sz w:val="28"/>
          <w:szCs w:val="28"/>
        </w:rPr>
        <w:t>отырып</w:t>
      </w:r>
      <w:proofErr w:type="spellEnd"/>
      <w:r w:rsidRPr="00B64C47">
        <w:rPr>
          <w:sz w:val="28"/>
          <w:szCs w:val="28"/>
        </w:rPr>
        <w:t xml:space="preserve"> </w:t>
      </w:r>
      <w:proofErr w:type="spellStart"/>
      <w:r w:rsidRPr="00B64C47">
        <w:rPr>
          <w:sz w:val="28"/>
          <w:szCs w:val="28"/>
        </w:rPr>
        <w:t>тексеру</w:t>
      </w:r>
      <w:proofErr w:type="spellEnd"/>
      <w:r w:rsidRPr="00B64C47">
        <w:rPr>
          <w:sz w:val="28"/>
          <w:szCs w:val="28"/>
        </w:rPr>
        <w:t xml:space="preserve">. </w:t>
      </w:r>
      <w:proofErr w:type="spellStart"/>
      <w:r w:rsidRPr="00B64C47">
        <w:rPr>
          <w:sz w:val="28"/>
          <w:szCs w:val="28"/>
        </w:rPr>
        <w:t>орындаушылар</w:t>
      </w:r>
      <w:proofErr w:type="spellEnd"/>
      <w:r w:rsidRPr="00B64C47">
        <w:rPr>
          <w:sz w:val="28"/>
          <w:szCs w:val="28"/>
        </w:rPr>
        <w:t xml:space="preserve"> мен </w:t>
      </w:r>
      <w:proofErr w:type="spellStart"/>
      <w:r w:rsidRPr="00B64C47">
        <w:rPr>
          <w:sz w:val="28"/>
          <w:szCs w:val="28"/>
        </w:rPr>
        <w:t>оқиғалар</w:t>
      </w:r>
      <w:proofErr w:type="spellEnd"/>
      <w:r w:rsidRPr="00B64C47">
        <w:rPr>
          <w:sz w:val="28"/>
          <w:szCs w:val="28"/>
        </w:rPr>
        <w:t xml:space="preserve"> </w:t>
      </w:r>
      <w:proofErr w:type="spellStart"/>
      <w:r w:rsidRPr="00B64C47">
        <w:rPr>
          <w:sz w:val="28"/>
          <w:szCs w:val="28"/>
        </w:rPr>
        <w:t>журналында</w:t>
      </w:r>
      <w:proofErr w:type="spellEnd"/>
      <w:r w:rsidRPr="00B64C47">
        <w:rPr>
          <w:sz w:val="28"/>
          <w:szCs w:val="28"/>
        </w:rPr>
        <w:t xml:space="preserve"> </w:t>
      </w:r>
      <w:proofErr w:type="spellStart"/>
      <w:r w:rsidRPr="00B64C47">
        <w:rPr>
          <w:sz w:val="28"/>
          <w:szCs w:val="28"/>
        </w:rPr>
        <w:t>төменде</w:t>
      </w:r>
      <w:proofErr w:type="spellEnd"/>
      <w:r w:rsidRPr="00B64C47">
        <w:rPr>
          <w:sz w:val="28"/>
          <w:szCs w:val="28"/>
        </w:rPr>
        <w:t xml:space="preserve"> </w:t>
      </w:r>
      <w:proofErr w:type="spellStart"/>
      <w:r w:rsidRPr="00B64C47">
        <w:rPr>
          <w:sz w:val="28"/>
          <w:szCs w:val="28"/>
        </w:rPr>
        <w:t>көрсетілген</w:t>
      </w:r>
      <w:proofErr w:type="spellEnd"/>
      <w:r w:rsidRPr="00B64C47">
        <w:rPr>
          <w:sz w:val="28"/>
          <w:szCs w:val="28"/>
        </w:rPr>
        <w:t xml:space="preserve"> </w:t>
      </w:r>
      <w:proofErr w:type="spellStart"/>
      <w:r w:rsidRPr="00B64C47">
        <w:rPr>
          <w:sz w:val="28"/>
          <w:szCs w:val="28"/>
        </w:rPr>
        <w:t>барлық</w:t>
      </w:r>
      <w:proofErr w:type="spellEnd"/>
      <w:r w:rsidRPr="00B64C47">
        <w:rPr>
          <w:sz w:val="28"/>
          <w:szCs w:val="28"/>
        </w:rPr>
        <w:t xml:space="preserve"> </w:t>
      </w:r>
      <w:proofErr w:type="spellStart"/>
      <w:r w:rsidRPr="00B64C47">
        <w:rPr>
          <w:sz w:val="28"/>
          <w:szCs w:val="28"/>
        </w:rPr>
        <w:t>процедуралардың</w:t>
      </w:r>
      <w:proofErr w:type="spellEnd"/>
      <w:r w:rsidRPr="00B64C47">
        <w:rPr>
          <w:sz w:val="28"/>
          <w:szCs w:val="28"/>
        </w:rPr>
        <w:t xml:space="preserve"> </w:t>
      </w:r>
      <w:proofErr w:type="spellStart"/>
      <w:r w:rsidRPr="00B64C47">
        <w:rPr>
          <w:sz w:val="28"/>
          <w:szCs w:val="28"/>
        </w:rPr>
        <w:t>күні</w:t>
      </w:r>
      <w:proofErr w:type="spellEnd"/>
      <w:r w:rsidRPr="00B64C47">
        <w:rPr>
          <w:sz w:val="28"/>
          <w:szCs w:val="28"/>
        </w:rPr>
        <w:t xml:space="preserve">, </w:t>
      </w:r>
      <w:proofErr w:type="spellStart"/>
      <w:r w:rsidRPr="00B64C47">
        <w:rPr>
          <w:sz w:val="28"/>
          <w:szCs w:val="28"/>
        </w:rPr>
        <w:t>ілулі</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нөмірленген</w:t>
      </w:r>
      <w:proofErr w:type="spellEnd"/>
      <w:r w:rsidRPr="00B64C47">
        <w:rPr>
          <w:sz w:val="28"/>
          <w:szCs w:val="28"/>
        </w:rPr>
        <w:t xml:space="preserve"> </w:t>
      </w:r>
      <w:proofErr w:type="spellStart"/>
      <w:r w:rsidRPr="00B64C47">
        <w:rPr>
          <w:sz w:val="28"/>
          <w:szCs w:val="28"/>
        </w:rPr>
        <w:t>Тұтынушы</w:t>
      </w:r>
      <w:proofErr w:type="spellEnd"/>
      <w:r w:rsidRPr="00B64C47">
        <w:rPr>
          <w:sz w:val="28"/>
          <w:szCs w:val="28"/>
        </w:rPr>
        <w:t>:</w:t>
      </w:r>
    </w:p>
    <w:p w14:paraId="0F7BB390" w14:textId="77777777" w:rsidR="00B64C47" w:rsidRPr="00B64C47" w:rsidRDefault="00B64C47" w:rsidP="00B64C47">
      <w:pPr>
        <w:pStyle w:val="a5"/>
        <w:spacing w:after="0"/>
        <w:contextualSpacing/>
        <w:jc w:val="both"/>
        <w:rPr>
          <w:sz w:val="28"/>
          <w:szCs w:val="28"/>
        </w:rPr>
      </w:pPr>
      <w:r w:rsidRPr="00B64C47">
        <w:rPr>
          <w:sz w:val="28"/>
          <w:szCs w:val="28"/>
        </w:rPr>
        <w:t xml:space="preserve">1) </w:t>
      </w:r>
      <w:proofErr w:type="spellStart"/>
      <w:r w:rsidRPr="00B64C47">
        <w:rPr>
          <w:sz w:val="28"/>
          <w:szCs w:val="28"/>
        </w:rPr>
        <w:t>шаңсорғыштың</w:t>
      </w:r>
      <w:proofErr w:type="spellEnd"/>
      <w:r w:rsidRPr="00B64C47">
        <w:rPr>
          <w:sz w:val="28"/>
          <w:szCs w:val="28"/>
        </w:rPr>
        <w:t xml:space="preserve"> </w:t>
      </w:r>
      <w:proofErr w:type="spellStart"/>
      <w:r w:rsidRPr="00B64C47">
        <w:rPr>
          <w:sz w:val="28"/>
          <w:szCs w:val="28"/>
        </w:rPr>
        <w:t>көмегімен</w:t>
      </w:r>
      <w:proofErr w:type="spellEnd"/>
      <w:r w:rsidRPr="00B64C47">
        <w:rPr>
          <w:sz w:val="28"/>
          <w:szCs w:val="28"/>
        </w:rPr>
        <w:t xml:space="preserve"> </w:t>
      </w:r>
      <w:proofErr w:type="spellStart"/>
      <w:r w:rsidRPr="00B64C47">
        <w:rPr>
          <w:sz w:val="28"/>
          <w:szCs w:val="28"/>
        </w:rPr>
        <w:t>электр</w:t>
      </w:r>
      <w:proofErr w:type="spellEnd"/>
      <w:r w:rsidRPr="00B64C47">
        <w:rPr>
          <w:sz w:val="28"/>
          <w:szCs w:val="28"/>
        </w:rPr>
        <w:t xml:space="preserve"> </w:t>
      </w:r>
      <w:proofErr w:type="spellStart"/>
      <w:r w:rsidRPr="00B64C47">
        <w:rPr>
          <w:sz w:val="28"/>
          <w:szCs w:val="28"/>
        </w:rPr>
        <w:t>қуатын</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қайталама</w:t>
      </w:r>
      <w:proofErr w:type="spellEnd"/>
      <w:r w:rsidRPr="00B64C47">
        <w:rPr>
          <w:sz w:val="28"/>
          <w:szCs w:val="28"/>
        </w:rPr>
        <w:t xml:space="preserve"> </w:t>
      </w:r>
      <w:proofErr w:type="spellStart"/>
      <w:r w:rsidRPr="00B64C47">
        <w:rPr>
          <w:sz w:val="28"/>
          <w:szCs w:val="28"/>
        </w:rPr>
        <w:t>түйіспелі</w:t>
      </w:r>
      <w:proofErr w:type="spellEnd"/>
      <w:r w:rsidRPr="00B64C47">
        <w:rPr>
          <w:sz w:val="28"/>
          <w:szCs w:val="28"/>
        </w:rPr>
        <w:t xml:space="preserve"> </w:t>
      </w:r>
      <w:proofErr w:type="spellStart"/>
      <w:r w:rsidRPr="00B64C47">
        <w:rPr>
          <w:sz w:val="28"/>
          <w:szCs w:val="28"/>
        </w:rPr>
        <w:t>қосылыстарды</w:t>
      </w:r>
      <w:proofErr w:type="spellEnd"/>
      <w:r w:rsidRPr="00B64C47">
        <w:rPr>
          <w:sz w:val="28"/>
          <w:szCs w:val="28"/>
        </w:rPr>
        <w:t xml:space="preserve"> </w:t>
      </w:r>
      <w:proofErr w:type="spellStart"/>
      <w:r w:rsidRPr="00B64C47">
        <w:rPr>
          <w:sz w:val="28"/>
          <w:szCs w:val="28"/>
        </w:rPr>
        <w:t>тәулік</w:t>
      </w:r>
      <w:proofErr w:type="spellEnd"/>
      <w:r w:rsidRPr="00B64C47">
        <w:rPr>
          <w:sz w:val="28"/>
          <w:szCs w:val="28"/>
        </w:rPr>
        <w:t xml:space="preserve"> </w:t>
      </w:r>
      <w:proofErr w:type="spellStart"/>
      <w:r w:rsidRPr="00B64C47">
        <w:rPr>
          <w:sz w:val="28"/>
          <w:szCs w:val="28"/>
        </w:rPr>
        <w:t>бойы</w:t>
      </w:r>
      <w:proofErr w:type="spellEnd"/>
      <w:r w:rsidRPr="00B64C47">
        <w:rPr>
          <w:sz w:val="28"/>
          <w:szCs w:val="28"/>
        </w:rPr>
        <w:t xml:space="preserve"> </w:t>
      </w:r>
      <w:proofErr w:type="spellStart"/>
      <w:r w:rsidRPr="00B64C47">
        <w:rPr>
          <w:sz w:val="28"/>
          <w:szCs w:val="28"/>
        </w:rPr>
        <w:t>тексеру</w:t>
      </w:r>
      <w:proofErr w:type="spellEnd"/>
      <w:r w:rsidRPr="00B64C47">
        <w:rPr>
          <w:sz w:val="28"/>
          <w:szCs w:val="28"/>
        </w:rPr>
        <w:t xml:space="preserve">, </w:t>
      </w:r>
      <w:proofErr w:type="spellStart"/>
      <w:r w:rsidRPr="00B64C47">
        <w:rPr>
          <w:sz w:val="28"/>
          <w:szCs w:val="28"/>
        </w:rPr>
        <w:t>тасымалдау</w:t>
      </w:r>
      <w:proofErr w:type="spellEnd"/>
      <w:r w:rsidRPr="00B64C47">
        <w:rPr>
          <w:sz w:val="28"/>
          <w:szCs w:val="28"/>
        </w:rPr>
        <w:t xml:space="preserve">, </w:t>
      </w:r>
      <w:proofErr w:type="spellStart"/>
      <w:r w:rsidRPr="00B64C47">
        <w:rPr>
          <w:sz w:val="28"/>
          <w:szCs w:val="28"/>
        </w:rPr>
        <w:t>шаңнан</w:t>
      </w:r>
      <w:proofErr w:type="spellEnd"/>
      <w:r w:rsidRPr="00B64C47">
        <w:rPr>
          <w:sz w:val="28"/>
          <w:szCs w:val="28"/>
        </w:rPr>
        <w:t xml:space="preserve"> </w:t>
      </w:r>
      <w:proofErr w:type="spellStart"/>
      <w:r w:rsidRPr="00B64C47">
        <w:rPr>
          <w:sz w:val="28"/>
          <w:szCs w:val="28"/>
        </w:rPr>
        <w:t>тазарту</w:t>
      </w:r>
      <w:proofErr w:type="spellEnd"/>
      <w:r w:rsidRPr="00B64C47">
        <w:rPr>
          <w:sz w:val="28"/>
          <w:szCs w:val="28"/>
        </w:rPr>
        <w:t xml:space="preserve">; </w:t>
      </w:r>
      <w:proofErr w:type="spellStart"/>
      <w:r w:rsidRPr="00B64C47">
        <w:rPr>
          <w:sz w:val="28"/>
          <w:szCs w:val="28"/>
        </w:rPr>
        <w:t>қалқандардағы</w:t>
      </w:r>
      <w:proofErr w:type="spellEnd"/>
      <w:r w:rsidRPr="00B64C47">
        <w:rPr>
          <w:sz w:val="28"/>
          <w:szCs w:val="28"/>
        </w:rPr>
        <w:t xml:space="preserve"> микроклимат </w:t>
      </w:r>
      <w:proofErr w:type="spellStart"/>
      <w:r w:rsidRPr="00B64C47">
        <w:rPr>
          <w:sz w:val="28"/>
          <w:szCs w:val="28"/>
        </w:rPr>
        <w:t>параметрлерін</w:t>
      </w:r>
      <w:proofErr w:type="spellEnd"/>
      <w:r w:rsidRPr="00B64C47">
        <w:rPr>
          <w:sz w:val="28"/>
          <w:szCs w:val="28"/>
        </w:rPr>
        <w:t xml:space="preserve"> (</w:t>
      </w:r>
      <w:proofErr w:type="spellStart"/>
      <w:r w:rsidRPr="00B64C47">
        <w:rPr>
          <w:sz w:val="28"/>
          <w:szCs w:val="28"/>
        </w:rPr>
        <w:t>ауа</w:t>
      </w:r>
      <w:proofErr w:type="spellEnd"/>
      <w:r w:rsidRPr="00B64C47">
        <w:rPr>
          <w:sz w:val="28"/>
          <w:szCs w:val="28"/>
        </w:rPr>
        <w:t xml:space="preserve">, </w:t>
      </w:r>
      <w:proofErr w:type="spellStart"/>
      <w:r w:rsidRPr="00B64C47">
        <w:rPr>
          <w:sz w:val="28"/>
          <w:szCs w:val="28"/>
        </w:rPr>
        <w:t>ылғалдылық</w:t>
      </w:r>
      <w:proofErr w:type="spellEnd"/>
      <w:r w:rsidRPr="00B64C47">
        <w:rPr>
          <w:sz w:val="28"/>
          <w:szCs w:val="28"/>
        </w:rPr>
        <w:t xml:space="preserve">, </w:t>
      </w:r>
      <w:proofErr w:type="spellStart"/>
      <w:r w:rsidRPr="00B64C47">
        <w:rPr>
          <w:sz w:val="28"/>
          <w:szCs w:val="28"/>
        </w:rPr>
        <w:t>шаңды</w:t>
      </w:r>
      <w:proofErr w:type="spellEnd"/>
      <w:r w:rsidRPr="00B64C47">
        <w:rPr>
          <w:sz w:val="28"/>
          <w:szCs w:val="28"/>
        </w:rPr>
        <w:t xml:space="preserve"> </w:t>
      </w:r>
      <w:proofErr w:type="spellStart"/>
      <w:r w:rsidRPr="00B64C47">
        <w:rPr>
          <w:sz w:val="28"/>
          <w:szCs w:val="28"/>
        </w:rPr>
        <w:t>кетіру</w:t>
      </w:r>
      <w:proofErr w:type="spellEnd"/>
      <w:r w:rsidRPr="00B64C47">
        <w:rPr>
          <w:sz w:val="28"/>
          <w:szCs w:val="28"/>
        </w:rPr>
        <w:t xml:space="preserve">) </w:t>
      </w:r>
      <w:proofErr w:type="spellStart"/>
      <w:r w:rsidRPr="00B64C47">
        <w:rPr>
          <w:sz w:val="28"/>
          <w:szCs w:val="28"/>
        </w:rPr>
        <w:t>еларалық</w:t>
      </w:r>
      <w:proofErr w:type="spellEnd"/>
      <w:r w:rsidRPr="00B64C47">
        <w:rPr>
          <w:sz w:val="28"/>
          <w:szCs w:val="28"/>
        </w:rPr>
        <w:t xml:space="preserve"> </w:t>
      </w:r>
      <w:proofErr w:type="spellStart"/>
      <w:r w:rsidRPr="00B64C47">
        <w:rPr>
          <w:sz w:val="28"/>
          <w:szCs w:val="28"/>
        </w:rPr>
        <w:t>телекоммуникациялық</w:t>
      </w:r>
      <w:proofErr w:type="spellEnd"/>
      <w:r w:rsidRPr="00B64C47">
        <w:rPr>
          <w:sz w:val="28"/>
          <w:szCs w:val="28"/>
        </w:rPr>
        <w:t xml:space="preserve"> </w:t>
      </w:r>
      <w:proofErr w:type="spellStart"/>
      <w:r w:rsidRPr="00B64C47">
        <w:rPr>
          <w:sz w:val="28"/>
          <w:szCs w:val="28"/>
        </w:rPr>
        <w:t>жабдықтың</w:t>
      </w:r>
      <w:proofErr w:type="spellEnd"/>
      <w:r w:rsidRPr="00B64C47">
        <w:rPr>
          <w:sz w:val="28"/>
          <w:szCs w:val="28"/>
        </w:rPr>
        <w:t xml:space="preserve"> </w:t>
      </w:r>
      <w:proofErr w:type="spellStart"/>
      <w:r w:rsidRPr="00B64C47">
        <w:rPr>
          <w:sz w:val="28"/>
          <w:szCs w:val="28"/>
        </w:rPr>
        <w:t>жұмысын</w:t>
      </w:r>
      <w:proofErr w:type="spellEnd"/>
      <w:r w:rsidRPr="00B64C47">
        <w:rPr>
          <w:sz w:val="28"/>
          <w:szCs w:val="28"/>
        </w:rPr>
        <w:t xml:space="preserve"> </w:t>
      </w:r>
      <w:proofErr w:type="spellStart"/>
      <w:r w:rsidRPr="00B64C47">
        <w:rPr>
          <w:sz w:val="28"/>
          <w:szCs w:val="28"/>
        </w:rPr>
        <w:t>бұзбай</w:t>
      </w:r>
      <w:proofErr w:type="spellEnd"/>
      <w:r w:rsidRPr="00B64C47">
        <w:rPr>
          <w:sz w:val="28"/>
          <w:szCs w:val="28"/>
        </w:rPr>
        <w:t xml:space="preserve"> </w:t>
      </w:r>
      <w:proofErr w:type="spellStart"/>
      <w:r w:rsidRPr="00B64C47">
        <w:rPr>
          <w:sz w:val="28"/>
          <w:szCs w:val="28"/>
        </w:rPr>
        <w:t>ұстау</w:t>
      </w:r>
      <w:proofErr w:type="spellEnd"/>
      <w:r w:rsidRPr="00B64C47">
        <w:rPr>
          <w:sz w:val="28"/>
          <w:szCs w:val="28"/>
        </w:rPr>
        <w:t>;</w:t>
      </w:r>
    </w:p>
    <w:p w14:paraId="17A4577C" w14:textId="77777777" w:rsidR="00B64C47" w:rsidRPr="00B64C47" w:rsidRDefault="00B64C47" w:rsidP="00B64C47">
      <w:pPr>
        <w:pStyle w:val="a5"/>
        <w:spacing w:after="0"/>
        <w:contextualSpacing/>
        <w:jc w:val="both"/>
        <w:rPr>
          <w:sz w:val="28"/>
          <w:szCs w:val="28"/>
        </w:rPr>
      </w:pPr>
      <w:r w:rsidRPr="00B64C47">
        <w:rPr>
          <w:sz w:val="28"/>
          <w:szCs w:val="28"/>
        </w:rPr>
        <w:lastRenderedPageBreak/>
        <w:t xml:space="preserve">2) </w:t>
      </w:r>
      <w:proofErr w:type="spellStart"/>
      <w:r w:rsidRPr="00B64C47">
        <w:rPr>
          <w:sz w:val="28"/>
          <w:szCs w:val="28"/>
        </w:rPr>
        <w:t>қуат</w:t>
      </w:r>
      <w:proofErr w:type="spellEnd"/>
      <w:r w:rsidRPr="00B64C47">
        <w:rPr>
          <w:sz w:val="28"/>
          <w:szCs w:val="28"/>
        </w:rPr>
        <w:t xml:space="preserve">, </w:t>
      </w:r>
      <w:proofErr w:type="spellStart"/>
      <w:r w:rsidRPr="00B64C47">
        <w:rPr>
          <w:sz w:val="28"/>
          <w:szCs w:val="28"/>
        </w:rPr>
        <w:t>басқару</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сигналдық</w:t>
      </w:r>
      <w:proofErr w:type="spellEnd"/>
      <w:r w:rsidRPr="00B64C47">
        <w:rPr>
          <w:sz w:val="28"/>
          <w:szCs w:val="28"/>
        </w:rPr>
        <w:t xml:space="preserve"> </w:t>
      </w:r>
      <w:proofErr w:type="spellStart"/>
      <w:r w:rsidRPr="00B64C47">
        <w:rPr>
          <w:sz w:val="28"/>
          <w:szCs w:val="28"/>
        </w:rPr>
        <w:t>кабельдердің</w:t>
      </w:r>
      <w:proofErr w:type="spellEnd"/>
      <w:r w:rsidRPr="00B64C47">
        <w:rPr>
          <w:sz w:val="28"/>
          <w:szCs w:val="28"/>
        </w:rPr>
        <w:t xml:space="preserve"> </w:t>
      </w:r>
      <w:proofErr w:type="spellStart"/>
      <w:r w:rsidRPr="00B64C47">
        <w:rPr>
          <w:sz w:val="28"/>
          <w:szCs w:val="28"/>
        </w:rPr>
        <w:t>оқшауламасының</w:t>
      </w:r>
      <w:proofErr w:type="spellEnd"/>
      <w:r w:rsidRPr="00B64C47">
        <w:rPr>
          <w:sz w:val="28"/>
          <w:szCs w:val="28"/>
        </w:rPr>
        <w:t xml:space="preserve"> </w:t>
      </w:r>
      <w:proofErr w:type="spellStart"/>
      <w:r w:rsidRPr="00B64C47">
        <w:rPr>
          <w:sz w:val="28"/>
          <w:szCs w:val="28"/>
        </w:rPr>
        <w:t>тұтастығын</w:t>
      </w:r>
      <w:proofErr w:type="spellEnd"/>
      <w:r w:rsidRPr="00B64C47">
        <w:rPr>
          <w:sz w:val="28"/>
          <w:szCs w:val="28"/>
        </w:rPr>
        <w:t xml:space="preserve"> </w:t>
      </w:r>
      <w:proofErr w:type="spellStart"/>
      <w:r w:rsidRPr="00B64C47">
        <w:rPr>
          <w:sz w:val="28"/>
          <w:szCs w:val="28"/>
        </w:rPr>
        <w:t>тәулік</w:t>
      </w:r>
      <w:proofErr w:type="spellEnd"/>
      <w:r w:rsidRPr="00B64C47">
        <w:rPr>
          <w:sz w:val="28"/>
          <w:szCs w:val="28"/>
        </w:rPr>
        <w:t xml:space="preserve"> </w:t>
      </w:r>
      <w:proofErr w:type="spellStart"/>
      <w:r w:rsidRPr="00B64C47">
        <w:rPr>
          <w:sz w:val="28"/>
          <w:szCs w:val="28"/>
        </w:rPr>
        <w:t>бойы</w:t>
      </w:r>
      <w:proofErr w:type="spellEnd"/>
      <w:r w:rsidRPr="00B64C47">
        <w:rPr>
          <w:sz w:val="28"/>
          <w:szCs w:val="28"/>
        </w:rPr>
        <w:t xml:space="preserve"> </w:t>
      </w:r>
      <w:proofErr w:type="spellStart"/>
      <w:r w:rsidRPr="00B64C47">
        <w:rPr>
          <w:sz w:val="28"/>
          <w:szCs w:val="28"/>
        </w:rPr>
        <w:t>тексеру</w:t>
      </w:r>
      <w:proofErr w:type="spellEnd"/>
      <w:r w:rsidRPr="00B64C47">
        <w:rPr>
          <w:sz w:val="28"/>
          <w:szCs w:val="28"/>
        </w:rPr>
        <w:t>;</w:t>
      </w:r>
    </w:p>
    <w:p w14:paraId="16BCDE0E" w14:textId="77777777" w:rsidR="00B64C47" w:rsidRPr="00B64C47" w:rsidRDefault="00B64C47" w:rsidP="00B64C47">
      <w:pPr>
        <w:pStyle w:val="a5"/>
        <w:spacing w:after="0"/>
        <w:contextualSpacing/>
        <w:jc w:val="both"/>
        <w:rPr>
          <w:sz w:val="28"/>
          <w:szCs w:val="28"/>
        </w:rPr>
      </w:pPr>
      <w:r w:rsidRPr="00B64C47">
        <w:rPr>
          <w:sz w:val="28"/>
          <w:szCs w:val="28"/>
        </w:rPr>
        <w:t xml:space="preserve">3) </w:t>
      </w:r>
      <w:proofErr w:type="spellStart"/>
      <w:r w:rsidRPr="00B64C47">
        <w:rPr>
          <w:sz w:val="28"/>
          <w:szCs w:val="28"/>
        </w:rPr>
        <w:t>электронды</w:t>
      </w:r>
      <w:proofErr w:type="spellEnd"/>
      <w:r w:rsidRPr="00B64C47">
        <w:rPr>
          <w:sz w:val="28"/>
          <w:szCs w:val="28"/>
        </w:rPr>
        <w:t xml:space="preserve"> </w:t>
      </w:r>
      <w:proofErr w:type="spellStart"/>
      <w:r w:rsidRPr="00B64C47">
        <w:rPr>
          <w:sz w:val="28"/>
          <w:szCs w:val="28"/>
        </w:rPr>
        <w:t>датчиктердің</w:t>
      </w:r>
      <w:proofErr w:type="spellEnd"/>
      <w:r w:rsidRPr="00B64C47">
        <w:rPr>
          <w:sz w:val="28"/>
          <w:szCs w:val="28"/>
        </w:rPr>
        <w:t xml:space="preserve">, </w:t>
      </w:r>
      <w:proofErr w:type="spellStart"/>
      <w:r w:rsidRPr="00B64C47">
        <w:rPr>
          <w:sz w:val="28"/>
          <w:szCs w:val="28"/>
        </w:rPr>
        <w:t>релелердің</w:t>
      </w:r>
      <w:proofErr w:type="spellEnd"/>
      <w:r w:rsidRPr="00B64C47">
        <w:rPr>
          <w:sz w:val="28"/>
          <w:szCs w:val="28"/>
        </w:rPr>
        <w:t xml:space="preserve">, </w:t>
      </w:r>
      <w:proofErr w:type="spellStart"/>
      <w:r w:rsidRPr="00B64C47">
        <w:rPr>
          <w:sz w:val="28"/>
          <w:szCs w:val="28"/>
        </w:rPr>
        <w:t>жетектер</w:t>
      </w:r>
      <w:proofErr w:type="spellEnd"/>
      <w:r w:rsidRPr="00B64C47">
        <w:rPr>
          <w:sz w:val="28"/>
          <w:szCs w:val="28"/>
        </w:rPr>
        <w:t xml:space="preserve"> мен </w:t>
      </w:r>
      <w:proofErr w:type="spellStart"/>
      <w:r w:rsidRPr="00B64C47">
        <w:rPr>
          <w:sz w:val="28"/>
          <w:szCs w:val="28"/>
        </w:rPr>
        <w:t>құрылғылардың</w:t>
      </w:r>
      <w:proofErr w:type="spellEnd"/>
      <w:r w:rsidRPr="00B64C47">
        <w:rPr>
          <w:sz w:val="28"/>
          <w:szCs w:val="28"/>
        </w:rPr>
        <w:t xml:space="preserve"> </w:t>
      </w:r>
      <w:proofErr w:type="spellStart"/>
      <w:r w:rsidRPr="00B64C47">
        <w:rPr>
          <w:sz w:val="28"/>
          <w:szCs w:val="28"/>
        </w:rPr>
        <w:t>корпустарын</w:t>
      </w:r>
      <w:proofErr w:type="spellEnd"/>
      <w:r w:rsidRPr="00B64C47">
        <w:rPr>
          <w:sz w:val="28"/>
          <w:szCs w:val="28"/>
        </w:rPr>
        <w:t xml:space="preserve"> </w:t>
      </w:r>
      <w:proofErr w:type="spellStart"/>
      <w:r w:rsidRPr="00B64C47">
        <w:rPr>
          <w:sz w:val="28"/>
          <w:szCs w:val="28"/>
        </w:rPr>
        <w:t>тәулік</w:t>
      </w:r>
      <w:proofErr w:type="spellEnd"/>
      <w:r w:rsidRPr="00B64C47">
        <w:rPr>
          <w:sz w:val="28"/>
          <w:szCs w:val="28"/>
        </w:rPr>
        <w:t xml:space="preserve"> </w:t>
      </w:r>
      <w:proofErr w:type="spellStart"/>
      <w:r w:rsidRPr="00B64C47">
        <w:rPr>
          <w:sz w:val="28"/>
          <w:szCs w:val="28"/>
        </w:rPr>
        <w:t>бойы</w:t>
      </w:r>
      <w:proofErr w:type="spellEnd"/>
      <w:r w:rsidRPr="00B64C47">
        <w:rPr>
          <w:sz w:val="28"/>
          <w:szCs w:val="28"/>
        </w:rPr>
        <w:t xml:space="preserve"> </w:t>
      </w:r>
      <w:proofErr w:type="spellStart"/>
      <w:r w:rsidRPr="00B64C47">
        <w:rPr>
          <w:sz w:val="28"/>
          <w:szCs w:val="28"/>
        </w:rPr>
        <w:t>тексеру</w:t>
      </w:r>
      <w:proofErr w:type="spellEnd"/>
      <w:r w:rsidRPr="00B64C47">
        <w:rPr>
          <w:sz w:val="28"/>
          <w:szCs w:val="28"/>
        </w:rPr>
        <w:t xml:space="preserve">, </w:t>
      </w:r>
      <w:proofErr w:type="spellStart"/>
      <w:r w:rsidRPr="00B64C47">
        <w:rPr>
          <w:sz w:val="28"/>
          <w:szCs w:val="28"/>
        </w:rPr>
        <w:t>бекіту</w:t>
      </w:r>
      <w:proofErr w:type="spellEnd"/>
      <w:r w:rsidRPr="00B64C47">
        <w:rPr>
          <w:sz w:val="28"/>
          <w:szCs w:val="28"/>
        </w:rPr>
        <w:t xml:space="preserve"> </w:t>
      </w:r>
      <w:proofErr w:type="spellStart"/>
      <w:r w:rsidRPr="00B64C47">
        <w:rPr>
          <w:sz w:val="28"/>
          <w:szCs w:val="28"/>
        </w:rPr>
        <w:t>элементтерін</w:t>
      </w:r>
      <w:proofErr w:type="spellEnd"/>
      <w:r w:rsidRPr="00B64C47">
        <w:rPr>
          <w:sz w:val="28"/>
          <w:szCs w:val="28"/>
        </w:rPr>
        <w:t xml:space="preserve"> </w:t>
      </w:r>
      <w:proofErr w:type="spellStart"/>
      <w:r w:rsidRPr="00B64C47">
        <w:rPr>
          <w:sz w:val="28"/>
          <w:szCs w:val="28"/>
        </w:rPr>
        <w:t>тексеру</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шаңнан</w:t>
      </w:r>
      <w:proofErr w:type="spellEnd"/>
      <w:r w:rsidRPr="00B64C47">
        <w:rPr>
          <w:sz w:val="28"/>
          <w:szCs w:val="28"/>
        </w:rPr>
        <w:t xml:space="preserve"> </w:t>
      </w:r>
      <w:proofErr w:type="spellStart"/>
      <w:r w:rsidRPr="00B64C47">
        <w:rPr>
          <w:sz w:val="28"/>
          <w:szCs w:val="28"/>
        </w:rPr>
        <w:t>тазарту</w:t>
      </w:r>
      <w:proofErr w:type="spellEnd"/>
      <w:r w:rsidRPr="00B64C47">
        <w:rPr>
          <w:sz w:val="28"/>
          <w:szCs w:val="28"/>
        </w:rPr>
        <w:t>;</w:t>
      </w:r>
    </w:p>
    <w:p w14:paraId="669F86CA" w14:textId="77777777" w:rsidR="00B64C47" w:rsidRPr="00B64C47" w:rsidRDefault="00B64C47" w:rsidP="00B64C47">
      <w:pPr>
        <w:pStyle w:val="a5"/>
        <w:spacing w:after="0"/>
        <w:contextualSpacing/>
        <w:jc w:val="both"/>
        <w:rPr>
          <w:sz w:val="28"/>
          <w:szCs w:val="28"/>
        </w:rPr>
      </w:pPr>
      <w:r w:rsidRPr="00B64C47">
        <w:rPr>
          <w:sz w:val="28"/>
          <w:szCs w:val="28"/>
        </w:rPr>
        <w:t xml:space="preserve">4) </w:t>
      </w:r>
      <w:proofErr w:type="spellStart"/>
      <w:r w:rsidRPr="00B64C47">
        <w:rPr>
          <w:sz w:val="28"/>
          <w:szCs w:val="28"/>
        </w:rPr>
        <w:t>электр</w:t>
      </w:r>
      <w:proofErr w:type="spellEnd"/>
      <w:r w:rsidRPr="00B64C47">
        <w:rPr>
          <w:sz w:val="28"/>
          <w:szCs w:val="28"/>
        </w:rPr>
        <w:t xml:space="preserve"> </w:t>
      </w:r>
      <w:proofErr w:type="spellStart"/>
      <w:r w:rsidRPr="00B64C47">
        <w:rPr>
          <w:sz w:val="28"/>
          <w:szCs w:val="28"/>
        </w:rPr>
        <w:t>коммутаторларының</w:t>
      </w:r>
      <w:proofErr w:type="spellEnd"/>
      <w:r w:rsidRPr="00B64C47">
        <w:rPr>
          <w:sz w:val="28"/>
          <w:szCs w:val="28"/>
        </w:rPr>
        <w:t xml:space="preserve">, </w:t>
      </w:r>
      <w:proofErr w:type="spellStart"/>
      <w:r w:rsidRPr="00B64C47">
        <w:rPr>
          <w:sz w:val="28"/>
          <w:szCs w:val="28"/>
        </w:rPr>
        <w:t>қорғаныш</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түрлендіргіш</w:t>
      </w:r>
      <w:proofErr w:type="spellEnd"/>
      <w:r w:rsidRPr="00B64C47">
        <w:rPr>
          <w:sz w:val="28"/>
          <w:szCs w:val="28"/>
        </w:rPr>
        <w:t xml:space="preserve"> </w:t>
      </w:r>
      <w:proofErr w:type="spellStart"/>
      <w:r w:rsidRPr="00B64C47">
        <w:rPr>
          <w:sz w:val="28"/>
          <w:szCs w:val="28"/>
        </w:rPr>
        <w:t>жабдықтардың</w:t>
      </w:r>
      <w:proofErr w:type="spellEnd"/>
      <w:r w:rsidRPr="00B64C47">
        <w:rPr>
          <w:sz w:val="28"/>
          <w:szCs w:val="28"/>
        </w:rPr>
        <w:t xml:space="preserve"> (</w:t>
      </w:r>
      <w:proofErr w:type="spellStart"/>
      <w:r w:rsidRPr="00B64C47">
        <w:rPr>
          <w:sz w:val="28"/>
          <w:szCs w:val="28"/>
        </w:rPr>
        <w:t>кернеу</w:t>
      </w:r>
      <w:proofErr w:type="spellEnd"/>
      <w:r w:rsidRPr="00B64C47">
        <w:rPr>
          <w:sz w:val="28"/>
          <w:szCs w:val="28"/>
        </w:rPr>
        <w:t xml:space="preserve"> </w:t>
      </w:r>
      <w:proofErr w:type="spellStart"/>
      <w:r w:rsidRPr="00B64C47">
        <w:rPr>
          <w:sz w:val="28"/>
          <w:szCs w:val="28"/>
        </w:rPr>
        <w:t>трансформаторлары</w:t>
      </w:r>
      <w:proofErr w:type="spellEnd"/>
      <w:r w:rsidRPr="00B64C47">
        <w:rPr>
          <w:sz w:val="28"/>
          <w:szCs w:val="28"/>
        </w:rPr>
        <w:t xml:space="preserve">, </w:t>
      </w:r>
      <w:proofErr w:type="spellStart"/>
      <w:r w:rsidRPr="00B64C47">
        <w:rPr>
          <w:sz w:val="28"/>
          <w:szCs w:val="28"/>
        </w:rPr>
        <w:t>автоматты</w:t>
      </w:r>
      <w:proofErr w:type="spellEnd"/>
      <w:r w:rsidRPr="00B64C47">
        <w:rPr>
          <w:sz w:val="28"/>
          <w:szCs w:val="28"/>
        </w:rPr>
        <w:t xml:space="preserve"> </w:t>
      </w:r>
      <w:proofErr w:type="spellStart"/>
      <w:r w:rsidRPr="00B64C47">
        <w:rPr>
          <w:sz w:val="28"/>
          <w:szCs w:val="28"/>
        </w:rPr>
        <w:t>ажыратқыштар</w:t>
      </w:r>
      <w:proofErr w:type="spellEnd"/>
      <w:r w:rsidRPr="00B64C47">
        <w:rPr>
          <w:sz w:val="28"/>
          <w:szCs w:val="28"/>
        </w:rPr>
        <w:t xml:space="preserve">, </w:t>
      </w:r>
      <w:proofErr w:type="spellStart"/>
      <w:r w:rsidRPr="00B64C47">
        <w:rPr>
          <w:sz w:val="28"/>
          <w:szCs w:val="28"/>
        </w:rPr>
        <w:t>жылу</w:t>
      </w:r>
      <w:proofErr w:type="spellEnd"/>
      <w:r w:rsidRPr="00B64C47">
        <w:rPr>
          <w:sz w:val="28"/>
          <w:szCs w:val="28"/>
        </w:rPr>
        <w:t xml:space="preserve"> </w:t>
      </w:r>
      <w:proofErr w:type="spellStart"/>
      <w:r w:rsidRPr="00B64C47">
        <w:rPr>
          <w:sz w:val="28"/>
          <w:szCs w:val="28"/>
        </w:rPr>
        <w:t>релесі</w:t>
      </w:r>
      <w:proofErr w:type="spellEnd"/>
      <w:r w:rsidRPr="00B64C47">
        <w:rPr>
          <w:sz w:val="28"/>
          <w:szCs w:val="28"/>
        </w:rPr>
        <w:t xml:space="preserve"> бар </w:t>
      </w:r>
      <w:proofErr w:type="spellStart"/>
      <w:r w:rsidRPr="00B64C47">
        <w:rPr>
          <w:sz w:val="28"/>
          <w:szCs w:val="28"/>
        </w:rPr>
        <w:t>электромагниттік</w:t>
      </w:r>
      <w:proofErr w:type="spellEnd"/>
      <w:r w:rsidRPr="00B64C47">
        <w:rPr>
          <w:sz w:val="28"/>
          <w:szCs w:val="28"/>
        </w:rPr>
        <w:t xml:space="preserve"> </w:t>
      </w:r>
      <w:proofErr w:type="spellStart"/>
      <w:r w:rsidRPr="00B64C47">
        <w:rPr>
          <w:sz w:val="28"/>
          <w:szCs w:val="28"/>
        </w:rPr>
        <w:t>контакторлар</w:t>
      </w:r>
      <w:proofErr w:type="spellEnd"/>
      <w:r w:rsidRPr="00B64C47">
        <w:rPr>
          <w:sz w:val="28"/>
          <w:szCs w:val="28"/>
        </w:rPr>
        <w:t xml:space="preserve">, </w:t>
      </w:r>
      <w:proofErr w:type="spellStart"/>
      <w:r w:rsidRPr="00B64C47">
        <w:rPr>
          <w:sz w:val="28"/>
          <w:szCs w:val="28"/>
        </w:rPr>
        <w:t>аралық</w:t>
      </w:r>
      <w:proofErr w:type="spellEnd"/>
      <w:r w:rsidRPr="00B64C47">
        <w:rPr>
          <w:sz w:val="28"/>
          <w:szCs w:val="28"/>
        </w:rPr>
        <w:t xml:space="preserve"> </w:t>
      </w:r>
      <w:proofErr w:type="spellStart"/>
      <w:r w:rsidRPr="00B64C47">
        <w:rPr>
          <w:sz w:val="28"/>
          <w:szCs w:val="28"/>
        </w:rPr>
        <w:t>релелер</w:t>
      </w:r>
      <w:proofErr w:type="spellEnd"/>
      <w:r w:rsidRPr="00B64C47">
        <w:rPr>
          <w:sz w:val="28"/>
          <w:szCs w:val="28"/>
        </w:rPr>
        <w:t xml:space="preserve">, </w:t>
      </w:r>
      <w:proofErr w:type="spellStart"/>
      <w:r w:rsidRPr="00B64C47">
        <w:rPr>
          <w:sz w:val="28"/>
          <w:szCs w:val="28"/>
        </w:rPr>
        <w:t>фазалық</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дайындықты</w:t>
      </w:r>
      <w:proofErr w:type="spellEnd"/>
      <w:r w:rsidRPr="00B64C47">
        <w:rPr>
          <w:sz w:val="28"/>
          <w:szCs w:val="28"/>
        </w:rPr>
        <w:t xml:space="preserve"> </w:t>
      </w:r>
      <w:proofErr w:type="spellStart"/>
      <w:r w:rsidRPr="00B64C47">
        <w:rPr>
          <w:sz w:val="28"/>
          <w:szCs w:val="28"/>
        </w:rPr>
        <w:t>реттеу</w:t>
      </w:r>
      <w:proofErr w:type="spellEnd"/>
      <w:r w:rsidRPr="00B64C47">
        <w:rPr>
          <w:sz w:val="28"/>
          <w:szCs w:val="28"/>
        </w:rPr>
        <w:t xml:space="preserve"> </w:t>
      </w:r>
      <w:proofErr w:type="spellStart"/>
      <w:r w:rsidRPr="00B64C47">
        <w:rPr>
          <w:sz w:val="28"/>
          <w:szCs w:val="28"/>
        </w:rPr>
        <w:t>релесі</w:t>
      </w:r>
      <w:proofErr w:type="spellEnd"/>
      <w:r w:rsidRPr="00B64C47">
        <w:rPr>
          <w:sz w:val="28"/>
          <w:szCs w:val="28"/>
        </w:rPr>
        <w:t xml:space="preserve">, </w:t>
      </w:r>
      <w:proofErr w:type="spellStart"/>
      <w:r w:rsidRPr="00B64C47">
        <w:rPr>
          <w:sz w:val="28"/>
          <w:szCs w:val="28"/>
        </w:rPr>
        <w:t>ауыстырып</w:t>
      </w:r>
      <w:proofErr w:type="spellEnd"/>
      <w:r w:rsidRPr="00B64C47">
        <w:rPr>
          <w:sz w:val="28"/>
          <w:szCs w:val="28"/>
        </w:rPr>
        <w:t xml:space="preserve"> </w:t>
      </w:r>
      <w:proofErr w:type="spellStart"/>
      <w:r w:rsidRPr="00B64C47">
        <w:rPr>
          <w:sz w:val="28"/>
          <w:szCs w:val="28"/>
        </w:rPr>
        <w:t>қосқыштар</w:t>
      </w:r>
      <w:proofErr w:type="spellEnd"/>
      <w:r w:rsidRPr="00B64C47">
        <w:rPr>
          <w:sz w:val="28"/>
          <w:szCs w:val="28"/>
        </w:rPr>
        <w:t xml:space="preserve">, </w:t>
      </w:r>
      <w:proofErr w:type="spellStart"/>
      <w:r w:rsidRPr="00B64C47">
        <w:rPr>
          <w:sz w:val="28"/>
          <w:szCs w:val="28"/>
        </w:rPr>
        <w:t>дисплейлер</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олардың</w:t>
      </w:r>
      <w:proofErr w:type="spellEnd"/>
      <w:r w:rsidRPr="00B64C47">
        <w:rPr>
          <w:sz w:val="28"/>
          <w:szCs w:val="28"/>
        </w:rPr>
        <w:t xml:space="preserve"> </w:t>
      </w:r>
      <w:proofErr w:type="spellStart"/>
      <w:r w:rsidRPr="00B64C47">
        <w:rPr>
          <w:sz w:val="28"/>
          <w:szCs w:val="28"/>
        </w:rPr>
        <w:t>жұмысын</w:t>
      </w:r>
      <w:proofErr w:type="spellEnd"/>
      <w:r w:rsidRPr="00B64C47">
        <w:rPr>
          <w:sz w:val="28"/>
          <w:szCs w:val="28"/>
        </w:rPr>
        <w:t xml:space="preserve"> </w:t>
      </w:r>
      <w:proofErr w:type="spellStart"/>
      <w:r w:rsidRPr="00B64C47">
        <w:rPr>
          <w:sz w:val="28"/>
          <w:szCs w:val="28"/>
        </w:rPr>
        <w:t>тәулік</w:t>
      </w:r>
      <w:proofErr w:type="spellEnd"/>
      <w:r w:rsidRPr="00B64C47">
        <w:rPr>
          <w:sz w:val="28"/>
          <w:szCs w:val="28"/>
        </w:rPr>
        <w:t xml:space="preserve"> </w:t>
      </w:r>
      <w:proofErr w:type="spellStart"/>
      <w:r w:rsidRPr="00B64C47">
        <w:rPr>
          <w:sz w:val="28"/>
          <w:szCs w:val="28"/>
        </w:rPr>
        <w:t>бойы</w:t>
      </w:r>
      <w:proofErr w:type="spellEnd"/>
      <w:r w:rsidRPr="00B64C47">
        <w:rPr>
          <w:sz w:val="28"/>
          <w:szCs w:val="28"/>
        </w:rPr>
        <w:t xml:space="preserve"> </w:t>
      </w:r>
      <w:proofErr w:type="spellStart"/>
      <w:r w:rsidRPr="00B64C47">
        <w:rPr>
          <w:sz w:val="28"/>
          <w:szCs w:val="28"/>
        </w:rPr>
        <w:t>тексеру</w:t>
      </w:r>
      <w:proofErr w:type="spellEnd"/>
      <w:r w:rsidRPr="00B64C47">
        <w:rPr>
          <w:sz w:val="28"/>
          <w:szCs w:val="28"/>
        </w:rPr>
        <w:t xml:space="preserve">. </w:t>
      </w:r>
      <w:proofErr w:type="spellStart"/>
      <w:r w:rsidRPr="00B64C47">
        <w:rPr>
          <w:sz w:val="28"/>
          <w:szCs w:val="28"/>
        </w:rPr>
        <w:t>сапалы</w:t>
      </w:r>
      <w:proofErr w:type="spellEnd"/>
      <w:r w:rsidRPr="00B64C47">
        <w:rPr>
          <w:sz w:val="28"/>
          <w:szCs w:val="28"/>
        </w:rPr>
        <w:t xml:space="preserve"> </w:t>
      </w:r>
      <w:proofErr w:type="spellStart"/>
      <w:r w:rsidRPr="00B64C47">
        <w:rPr>
          <w:sz w:val="28"/>
          <w:szCs w:val="28"/>
        </w:rPr>
        <w:t>өнімділік</w:t>
      </w:r>
      <w:proofErr w:type="spellEnd"/>
      <w:r w:rsidRPr="00B64C47">
        <w:rPr>
          <w:sz w:val="28"/>
          <w:szCs w:val="28"/>
        </w:rPr>
        <w:t xml:space="preserve"> </w:t>
      </w:r>
      <w:proofErr w:type="spellStart"/>
      <w:r w:rsidRPr="00B64C47">
        <w:rPr>
          <w:sz w:val="28"/>
          <w:szCs w:val="28"/>
        </w:rPr>
        <w:t>сипаттамалары</w:t>
      </w:r>
      <w:proofErr w:type="spellEnd"/>
      <w:r w:rsidRPr="00B64C47">
        <w:rPr>
          <w:sz w:val="28"/>
          <w:szCs w:val="28"/>
        </w:rPr>
        <w:t xml:space="preserve"> </w:t>
      </w:r>
      <w:proofErr w:type="spellStart"/>
      <w:r w:rsidRPr="00B64C47">
        <w:rPr>
          <w:sz w:val="28"/>
          <w:szCs w:val="28"/>
        </w:rPr>
        <w:t>үшін</w:t>
      </w:r>
      <w:proofErr w:type="spellEnd"/>
      <w:r w:rsidRPr="00B64C47">
        <w:rPr>
          <w:sz w:val="28"/>
          <w:szCs w:val="28"/>
        </w:rPr>
        <w:t xml:space="preserve"> </w:t>
      </w:r>
      <w:proofErr w:type="spellStart"/>
      <w:r w:rsidRPr="00B64C47">
        <w:rPr>
          <w:sz w:val="28"/>
          <w:szCs w:val="28"/>
        </w:rPr>
        <w:t>қажетті</w:t>
      </w:r>
      <w:proofErr w:type="spellEnd"/>
      <w:r w:rsidRPr="00B64C47">
        <w:rPr>
          <w:sz w:val="28"/>
          <w:szCs w:val="28"/>
        </w:rPr>
        <w:t xml:space="preserve"> </w:t>
      </w:r>
      <w:proofErr w:type="spellStart"/>
      <w:r w:rsidRPr="00B64C47">
        <w:rPr>
          <w:sz w:val="28"/>
          <w:szCs w:val="28"/>
        </w:rPr>
        <w:t>түзету</w:t>
      </w:r>
      <w:proofErr w:type="spellEnd"/>
      <w:r w:rsidRPr="00B64C47">
        <w:rPr>
          <w:sz w:val="28"/>
          <w:szCs w:val="28"/>
        </w:rPr>
        <w:t>;</w:t>
      </w:r>
    </w:p>
    <w:p w14:paraId="1102ED12" w14:textId="77777777" w:rsidR="00B64C47" w:rsidRPr="00B64C47" w:rsidRDefault="00B64C47" w:rsidP="00B64C47">
      <w:pPr>
        <w:pStyle w:val="a5"/>
        <w:spacing w:after="0"/>
        <w:contextualSpacing/>
        <w:jc w:val="both"/>
        <w:rPr>
          <w:sz w:val="28"/>
          <w:szCs w:val="28"/>
        </w:rPr>
      </w:pPr>
      <w:r w:rsidRPr="00B64C47">
        <w:rPr>
          <w:sz w:val="28"/>
          <w:szCs w:val="28"/>
        </w:rPr>
        <w:t xml:space="preserve">5) ток, </w:t>
      </w:r>
      <w:proofErr w:type="spellStart"/>
      <w:r w:rsidRPr="00B64C47">
        <w:rPr>
          <w:sz w:val="28"/>
          <w:szCs w:val="28"/>
        </w:rPr>
        <w:t>кернеу</w:t>
      </w:r>
      <w:proofErr w:type="spellEnd"/>
      <w:r w:rsidRPr="00B64C47">
        <w:rPr>
          <w:sz w:val="28"/>
          <w:szCs w:val="28"/>
        </w:rPr>
        <w:t xml:space="preserve"> </w:t>
      </w:r>
      <w:proofErr w:type="spellStart"/>
      <w:r w:rsidRPr="00B64C47">
        <w:rPr>
          <w:sz w:val="28"/>
          <w:szCs w:val="28"/>
        </w:rPr>
        <w:t>бойынша</w:t>
      </w:r>
      <w:proofErr w:type="spellEnd"/>
      <w:r w:rsidRPr="00B64C47">
        <w:rPr>
          <w:sz w:val="28"/>
          <w:szCs w:val="28"/>
        </w:rPr>
        <w:t xml:space="preserve"> </w:t>
      </w:r>
      <w:proofErr w:type="spellStart"/>
      <w:r w:rsidRPr="00B64C47">
        <w:rPr>
          <w:sz w:val="28"/>
          <w:szCs w:val="28"/>
        </w:rPr>
        <w:t>электр</w:t>
      </w:r>
      <w:proofErr w:type="spellEnd"/>
      <w:r w:rsidRPr="00B64C47">
        <w:rPr>
          <w:sz w:val="28"/>
          <w:szCs w:val="28"/>
        </w:rPr>
        <w:t xml:space="preserve"> </w:t>
      </w:r>
      <w:proofErr w:type="spellStart"/>
      <w:r w:rsidRPr="00B64C47">
        <w:rPr>
          <w:sz w:val="28"/>
          <w:szCs w:val="28"/>
        </w:rPr>
        <w:t>қозғалтқыштарының</w:t>
      </w:r>
      <w:proofErr w:type="spellEnd"/>
      <w:r w:rsidRPr="00B64C47">
        <w:rPr>
          <w:sz w:val="28"/>
          <w:szCs w:val="28"/>
        </w:rPr>
        <w:t xml:space="preserve"> </w:t>
      </w:r>
      <w:proofErr w:type="spellStart"/>
      <w:r w:rsidRPr="00B64C47">
        <w:rPr>
          <w:sz w:val="28"/>
          <w:szCs w:val="28"/>
        </w:rPr>
        <w:t>жұмысының</w:t>
      </w:r>
      <w:proofErr w:type="spellEnd"/>
      <w:r w:rsidRPr="00B64C47">
        <w:rPr>
          <w:sz w:val="28"/>
          <w:szCs w:val="28"/>
        </w:rPr>
        <w:t xml:space="preserve"> </w:t>
      </w:r>
      <w:proofErr w:type="spellStart"/>
      <w:r w:rsidRPr="00B64C47">
        <w:rPr>
          <w:sz w:val="28"/>
          <w:szCs w:val="28"/>
        </w:rPr>
        <w:t>электрлік</w:t>
      </w:r>
      <w:proofErr w:type="spellEnd"/>
      <w:r w:rsidRPr="00B64C47">
        <w:rPr>
          <w:sz w:val="28"/>
          <w:szCs w:val="28"/>
        </w:rPr>
        <w:t xml:space="preserve"> </w:t>
      </w:r>
      <w:proofErr w:type="spellStart"/>
      <w:r w:rsidRPr="00B64C47">
        <w:rPr>
          <w:sz w:val="28"/>
          <w:szCs w:val="28"/>
        </w:rPr>
        <w:t>параметрлерін</w:t>
      </w:r>
      <w:proofErr w:type="spellEnd"/>
      <w:r w:rsidRPr="00B64C47">
        <w:rPr>
          <w:sz w:val="28"/>
          <w:szCs w:val="28"/>
        </w:rPr>
        <w:t xml:space="preserve"> </w:t>
      </w:r>
      <w:proofErr w:type="spellStart"/>
      <w:r w:rsidRPr="00B64C47">
        <w:rPr>
          <w:sz w:val="28"/>
          <w:szCs w:val="28"/>
        </w:rPr>
        <w:t>күнделікті</w:t>
      </w:r>
      <w:proofErr w:type="spellEnd"/>
      <w:r w:rsidRPr="00B64C47">
        <w:rPr>
          <w:sz w:val="28"/>
          <w:szCs w:val="28"/>
        </w:rPr>
        <w:t xml:space="preserve"> </w:t>
      </w:r>
      <w:proofErr w:type="spellStart"/>
      <w:r w:rsidRPr="00B64C47">
        <w:rPr>
          <w:sz w:val="28"/>
          <w:szCs w:val="28"/>
        </w:rPr>
        <w:t>өлшеу</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қалыпты</w:t>
      </w:r>
      <w:proofErr w:type="spellEnd"/>
      <w:r w:rsidRPr="00B64C47">
        <w:rPr>
          <w:sz w:val="28"/>
          <w:szCs w:val="28"/>
        </w:rPr>
        <w:t xml:space="preserve"> </w:t>
      </w:r>
      <w:proofErr w:type="spellStart"/>
      <w:r w:rsidRPr="00B64C47">
        <w:rPr>
          <w:sz w:val="28"/>
          <w:szCs w:val="28"/>
        </w:rPr>
        <w:t>жұмысты</w:t>
      </w:r>
      <w:proofErr w:type="spellEnd"/>
      <w:r w:rsidRPr="00B64C47">
        <w:rPr>
          <w:sz w:val="28"/>
          <w:szCs w:val="28"/>
        </w:rPr>
        <w:t xml:space="preserve"> </w:t>
      </w:r>
      <w:proofErr w:type="spellStart"/>
      <w:r w:rsidRPr="00B64C47">
        <w:rPr>
          <w:sz w:val="28"/>
          <w:szCs w:val="28"/>
        </w:rPr>
        <w:t>қалпына</w:t>
      </w:r>
      <w:proofErr w:type="spellEnd"/>
      <w:r w:rsidRPr="00B64C47">
        <w:rPr>
          <w:sz w:val="28"/>
          <w:szCs w:val="28"/>
        </w:rPr>
        <w:t xml:space="preserve"> </w:t>
      </w:r>
      <w:proofErr w:type="spellStart"/>
      <w:r w:rsidRPr="00B64C47">
        <w:rPr>
          <w:sz w:val="28"/>
          <w:szCs w:val="28"/>
        </w:rPr>
        <w:t>келтіру</w:t>
      </w:r>
      <w:proofErr w:type="spellEnd"/>
      <w:r w:rsidRPr="00B64C47">
        <w:rPr>
          <w:sz w:val="28"/>
          <w:szCs w:val="28"/>
        </w:rPr>
        <w:t xml:space="preserve"> </w:t>
      </w:r>
      <w:proofErr w:type="spellStart"/>
      <w:r w:rsidRPr="00B64C47">
        <w:rPr>
          <w:sz w:val="28"/>
          <w:szCs w:val="28"/>
        </w:rPr>
        <w:t>кезінде</w:t>
      </w:r>
      <w:proofErr w:type="spellEnd"/>
      <w:r w:rsidRPr="00B64C47">
        <w:rPr>
          <w:sz w:val="28"/>
          <w:szCs w:val="28"/>
        </w:rPr>
        <w:t xml:space="preserve"> </w:t>
      </w:r>
      <w:proofErr w:type="spellStart"/>
      <w:r w:rsidRPr="00B64C47">
        <w:rPr>
          <w:sz w:val="28"/>
          <w:szCs w:val="28"/>
        </w:rPr>
        <w:t>ақаулардың</w:t>
      </w:r>
      <w:proofErr w:type="spellEnd"/>
      <w:r w:rsidRPr="00B64C47">
        <w:rPr>
          <w:sz w:val="28"/>
          <w:szCs w:val="28"/>
        </w:rPr>
        <w:t xml:space="preserve"> </w:t>
      </w:r>
      <w:proofErr w:type="spellStart"/>
      <w:r w:rsidRPr="00B64C47">
        <w:rPr>
          <w:sz w:val="28"/>
          <w:szCs w:val="28"/>
        </w:rPr>
        <w:t>себептерін</w:t>
      </w:r>
      <w:proofErr w:type="spellEnd"/>
      <w:r w:rsidRPr="00B64C47">
        <w:rPr>
          <w:sz w:val="28"/>
          <w:szCs w:val="28"/>
        </w:rPr>
        <w:t xml:space="preserve"> </w:t>
      </w:r>
      <w:proofErr w:type="spellStart"/>
      <w:r w:rsidRPr="00B64C47">
        <w:rPr>
          <w:sz w:val="28"/>
          <w:szCs w:val="28"/>
        </w:rPr>
        <w:t>жою</w:t>
      </w:r>
      <w:proofErr w:type="spellEnd"/>
      <w:r w:rsidRPr="00B64C47">
        <w:rPr>
          <w:sz w:val="28"/>
          <w:szCs w:val="28"/>
        </w:rPr>
        <w:t xml:space="preserve"> </w:t>
      </w:r>
      <w:proofErr w:type="spellStart"/>
      <w:r w:rsidRPr="00B64C47">
        <w:rPr>
          <w:sz w:val="28"/>
          <w:szCs w:val="28"/>
        </w:rPr>
        <w:t>бойынша</w:t>
      </w:r>
      <w:proofErr w:type="spellEnd"/>
      <w:r w:rsidRPr="00B64C47">
        <w:rPr>
          <w:sz w:val="28"/>
          <w:szCs w:val="28"/>
        </w:rPr>
        <w:t xml:space="preserve"> </w:t>
      </w:r>
      <w:proofErr w:type="spellStart"/>
      <w:r w:rsidRPr="00B64C47">
        <w:rPr>
          <w:sz w:val="28"/>
          <w:szCs w:val="28"/>
        </w:rPr>
        <w:t>шараларды</w:t>
      </w:r>
      <w:proofErr w:type="spellEnd"/>
      <w:r w:rsidRPr="00B64C47">
        <w:rPr>
          <w:sz w:val="28"/>
          <w:szCs w:val="28"/>
        </w:rPr>
        <w:t xml:space="preserve"> </w:t>
      </w:r>
      <w:proofErr w:type="spellStart"/>
      <w:r w:rsidRPr="00B64C47">
        <w:rPr>
          <w:sz w:val="28"/>
          <w:szCs w:val="28"/>
        </w:rPr>
        <w:t>уақтылы</w:t>
      </w:r>
      <w:proofErr w:type="spellEnd"/>
      <w:r w:rsidRPr="00B64C47">
        <w:rPr>
          <w:sz w:val="28"/>
          <w:szCs w:val="28"/>
        </w:rPr>
        <w:t xml:space="preserve"> </w:t>
      </w:r>
      <w:proofErr w:type="spellStart"/>
      <w:r w:rsidRPr="00B64C47">
        <w:rPr>
          <w:sz w:val="28"/>
          <w:szCs w:val="28"/>
        </w:rPr>
        <w:t>қабылдау</w:t>
      </w:r>
      <w:proofErr w:type="spellEnd"/>
      <w:r w:rsidRPr="00B64C47">
        <w:rPr>
          <w:sz w:val="28"/>
          <w:szCs w:val="28"/>
        </w:rPr>
        <w:t>;</w:t>
      </w:r>
    </w:p>
    <w:p w14:paraId="384D7E6B" w14:textId="77777777" w:rsidR="00B64C47" w:rsidRPr="00B64C47" w:rsidRDefault="00B64C47" w:rsidP="00B64C47">
      <w:pPr>
        <w:pStyle w:val="a5"/>
        <w:spacing w:after="0"/>
        <w:contextualSpacing/>
        <w:jc w:val="both"/>
        <w:rPr>
          <w:sz w:val="28"/>
          <w:szCs w:val="28"/>
        </w:rPr>
      </w:pPr>
      <w:r w:rsidRPr="00B64C47">
        <w:rPr>
          <w:sz w:val="28"/>
          <w:szCs w:val="28"/>
        </w:rPr>
        <w:t xml:space="preserve">6) </w:t>
      </w:r>
      <w:proofErr w:type="spellStart"/>
      <w:r w:rsidRPr="00B64C47">
        <w:rPr>
          <w:sz w:val="28"/>
          <w:szCs w:val="28"/>
        </w:rPr>
        <w:t>барлық</w:t>
      </w:r>
      <w:proofErr w:type="spellEnd"/>
      <w:r w:rsidRPr="00B64C47">
        <w:rPr>
          <w:sz w:val="28"/>
          <w:szCs w:val="28"/>
        </w:rPr>
        <w:t xml:space="preserve"> </w:t>
      </w:r>
      <w:proofErr w:type="spellStart"/>
      <w:r w:rsidRPr="00B64C47">
        <w:rPr>
          <w:sz w:val="28"/>
          <w:szCs w:val="28"/>
        </w:rPr>
        <w:t>режимдерде</w:t>
      </w:r>
      <w:proofErr w:type="spellEnd"/>
      <w:r w:rsidRPr="00B64C47">
        <w:rPr>
          <w:sz w:val="28"/>
          <w:szCs w:val="28"/>
        </w:rPr>
        <w:t xml:space="preserve"> </w:t>
      </w:r>
      <w:proofErr w:type="spellStart"/>
      <w:r w:rsidRPr="00B64C47">
        <w:rPr>
          <w:sz w:val="28"/>
          <w:szCs w:val="28"/>
        </w:rPr>
        <w:t>автоматты</w:t>
      </w:r>
      <w:proofErr w:type="spellEnd"/>
      <w:r w:rsidRPr="00B64C47">
        <w:rPr>
          <w:sz w:val="28"/>
          <w:szCs w:val="28"/>
        </w:rPr>
        <w:t xml:space="preserve"> </w:t>
      </w:r>
      <w:proofErr w:type="spellStart"/>
      <w:r w:rsidRPr="00B64C47">
        <w:rPr>
          <w:sz w:val="28"/>
          <w:szCs w:val="28"/>
        </w:rPr>
        <w:t>термиялық</w:t>
      </w:r>
      <w:proofErr w:type="spellEnd"/>
      <w:r w:rsidRPr="00B64C47">
        <w:rPr>
          <w:sz w:val="28"/>
          <w:szCs w:val="28"/>
        </w:rPr>
        <w:t xml:space="preserve"> </w:t>
      </w:r>
      <w:proofErr w:type="spellStart"/>
      <w:r w:rsidRPr="00B64C47">
        <w:rPr>
          <w:sz w:val="28"/>
          <w:szCs w:val="28"/>
        </w:rPr>
        <w:t>қорғаныстың</w:t>
      </w:r>
      <w:proofErr w:type="spellEnd"/>
      <w:r w:rsidRPr="00B64C47">
        <w:rPr>
          <w:sz w:val="28"/>
          <w:szCs w:val="28"/>
        </w:rPr>
        <w:t xml:space="preserve"> </w:t>
      </w:r>
      <w:proofErr w:type="spellStart"/>
      <w:r w:rsidRPr="00B64C47">
        <w:rPr>
          <w:sz w:val="28"/>
          <w:szCs w:val="28"/>
        </w:rPr>
        <w:t>жұмыс</w:t>
      </w:r>
      <w:proofErr w:type="spellEnd"/>
      <w:r w:rsidRPr="00B64C47">
        <w:rPr>
          <w:sz w:val="28"/>
          <w:szCs w:val="28"/>
        </w:rPr>
        <w:t xml:space="preserve"> </w:t>
      </w:r>
      <w:proofErr w:type="spellStart"/>
      <w:r w:rsidRPr="00B64C47">
        <w:rPr>
          <w:sz w:val="28"/>
          <w:szCs w:val="28"/>
        </w:rPr>
        <w:t>істеуге</w:t>
      </w:r>
      <w:proofErr w:type="spellEnd"/>
      <w:r w:rsidRPr="00B64C47">
        <w:rPr>
          <w:sz w:val="28"/>
          <w:szCs w:val="28"/>
        </w:rPr>
        <w:t xml:space="preserve"> </w:t>
      </w:r>
      <w:proofErr w:type="spellStart"/>
      <w:r w:rsidRPr="00B64C47">
        <w:rPr>
          <w:sz w:val="28"/>
          <w:szCs w:val="28"/>
        </w:rPr>
        <w:t>дайындығына</w:t>
      </w:r>
      <w:proofErr w:type="spellEnd"/>
      <w:r w:rsidRPr="00B64C47">
        <w:rPr>
          <w:sz w:val="28"/>
          <w:szCs w:val="28"/>
        </w:rPr>
        <w:t xml:space="preserve"> ток пен </w:t>
      </w:r>
      <w:proofErr w:type="spellStart"/>
      <w:r w:rsidRPr="00B64C47">
        <w:rPr>
          <w:sz w:val="28"/>
          <w:szCs w:val="28"/>
        </w:rPr>
        <w:t>кернеуді</w:t>
      </w:r>
      <w:proofErr w:type="spellEnd"/>
      <w:r w:rsidRPr="00B64C47">
        <w:rPr>
          <w:sz w:val="28"/>
          <w:szCs w:val="28"/>
        </w:rPr>
        <w:t xml:space="preserve"> </w:t>
      </w:r>
      <w:proofErr w:type="spellStart"/>
      <w:r w:rsidRPr="00B64C47">
        <w:rPr>
          <w:sz w:val="28"/>
          <w:szCs w:val="28"/>
        </w:rPr>
        <w:t>өлшеумен</w:t>
      </w:r>
      <w:proofErr w:type="spellEnd"/>
      <w:r w:rsidRPr="00B64C47">
        <w:rPr>
          <w:sz w:val="28"/>
          <w:szCs w:val="28"/>
        </w:rPr>
        <w:t xml:space="preserve"> </w:t>
      </w:r>
      <w:proofErr w:type="spellStart"/>
      <w:r w:rsidRPr="00B64C47">
        <w:rPr>
          <w:sz w:val="28"/>
          <w:szCs w:val="28"/>
        </w:rPr>
        <w:t>реттеуші</w:t>
      </w:r>
      <w:proofErr w:type="spellEnd"/>
      <w:r w:rsidRPr="00B64C47">
        <w:rPr>
          <w:sz w:val="28"/>
          <w:szCs w:val="28"/>
        </w:rPr>
        <w:t xml:space="preserve"> </w:t>
      </w:r>
      <w:proofErr w:type="spellStart"/>
      <w:r w:rsidRPr="00B64C47">
        <w:rPr>
          <w:sz w:val="28"/>
          <w:szCs w:val="28"/>
        </w:rPr>
        <w:t>жылу</w:t>
      </w:r>
      <w:proofErr w:type="spellEnd"/>
      <w:r w:rsidRPr="00B64C47">
        <w:rPr>
          <w:sz w:val="28"/>
          <w:szCs w:val="28"/>
        </w:rPr>
        <w:t xml:space="preserve"> </w:t>
      </w:r>
      <w:proofErr w:type="spellStart"/>
      <w:r w:rsidRPr="00B64C47">
        <w:rPr>
          <w:sz w:val="28"/>
          <w:szCs w:val="28"/>
        </w:rPr>
        <w:t>релесі</w:t>
      </w:r>
      <w:proofErr w:type="spellEnd"/>
      <w:r w:rsidRPr="00B64C47">
        <w:rPr>
          <w:sz w:val="28"/>
          <w:szCs w:val="28"/>
        </w:rPr>
        <w:t xml:space="preserve"> </w:t>
      </w:r>
      <w:proofErr w:type="spellStart"/>
      <w:r w:rsidRPr="00B64C47">
        <w:rPr>
          <w:sz w:val="28"/>
          <w:szCs w:val="28"/>
        </w:rPr>
        <w:t>жұмысын</w:t>
      </w:r>
      <w:proofErr w:type="spellEnd"/>
      <w:r w:rsidRPr="00B64C47">
        <w:rPr>
          <w:sz w:val="28"/>
          <w:szCs w:val="28"/>
        </w:rPr>
        <w:t xml:space="preserve"> </w:t>
      </w:r>
      <w:proofErr w:type="spellStart"/>
      <w:r w:rsidRPr="00B64C47">
        <w:rPr>
          <w:sz w:val="28"/>
          <w:szCs w:val="28"/>
        </w:rPr>
        <w:t>тексеру</w:t>
      </w:r>
      <w:proofErr w:type="spellEnd"/>
      <w:r w:rsidRPr="00B64C47">
        <w:rPr>
          <w:sz w:val="28"/>
          <w:szCs w:val="28"/>
        </w:rPr>
        <w:t>;</w:t>
      </w:r>
    </w:p>
    <w:p w14:paraId="0FF78F2A" w14:textId="77777777" w:rsidR="00B64C47" w:rsidRPr="00B64C47" w:rsidRDefault="00B64C47" w:rsidP="00B64C47">
      <w:pPr>
        <w:pStyle w:val="a5"/>
        <w:spacing w:after="0"/>
        <w:contextualSpacing/>
        <w:jc w:val="both"/>
        <w:rPr>
          <w:sz w:val="28"/>
          <w:szCs w:val="28"/>
        </w:rPr>
      </w:pPr>
      <w:r w:rsidRPr="00B64C47">
        <w:rPr>
          <w:sz w:val="28"/>
          <w:szCs w:val="28"/>
        </w:rPr>
        <w:t xml:space="preserve">7) </w:t>
      </w:r>
      <w:proofErr w:type="spellStart"/>
      <w:r w:rsidRPr="00B64C47">
        <w:rPr>
          <w:sz w:val="28"/>
          <w:szCs w:val="28"/>
        </w:rPr>
        <w:t>нұсқаулықтар</w:t>
      </w:r>
      <w:proofErr w:type="spellEnd"/>
      <w:r w:rsidRPr="00B64C47">
        <w:rPr>
          <w:sz w:val="28"/>
          <w:szCs w:val="28"/>
        </w:rPr>
        <w:t xml:space="preserve"> мен </w:t>
      </w:r>
      <w:proofErr w:type="spellStart"/>
      <w:r w:rsidRPr="00B64C47">
        <w:rPr>
          <w:sz w:val="28"/>
          <w:szCs w:val="28"/>
        </w:rPr>
        <w:t>өндірушінің</w:t>
      </w:r>
      <w:proofErr w:type="spellEnd"/>
      <w:r w:rsidRPr="00B64C47">
        <w:rPr>
          <w:sz w:val="28"/>
          <w:szCs w:val="28"/>
        </w:rPr>
        <w:t xml:space="preserve"> </w:t>
      </w:r>
      <w:proofErr w:type="spellStart"/>
      <w:r w:rsidRPr="00B64C47">
        <w:rPr>
          <w:sz w:val="28"/>
          <w:szCs w:val="28"/>
        </w:rPr>
        <w:t>жобасы</w:t>
      </w:r>
      <w:proofErr w:type="spellEnd"/>
      <w:r w:rsidRPr="00B64C47">
        <w:rPr>
          <w:sz w:val="28"/>
          <w:szCs w:val="28"/>
        </w:rPr>
        <w:t xml:space="preserve"> </w:t>
      </w:r>
      <w:proofErr w:type="spellStart"/>
      <w:r w:rsidRPr="00B64C47">
        <w:rPr>
          <w:sz w:val="28"/>
          <w:szCs w:val="28"/>
        </w:rPr>
        <w:t>бойынша</w:t>
      </w:r>
      <w:proofErr w:type="spellEnd"/>
      <w:r w:rsidRPr="00B64C47">
        <w:rPr>
          <w:sz w:val="28"/>
          <w:szCs w:val="28"/>
        </w:rPr>
        <w:t xml:space="preserve"> </w:t>
      </w:r>
      <w:proofErr w:type="spellStart"/>
      <w:r w:rsidRPr="00B64C47">
        <w:rPr>
          <w:sz w:val="28"/>
          <w:szCs w:val="28"/>
        </w:rPr>
        <w:t>бақылау</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сигнал беру </w:t>
      </w:r>
      <w:proofErr w:type="spellStart"/>
      <w:r w:rsidRPr="00B64C47">
        <w:rPr>
          <w:sz w:val="28"/>
          <w:szCs w:val="28"/>
        </w:rPr>
        <w:t>тізбектерінің</w:t>
      </w:r>
      <w:proofErr w:type="spellEnd"/>
      <w:r w:rsidRPr="00B64C47">
        <w:rPr>
          <w:sz w:val="28"/>
          <w:szCs w:val="28"/>
        </w:rPr>
        <w:t xml:space="preserve"> </w:t>
      </w:r>
      <w:proofErr w:type="spellStart"/>
      <w:r w:rsidRPr="00B64C47">
        <w:rPr>
          <w:sz w:val="28"/>
          <w:szCs w:val="28"/>
        </w:rPr>
        <w:t>контактілі</w:t>
      </w:r>
      <w:proofErr w:type="spellEnd"/>
      <w:r w:rsidRPr="00B64C47">
        <w:rPr>
          <w:sz w:val="28"/>
          <w:szCs w:val="28"/>
        </w:rPr>
        <w:t xml:space="preserve"> </w:t>
      </w:r>
      <w:proofErr w:type="spellStart"/>
      <w:r w:rsidRPr="00B64C47">
        <w:rPr>
          <w:sz w:val="28"/>
          <w:szCs w:val="28"/>
        </w:rPr>
        <w:t>қосылыстарының</w:t>
      </w:r>
      <w:proofErr w:type="spellEnd"/>
      <w:r w:rsidRPr="00B64C47">
        <w:rPr>
          <w:sz w:val="28"/>
          <w:szCs w:val="28"/>
        </w:rPr>
        <w:t xml:space="preserve"> </w:t>
      </w:r>
      <w:proofErr w:type="spellStart"/>
      <w:r w:rsidRPr="00B64C47">
        <w:rPr>
          <w:sz w:val="28"/>
          <w:szCs w:val="28"/>
        </w:rPr>
        <w:t>дұрыс</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сенімді</w:t>
      </w:r>
      <w:proofErr w:type="spellEnd"/>
      <w:r w:rsidRPr="00B64C47">
        <w:rPr>
          <w:sz w:val="28"/>
          <w:szCs w:val="28"/>
        </w:rPr>
        <w:t xml:space="preserve"> </w:t>
      </w:r>
      <w:proofErr w:type="spellStart"/>
      <w:r w:rsidRPr="00B64C47">
        <w:rPr>
          <w:sz w:val="28"/>
          <w:szCs w:val="28"/>
        </w:rPr>
        <w:t>қосылуын</w:t>
      </w:r>
      <w:proofErr w:type="spellEnd"/>
      <w:r w:rsidRPr="00B64C47">
        <w:rPr>
          <w:sz w:val="28"/>
          <w:szCs w:val="28"/>
        </w:rPr>
        <w:t xml:space="preserve"> </w:t>
      </w:r>
      <w:proofErr w:type="spellStart"/>
      <w:r w:rsidRPr="00B64C47">
        <w:rPr>
          <w:sz w:val="28"/>
          <w:szCs w:val="28"/>
        </w:rPr>
        <w:t>күнделікті</w:t>
      </w:r>
      <w:proofErr w:type="spellEnd"/>
      <w:r w:rsidRPr="00B64C47">
        <w:rPr>
          <w:sz w:val="28"/>
          <w:szCs w:val="28"/>
        </w:rPr>
        <w:t xml:space="preserve"> </w:t>
      </w:r>
      <w:proofErr w:type="spellStart"/>
      <w:r w:rsidRPr="00B64C47">
        <w:rPr>
          <w:sz w:val="28"/>
          <w:szCs w:val="28"/>
        </w:rPr>
        <w:t>тексеру</w:t>
      </w:r>
      <w:proofErr w:type="spellEnd"/>
      <w:r w:rsidRPr="00B64C47">
        <w:rPr>
          <w:sz w:val="28"/>
          <w:szCs w:val="28"/>
        </w:rPr>
        <w:t xml:space="preserve">, ал </w:t>
      </w:r>
      <w:proofErr w:type="spellStart"/>
      <w:r w:rsidRPr="00B64C47">
        <w:rPr>
          <w:sz w:val="28"/>
          <w:szCs w:val="28"/>
        </w:rPr>
        <w:t>тұтастық</w:t>
      </w:r>
      <w:proofErr w:type="spellEnd"/>
      <w:r w:rsidRPr="00B64C47">
        <w:rPr>
          <w:sz w:val="28"/>
          <w:szCs w:val="28"/>
        </w:rPr>
        <w:t xml:space="preserve"> </w:t>
      </w:r>
      <w:proofErr w:type="spellStart"/>
      <w:r w:rsidRPr="00B64C47">
        <w:rPr>
          <w:sz w:val="28"/>
          <w:szCs w:val="28"/>
        </w:rPr>
        <w:t>бұзылған</w:t>
      </w:r>
      <w:proofErr w:type="spellEnd"/>
      <w:r w:rsidRPr="00B64C47">
        <w:rPr>
          <w:sz w:val="28"/>
          <w:szCs w:val="28"/>
        </w:rPr>
        <w:t xml:space="preserve"> </w:t>
      </w:r>
      <w:proofErr w:type="spellStart"/>
      <w:r w:rsidRPr="00B64C47">
        <w:rPr>
          <w:sz w:val="28"/>
          <w:szCs w:val="28"/>
        </w:rPr>
        <w:t>жағдайда</w:t>
      </w:r>
      <w:proofErr w:type="spellEnd"/>
      <w:r w:rsidRPr="00B64C47">
        <w:rPr>
          <w:sz w:val="28"/>
          <w:szCs w:val="28"/>
        </w:rPr>
        <w:t xml:space="preserve"> </w:t>
      </w:r>
      <w:proofErr w:type="spellStart"/>
      <w:r w:rsidRPr="00B64C47">
        <w:rPr>
          <w:sz w:val="28"/>
          <w:szCs w:val="28"/>
        </w:rPr>
        <w:t>автоматиканың</w:t>
      </w:r>
      <w:proofErr w:type="spellEnd"/>
      <w:r w:rsidRPr="00B64C47">
        <w:rPr>
          <w:sz w:val="28"/>
          <w:szCs w:val="28"/>
        </w:rPr>
        <w:t xml:space="preserve"> </w:t>
      </w:r>
      <w:proofErr w:type="spellStart"/>
      <w:r w:rsidRPr="00B64C47">
        <w:rPr>
          <w:sz w:val="28"/>
          <w:szCs w:val="28"/>
        </w:rPr>
        <w:t>үзілген</w:t>
      </w:r>
      <w:proofErr w:type="spellEnd"/>
      <w:r w:rsidRPr="00B64C47">
        <w:rPr>
          <w:sz w:val="28"/>
          <w:szCs w:val="28"/>
        </w:rPr>
        <w:t xml:space="preserve"> </w:t>
      </w:r>
      <w:proofErr w:type="spellStart"/>
      <w:r w:rsidRPr="00B64C47">
        <w:rPr>
          <w:sz w:val="28"/>
          <w:szCs w:val="28"/>
        </w:rPr>
        <w:t>тізбектерін</w:t>
      </w:r>
      <w:proofErr w:type="spellEnd"/>
      <w:r w:rsidRPr="00B64C47">
        <w:rPr>
          <w:sz w:val="28"/>
          <w:szCs w:val="28"/>
        </w:rPr>
        <w:t xml:space="preserve"> </w:t>
      </w:r>
      <w:proofErr w:type="spellStart"/>
      <w:r w:rsidRPr="00B64C47">
        <w:rPr>
          <w:sz w:val="28"/>
          <w:szCs w:val="28"/>
        </w:rPr>
        <w:t>қалпына</w:t>
      </w:r>
      <w:proofErr w:type="spellEnd"/>
      <w:r w:rsidRPr="00B64C47">
        <w:rPr>
          <w:sz w:val="28"/>
          <w:szCs w:val="28"/>
        </w:rPr>
        <w:t xml:space="preserve"> </w:t>
      </w:r>
      <w:proofErr w:type="spellStart"/>
      <w:r w:rsidRPr="00B64C47">
        <w:rPr>
          <w:sz w:val="28"/>
          <w:szCs w:val="28"/>
        </w:rPr>
        <w:t>келтіру</w:t>
      </w:r>
      <w:proofErr w:type="spellEnd"/>
      <w:r w:rsidRPr="00B64C47">
        <w:rPr>
          <w:sz w:val="28"/>
          <w:szCs w:val="28"/>
        </w:rPr>
        <w:t>;</w:t>
      </w:r>
    </w:p>
    <w:p w14:paraId="273BEBE4" w14:textId="77777777" w:rsidR="00B64C47" w:rsidRPr="00B64C47" w:rsidRDefault="00B64C47" w:rsidP="00B64C47">
      <w:pPr>
        <w:pStyle w:val="a5"/>
        <w:spacing w:after="0"/>
        <w:contextualSpacing/>
        <w:jc w:val="both"/>
        <w:rPr>
          <w:sz w:val="28"/>
          <w:szCs w:val="28"/>
        </w:rPr>
      </w:pPr>
      <w:r w:rsidRPr="00B64C47">
        <w:rPr>
          <w:sz w:val="28"/>
          <w:szCs w:val="28"/>
        </w:rPr>
        <w:t xml:space="preserve">8) </w:t>
      </w:r>
      <w:proofErr w:type="spellStart"/>
      <w:r w:rsidRPr="00B64C47">
        <w:rPr>
          <w:sz w:val="28"/>
          <w:szCs w:val="28"/>
        </w:rPr>
        <w:t>жабдықтың</w:t>
      </w:r>
      <w:proofErr w:type="spellEnd"/>
      <w:r w:rsidRPr="00B64C47">
        <w:rPr>
          <w:sz w:val="28"/>
          <w:szCs w:val="28"/>
        </w:rPr>
        <w:t xml:space="preserve"> </w:t>
      </w:r>
      <w:proofErr w:type="spellStart"/>
      <w:r w:rsidRPr="00B64C47">
        <w:rPr>
          <w:sz w:val="28"/>
          <w:szCs w:val="28"/>
        </w:rPr>
        <w:t>ақаусыз</w:t>
      </w:r>
      <w:proofErr w:type="spellEnd"/>
      <w:r w:rsidRPr="00B64C47">
        <w:rPr>
          <w:sz w:val="28"/>
          <w:szCs w:val="28"/>
        </w:rPr>
        <w:t xml:space="preserve">, </w:t>
      </w:r>
      <w:proofErr w:type="spellStart"/>
      <w:r w:rsidRPr="00B64C47">
        <w:rPr>
          <w:sz w:val="28"/>
          <w:szCs w:val="28"/>
        </w:rPr>
        <w:t>қауіпсіз</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сапалы</w:t>
      </w:r>
      <w:proofErr w:type="spellEnd"/>
      <w:r w:rsidRPr="00B64C47">
        <w:rPr>
          <w:sz w:val="28"/>
          <w:szCs w:val="28"/>
        </w:rPr>
        <w:t xml:space="preserve"> </w:t>
      </w:r>
      <w:proofErr w:type="spellStart"/>
      <w:r w:rsidRPr="00B64C47">
        <w:rPr>
          <w:sz w:val="28"/>
          <w:szCs w:val="28"/>
        </w:rPr>
        <w:t>жұмысын</w:t>
      </w:r>
      <w:proofErr w:type="spellEnd"/>
      <w:r w:rsidRPr="00B64C47">
        <w:rPr>
          <w:sz w:val="28"/>
          <w:szCs w:val="28"/>
        </w:rPr>
        <w:t xml:space="preserve"> </w:t>
      </w:r>
      <w:proofErr w:type="spellStart"/>
      <w:r w:rsidRPr="00B64C47">
        <w:rPr>
          <w:sz w:val="28"/>
          <w:szCs w:val="28"/>
        </w:rPr>
        <w:t>қамтамасыз</w:t>
      </w:r>
      <w:proofErr w:type="spellEnd"/>
      <w:r w:rsidRPr="00B64C47">
        <w:rPr>
          <w:sz w:val="28"/>
          <w:szCs w:val="28"/>
        </w:rPr>
        <w:t xml:space="preserve"> </w:t>
      </w:r>
      <w:proofErr w:type="spellStart"/>
      <w:r w:rsidRPr="00B64C47">
        <w:rPr>
          <w:sz w:val="28"/>
          <w:szCs w:val="28"/>
        </w:rPr>
        <w:t>ету</w:t>
      </w:r>
      <w:proofErr w:type="spellEnd"/>
      <w:r w:rsidRPr="00B64C47">
        <w:rPr>
          <w:sz w:val="28"/>
          <w:szCs w:val="28"/>
        </w:rPr>
        <w:t xml:space="preserve"> </w:t>
      </w:r>
      <w:proofErr w:type="spellStart"/>
      <w:r w:rsidRPr="00B64C47">
        <w:rPr>
          <w:sz w:val="28"/>
          <w:szCs w:val="28"/>
        </w:rPr>
        <w:t>үшін</w:t>
      </w:r>
      <w:proofErr w:type="spellEnd"/>
      <w:r w:rsidRPr="00B64C47">
        <w:rPr>
          <w:sz w:val="28"/>
          <w:szCs w:val="28"/>
        </w:rPr>
        <w:t xml:space="preserve"> </w:t>
      </w:r>
      <w:proofErr w:type="spellStart"/>
      <w:r w:rsidRPr="00B64C47">
        <w:rPr>
          <w:sz w:val="28"/>
          <w:szCs w:val="28"/>
        </w:rPr>
        <w:t>өндірушілердің</w:t>
      </w:r>
      <w:proofErr w:type="spellEnd"/>
      <w:r w:rsidRPr="00B64C47">
        <w:rPr>
          <w:sz w:val="28"/>
          <w:szCs w:val="28"/>
        </w:rPr>
        <w:t xml:space="preserve"> </w:t>
      </w:r>
      <w:proofErr w:type="spellStart"/>
      <w:r w:rsidRPr="00B64C47">
        <w:rPr>
          <w:sz w:val="28"/>
          <w:szCs w:val="28"/>
        </w:rPr>
        <w:t>талаптарына</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Тапсырыс</w:t>
      </w:r>
      <w:proofErr w:type="spellEnd"/>
      <w:r w:rsidRPr="00B64C47">
        <w:rPr>
          <w:sz w:val="28"/>
          <w:szCs w:val="28"/>
        </w:rPr>
        <w:t xml:space="preserve"> </w:t>
      </w:r>
      <w:proofErr w:type="spellStart"/>
      <w:r w:rsidRPr="00B64C47">
        <w:rPr>
          <w:sz w:val="28"/>
          <w:szCs w:val="28"/>
        </w:rPr>
        <w:t>беруші</w:t>
      </w:r>
      <w:proofErr w:type="spellEnd"/>
      <w:r w:rsidRPr="00B64C47">
        <w:rPr>
          <w:sz w:val="28"/>
          <w:szCs w:val="28"/>
        </w:rPr>
        <w:t xml:space="preserve"> </w:t>
      </w:r>
      <w:proofErr w:type="spellStart"/>
      <w:r w:rsidRPr="00B64C47">
        <w:rPr>
          <w:sz w:val="28"/>
          <w:szCs w:val="28"/>
        </w:rPr>
        <w:t>бекіткен</w:t>
      </w:r>
      <w:proofErr w:type="spellEnd"/>
      <w:r w:rsidRPr="00B64C47">
        <w:rPr>
          <w:sz w:val="28"/>
          <w:szCs w:val="28"/>
        </w:rPr>
        <w:t xml:space="preserve"> </w:t>
      </w:r>
      <w:proofErr w:type="spellStart"/>
      <w:r w:rsidRPr="00B64C47">
        <w:rPr>
          <w:sz w:val="28"/>
          <w:szCs w:val="28"/>
        </w:rPr>
        <w:t>кестелерге</w:t>
      </w:r>
      <w:proofErr w:type="spellEnd"/>
      <w:r w:rsidRPr="00B64C47">
        <w:rPr>
          <w:sz w:val="28"/>
          <w:szCs w:val="28"/>
        </w:rPr>
        <w:t xml:space="preserve"> </w:t>
      </w:r>
      <w:proofErr w:type="spellStart"/>
      <w:r w:rsidRPr="00B64C47">
        <w:rPr>
          <w:sz w:val="28"/>
          <w:szCs w:val="28"/>
        </w:rPr>
        <w:t>сәйкес</w:t>
      </w:r>
      <w:proofErr w:type="spellEnd"/>
      <w:r w:rsidRPr="00B64C47">
        <w:rPr>
          <w:sz w:val="28"/>
          <w:szCs w:val="28"/>
        </w:rPr>
        <w:t xml:space="preserve"> </w:t>
      </w:r>
      <w:proofErr w:type="spellStart"/>
      <w:r w:rsidRPr="00B64C47">
        <w:rPr>
          <w:sz w:val="28"/>
          <w:szCs w:val="28"/>
        </w:rPr>
        <w:t>жоспарлы</w:t>
      </w:r>
      <w:proofErr w:type="spellEnd"/>
      <w:r w:rsidRPr="00B64C47">
        <w:rPr>
          <w:sz w:val="28"/>
          <w:szCs w:val="28"/>
        </w:rPr>
        <w:t xml:space="preserve"> </w:t>
      </w:r>
      <w:proofErr w:type="spellStart"/>
      <w:r w:rsidRPr="00B64C47">
        <w:rPr>
          <w:sz w:val="28"/>
          <w:szCs w:val="28"/>
        </w:rPr>
        <w:t>профилактикалық</w:t>
      </w:r>
      <w:proofErr w:type="spellEnd"/>
      <w:r w:rsidRPr="00B64C47">
        <w:rPr>
          <w:sz w:val="28"/>
          <w:szCs w:val="28"/>
        </w:rPr>
        <w:t xml:space="preserve"> </w:t>
      </w:r>
      <w:proofErr w:type="spellStart"/>
      <w:r w:rsidRPr="00B64C47">
        <w:rPr>
          <w:sz w:val="28"/>
          <w:szCs w:val="28"/>
        </w:rPr>
        <w:t>іс-шараларды</w:t>
      </w:r>
      <w:proofErr w:type="spellEnd"/>
      <w:r w:rsidRPr="00B64C47">
        <w:rPr>
          <w:sz w:val="28"/>
          <w:szCs w:val="28"/>
        </w:rPr>
        <w:t xml:space="preserve"> </w:t>
      </w:r>
      <w:proofErr w:type="spellStart"/>
      <w:r w:rsidRPr="00B64C47">
        <w:rPr>
          <w:sz w:val="28"/>
          <w:szCs w:val="28"/>
        </w:rPr>
        <w:t>жүргізу</w:t>
      </w:r>
      <w:proofErr w:type="spellEnd"/>
      <w:r w:rsidRPr="00B64C47">
        <w:rPr>
          <w:sz w:val="28"/>
          <w:szCs w:val="28"/>
        </w:rPr>
        <w:t>.</w:t>
      </w:r>
    </w:p>
    <w:p w14:paraId="40D5550E" w14:textId="77777777" w:rsidR="00B64C47" w:rsidRDefault="00B64C47" w:rsidP="00B64C47">
      <w:pPr>
        <w:pStyle w:val="a5"/>
        <w:spacing w:after="0"/>
        <w:contextualSpacing/>
        <w:jc w:val="both"/>
        <w:rPr>
          <w:sz w:val="28"/>
          <w:szCs w:val="28"/>
        </w:rPr>
      </w:pPr>
      <w:proofErr w:type="spellStart"/>
      <w:r w:rsidRPr="00B64C47">
        <w:rPr>
          <w:sz w:val="28"/>
          <w:szCs w:val="28"/>
        </w:rPr>
        <w:t>Жоғарыда</w:t>
      </w:r>
      <w:proofErr w:type="spellEnd"/>
      <w:r w:rsidRPr="00B64C47">
        <w:rPr>
          <w:sz w:val="28"/>
          <w:szCs w:val="28"/>
        </w:rPr>
        <w:t xml:space="preserve"> </w:t>
      </w:r>
      <w:proofErr w:type="spellStart"/>
      <w:r w:rsidRPr="00B64C47">
        <w:rPr>
          <w:sz w:val="28"/>
          <w:szCs w:val="28"/>
        </w:rPr>
        <w:t>аталған</w:t>
      </w:r>
      <w:proofErr w:type="spellEnd"/>
      <w:r w:rsidRPr="00B64C47">
        <w:rPr>
          <w:sz w:val="28"/>
          <w:szCs w:val="28"/>
        </w:rPr>
        <w:t xml:space="preserve"> </w:t>
      </w:r>
      <w:proofErr w:type="spellStart"/>
      <w:r w:rsidRPr="00B64C47">
        <w:rPr>
          <w:sz w:val="28"/>
          <w:szCs w:val="28"/>
        </w:rPr>
        <w:t>іс-шаралардың</w:t>
      </w:r>
      <w:proofErr w:type="spellEnd"/>
      <w:r w:rsidRPr="00B64C47">
        <w:rPr>
          <w:sz w:val="28"/>
          <w:szCs w:val="28"/>
        </w:rPr>
        <w:t xml:space="preserve"> </w:t>
      </w:r>
      <w:proofErr w:type="spellStart"/>
      <w:r w:rsidRPr="00B64C47">
        <w:rPr>
          <w:sz w:val="28"/>
          <w:szCs w:val="28"/>
        </w:rPr>
        <w:t>барлығы</w:t>
      </w:r>
      <w:proofErr w:type="spellEnd"/>
      <w:r w:rsidRPr="00B64C47">
        <w:rPr>
          <w:sz w:val="28"/>
          <w:szCs w:val="28"/>
        </w:rPr>
        <w:t xml:space="preserve"> </w:t>
      </w:r>
      <w:proofErr w:type="spellStart"/>
      <w:r w:rsidRPr="00B64C47">
        <w:rPr>
          <w:sz w:val="28"/>
          <w:szCs w:val="28"/>
        </w:rPr>
        <w:t>Қазақстан</w:t>
      </w:r>
      <w:proofErr w:type="spellEnd"/>
      <w:r w:rsidRPr="00B64C47">
        <w:rPr>
          <w:sz w:val="28"/>
          <w:szCs w:val="28"/>
        </w:rPr>
        <w:t xml:space="preserve"> </w:t>
      </w:r>
      <w:proofErr w:type="spellStart"/>
      <w:r w:rsidRPr="00B64C47">
        <w:rPr>
          <w:sz w:val="28"/>
          <w:szCs w:val="28"/>
        </w:rPr>
        <w:t>Республикасының</w:t>
      </w:r>
      <w:proofErr w:type="spellEnd"/>
      <w:r w:rsidRPr="00B64C47">
        <w:rPr>
          <w:sz w:val="28"/>
          <w:szCs w:val="28"/>
        </w:rPr>
        <w:t xml:space="preserve"> </w:t>
      </w:r>
      <w:proofErr w:type="spellStart"/>
      <w:r w:rsidRPr="00B64C47">
        <w:rPr>
          <w:sz w:val="28"/>
          <w:szCs w:val="28"/>
        </w:rPr>
        <w:t>құрылыс</w:t>
      </w:r>
      <w:proofErr w:type="spellEnd"/>
      <w:r w:rsidRPr="00B64C47">
        <w:rPr>
          <w:sz w:val="28"/>
          <w:szCs w:val="28"/>
        </w:rPr>
        <w:t xml:space="preserve"> </w:t>
      </w:r>
      <w:proofErr w:type="spellStart"/>
      <w:r w:rsidRPr="00B64C47">
        <w:rPr>
          <w:sz w:val="28"/>
          <w:szCs w:val="28"/>
        </w:rPr>
        <w:t>нормалары</w:t>
      </w:r>
      <w:proofErr w:type="spellEnd"/>
      <w:r w:rsidRPr="00B64C47">
        <w:rPr>
          <w:sz w:val="28"/>
          <w:szCs w:val="28"/>
        </w:rPr>
        <w:t xml:space="preserve"> мен </w:t>
      </w:r>
      <w:proofErr w:type="spellStart"/>
      <w:r w:rsidRPr="00B64C47">
        <w:rPr>
          <w:sz w:val="28"/>
          <w:szCs w:val="28"/>
        </w:rPr>
        <w:t>нормаларына</w:t>
      </w:r>
      <w:proofErr w:type="spellEnd"/>
      <w:r w:rsidRPr="00B64C47">
        <w:rPr>
          <w:sz w:val="28"/>
          <w:szCs w:val="28"/>
        </w:rPr>
        <w:t xml:space="preserve">, «Энергия </w:t>
      </w:r>
      <w:proofErr w:type="spellStart"/>
      <w:r w:rsidRPr="00B64C47">
        <w:rPr>
          <w:sz w:val="28"/>
          <w:szCs w:val="28"/>
        </w:rPr>
        <w:t>үнемдеу</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энергия </w:t>
      </w:r>
      <w:proofErr w:type="spellStart"/>
      <w:r w:rsidRPr="00B64C47">
        <w:rPr>
          <w:sz w:val="28"/>
          <w:szCs w:val="28"/>
        </w:rPr>
        <w:t>тиімділігін</w:t>
      </w:r>
      <w:proofErr w:type="spellEnd"/>
      <w:r w:rsidRPr="00B64C47">
        <w:rPr>
          <w:sz w:val="28"/>
          <w:szCs w:val="28"/>
        </w:rPr>
        <w:t xml:space="preserve"> </w:t>
      </w:r>
      <w:proofErr w:type="spellStart"/>
      <w:r w:rsidRPr="00B64C47">
        <w:rPr>
          <w:sz w:val="28"/>
          <w:szCs w:val="28"/>
        </w:rPr>
        <w:t>арттыру</w:t>
      </w:r>
      <w:proofErr w:type="spellEnd"/>
      <w:r w:rsidRPr="00B64C47">
        <w:rPr>
          <w:sz w:val="28"/>
          <w:szCs w:val="28"/>
        </w:rPr>
        <w:t xml:space="preserve"> </w:t>
      </w:r>
      <w:proofErr w:type="spellStart"/>
      <w:r w:rsidRPr="00B64C47">
        <w:rPr>
          <w:sz w:val="28"/>
          <w:szCs w:val="28"/>
        </w:rPr>
        <w:t>туралы</w:t>
      </w:r>
      <w:proofErr w:type="spellEnd"/>
      <w:r w:rsidRPr="00B64C47">
        <w:rPr>
          <w:sz w:val="28"/>
          <w:szCs w:val="28"/>
        </w:rPr>
        <w:t xml:space="preserve">» </w:t>
      </w:r>
      <w:proofErr w:type="spellStart"/>
      <w:r w:rsidRPr="00B64C47">
        <w:rPr>
          <w:sz w:val="28"/>
          <w:szCs w:val="28"/>
        </w:rPr>
        <w:t>Қазақстан</w:t>
      </w:r>
      <w:proofErr w:type="spellEnd"/>
      <w:r w:rsidRPr="00B64C47">
        <w:rPr>
          <w:sz w:val="28"/>
          <w:szCs w:val="28"/>
        </w:rPr>
        <w:t xml:space="preserve"> </w:t>
      </w:r>
      <w:proofErr w:type="spellStart"/>
      <w:r w:rsidRPr="00B64C47">
        <w:rPr>
          <w:sz w:val="28"/>
          <w:szCs w:val="28"/>
        </w:rPr>
        <w:t>Республикасының</w:t>
      </w:r>
      <w:proofErr w:type="spellEnd"/>
      <w:r w:rsidRPr="00B64C47">
        <w:rPr>
          <w:sz w:val="28"/>
          <w:szCs w:val="28"/>
        </w:rPr>
        <w:t xml:space="preserve"> 2012 </w:t>
      </w:r>
      <w:proofErr w:type="spellStart"/>
      <w:r w:rsidRPr="00B64C47">
        <w:rPr>
          <w:sz w:val="28"/>
          <w:szCs w:val="28"/>
        </w:rPr>
        <w:t>жылғы</w:t>
      </w:r>
      <w:proofErr w:type="spellEnd"/>
      <w:r w:rsidRPr="00B64C47">
        <w:rPr>
          <w:sz w:val="28"/>
          <w:szCs w:val="28"/>
        </w:rPr>
        <w:t xml:space="preserve"> 13 </w:t>
      </w:r>
      <w:proofErr w:type="spellStart"/>
      <w:r w:rsidRPr="00B64C47">
        <w:rPr>
          <w:sz w:val="28"/>
          <w:szCs w:val="28"/>
        </w:rPr>
        <w:t>қаңтардағы</w:t>
      </w:r>
      <w:proofErr w:type="spellEnd"/>
      <w:r w:rsidRPr="00B64C47">
        <w:rPr>
          <w:sz w:val="28"/>
          <w:szCs w:val="28"/>
        </w:rPr>
        <w:t xml:space="preserve"> № 541-IV </w:t>
      </w:r>
      <w:proofErr w:type="spellStart"/>
      <w:r w:rsidRPr="00B64C47">
        <w:rPr>
          <w:sz w:val="28"/>
          <w:szCs w:val="28"/>
        </w:rPr>
        <w:t>Заңына</w:t>
      </w:r>
      <w:proofErr w:type="spellEnd"/>
      <w:r w:rsidRPr="00B64C47">
        <w:rPr>
          <w:sz w:val="28"/>
          <w:szCs w:val="28"/>
        </w:rPr>
        <w:t>, «</w:t>
      </w:r>
      <w:proofErr w:type="spellStart"/>
      <w:r w:rsidRPr="00B64C47">
        <w:rPr>
          <w:sz w:val="28"/>
          <w:szCs w:val="28"/>
        </w:rPr>
        <w:t>Техникалық</w:t>
      </w:r>
      <w:proofErr w:type="spellEnd"/>
      <w:r w:rsidRPr="00B64C47">
        <w:rPr>
          <w:sz w:val="28"/>
          <w:szCs w:val="28"/>
        </w:rPr>
        <w:t xml:space="preserve"> </w:t>
      </w:r>
      <w:proofErr w:type="spellStart"/>
      <w:r w:rsidRPr="00B64C47">
        <w:rPr>
          <w:sz w:val="28"/>
          <w:szCs w:val="28"/>
        </w:rPr>
        <w:t>реттеу</w:t>
      </w:r>
      <w:proofErr w:type="spellEnd"/>
      <w:r w:rsidRPr="00B64C47">
        <w:rPr>
          <w:sz w:val="28"/>
          <w:szCs w:val="28"/>
        </w:rPr>
        <w:t xml:space="preserve"> </w:t>
      </w:r>
      <w:proofErr w:type="spellStart"/>
      <w:r w:rsidRPr="00B64C47">
        <w:rPr>
          <w:sz w:val="28"/>
          <w:szCs w:val="28"/>
        </w:rPr>
        <w:t>туралы</w:t>
      </w:r>
      <w:proofErr w:type="spellEnd"/>
      <w:r w:rsidRPr="00B64C47">
        <w:rPr>
          <w:sz w:val="28"/>
          <w:szCs w:val="28"/>
        </w:rPr>
        <w:t xml:space="preserve">» </w:t>
      </w:r>
      <w:proofErr w:type="spellStart"/>
      <w:r w:rsidRPr="00B64C47">
        <w:rPr>
          <w:sz w:val="28"/>
          <w:szCs w:val="28"/>
        </w:rPr>
        <w:t>Қазақстан</w:t>
      </w:r>
      <w:proofErr w:type="spellEnd"/>
      <w:r w:rsidRPr="00B64C47">
        <w:rPr>
          <w:sz w:val="28"/>
          <w:szCs w:val="28"/>
        </w:rPr>
        <w:t xml:space="preserve"> </w:t>
      </w:r>
      <w:proofErr w:type="spellStart"/>
      <w:r w:rsidRPr="00B64C47">
        <w:rPr>
          <w:sz w:val="28"/>
          <w:szCs w:val="28"/>
        </w:rPr>
        <w:t>Республикасының</w:t>
      </w:r>
      <w:proofErr w:type="spellEnd"/>
      <w:r w:rsidRPr="00B64C47">
        <w:rPr>
          <w:sz w:val="28"/>
          <w:szCs w:val="28"/>
        </w:rPr>
        <w:t xml:space="preserve"> 2020 </w:t>
      </w:r>
      <w:proofErr w:type="spellStart"/>
      <w:r w:rsidRPr="00B64C47">
        <w:rPr>
          <w:sz w:val="28"/>
          <w:szCs w:val="28"/>
        </w:rPr>
        <w:t>жылғы</w:t>
      </w:r>
      <w:proofErr w:type="spellEnd"/>
      <w:r w:rsidRPr="00B64C47">
        <w:rPr>
          <w:sz w:val="28"/>
          <w:szCs w:val="28"/>
        </w:rPr>
        <w:t xml:space="preserve"> 30 </w:t>
      </w:r>
      <w:proofErr w:type="spellStart"/>
      <w:r w:rsidRPr="00B64C47">
        <w:rPr>
          <w:sz w:val="28"/>
          <w:szCs w:val="28"/>
        </w:rPr>
        <w:t>желтоқсандағы</w:t>
      </w:r>
      <w:proofErr w:type="spellEnd"/>
      <w:r w:rsidRPr="00B64C47">
        <w:rPr>
          <w:sz w:val="28"/>
          <w:szCs w:val="28"/>
        </w:rPr>
        <w:t xml:space="preserve"> № 396-VI </w:t>
      </w:r>
      <w:proofErr w:type="spellStart"/>
      <w:r w:rsidRPr="00B64C47">
        <w:rPr>
          <w:sz w:val="28"/>
          <w:szCs w:val="28"/>
        </w:rPr>
        <w:t>Заңы</w:t>
      </w:r>
      <w:proofErr w:type="spellEnd"/>
      <w:r w:rsidRPr="00B64C47">
        <w:rPr>
          <w:sz w:val="28"/>
          <w:szCs w:val="28"/>
        </w:rPr>
        <w:t xml:space="preserve">. </w:t>
      </w:r>
      <w:proofErr w:type="spellStart"/>
      <w:r w:rsidRPr="00B64C47">
        <w:rPr>
          <w:sz w:val="28"/>
          <w:szCs w:val="28"/>
        </w:rPr>
        <w:t>Мердігердің</w:t>
      </w:r>
      <w:proofErr w:type="spellEnd"/>
      <w:r w:rsidRPr="00B64C47">
        <w:rPr>
          <w:sz w:val="28"/>
          <w:szCs w:val="28"/>
        </w:rPr>
        <w:t xml:space="preserve"> </w:t>
      </w:r>
      <w:proofErr w:type="spellStart"/>
      <w:r w:rsidRPr="00B64C47">
        <w:rPr>
          <w:sz w:val="28"/>
          <w:szCs w:val="28"/>
        </w:rPr>
        <w:t>қызметкерлері</w:t>
      </w:r>
      <w:proofErr w:type="spellEnd"/>
      <w:r w:rsidRPr="00B64C47">
        <w:rPr>
          <w:sz w:val="28"/>
          <w:szCs w:val="28"/>
        </w:rPr>
        <w:t xml:space="preserve"> </w:t>
      </w:r>
      <w:proofErr w:type="spellStart"/>
      <w:r w:rsidRPr="00B64C47">
        <w:rPr>
          <w:sz w:val="28"/>
          <w:szCs w:val="28"/>
        </w:rPr>
        <w:t>қызмет</w:t>
      </w:r>
      <w:proofErr w:type="spellEnd"/>
      <w:r w:rsidRPr="00B64C47">
        <w:rPr>
          <w:sz w:val="28"/>
          <w:szCs w:val="28"/>
        </w:rPr>
        <w:t xml:space="preserve"> </w:t>
      </w:r>
      <w:proofErr w:type="spellStart"/>
      <w:r w:rsidRPr="00B64C47">
        <w:rPr>
          <w:sz w:val="28"/>
          <w:szCs w:val="28"/>
        </w:rPr>
        <w:t>көрсетілетін</w:t>
      </w:r>
      <w:proofErr w:type="spellEnd"/>
      <w:r w:rsidRPr="00B64C47">
        <w:rPr>
          <w:sz w:val="28"/>
          <w:szCs w:val="28"/>
        </w:rPr>
        <w:t xml:space="preserve"> </w:t>
      </w:r>
      <w:proofErr w:type="spellStart"/>
      <w:r w:rsidRPr="00B64C47">
        <w:rPr>
          <w:sz w:val="28"/>
          <w:szCs w:val="28"/>
        </w:rPr>
        <w:t>жабдықты</w:t>
      </w:r>
      <w:proofErr w:type="spellEnd"/>
      <w:r w:rsidRPr="00B64C47">
        <w:rPr>
          <w:sz w:val="28"/>
          <w:szCs w:val="28"/>
        </w:rPr>
        <w:t xml:space="preserve"> </w:t>
      </w:r>
      <w:proofErr w:type="spellStart"/>
      <w:r w:rsidRPr="00B64C47">
        <w:rPr>
          <w:sz w:val="28"/>
          <w:szCs w:val="28"/>
        </w:rPr>
        <w:t>тәулік</w:t>
      </w:r>
      <w:proofErr w:type="spellEnd"/>
      <w:r w:rsidRPr="00B64C47">
        <w:rPr>
          <w:sz w:val="28"/>
          <w:szCs w:val="28"/>
        </w:rPr>
        <w:t xml:space="preserve"> </w:t>
      </w:r>
      <w:proofErr w:type="spellStart"/>
      <w:r w:rsidRPr="00B64C47">
        <w:rPr>
          <w:sz w:val="28"/>
          <w:szCs w:val="28"/>
        </w:rPr>
        <w:t>бойы</w:t>
      </w:r>
      <w:proofErr w:type="spellEnd"/>
      <w:r w:rsidRPr="00B64C47">
        <w:rPr>
          <w:sz w:val="28"/>
          <w:szCs w:val="28"/>
        </w:rPr>
        <w:t xml:space="preserve"> </w:t>
      </w:r>
      <w:proofErr w:type="spellStart"/>
      <w:r w:rsidRPr="00B64C47">
        <w:rPr>
          <w:sz w:val="28"/>
          <w:szCs w:val="28"/>
        </w:rPr>
        <w:t>пайдалану</w:t>
      </w:r>
      <w:proofErr w:type="spellEnd"/>
      <w:r w:rsidRPr="00B64C47">
        <w:rPr>
          <w:sz w:val="28"/>
          <w:szCs w:val="28"/>
        </w:rPr>
        <w:t xml:space="preserve">, </w:t>
      </w:r>
      <w:proofErr w:type="spellStart"/>
      <w:r w:rsidRPr="00B64C47">
        <w:rPr>
          <w:sz w:val="28"/>
          <w:szCs w:val="28"/>
        </w:rPr>
        <w:t>техникалық</w:t>
      </w:r>
      <w:proofErr w:type="spellEnd"/>
      <w:r w:rsidRPr="00B64C47">
        <w:rPr>
          <w:sz w:val="28"/>
          <w:szCs w:val="28"/>
        </w:rPr>
        <w:t xml:space="preserve"> </w:t>
      </w:r>
      <w:proofErr w:type="spellStart"/>
      <w:r w:rsidRPr="00B64C47">
        <w:rPr>
          <w:sz w:val="28"/>
          <w:szCs w:val="28"/>
        </w:rPr>
        <w:t>қызмет</w:t>
      </w:r>
      <w:proofErr w:type="spellEnd"/>
      <w:r w:rsidRPr="00B64C47">
        <w:rPr>
          <w:sz w:val="28"/>
          <w:szCs w:val="28"/>
        </w:rPr>
        <w:t xml:space="preserve"> </w:t>
      </w:r>
      <w:proofErr w:type="spellStart"/>
      <w:r w:rsidRPr="00B64C47">
        <w:rPr>
          <w:sz w:val="28"/>
          <w:szCs w:val="28"/>
        </w:rPr>
        <w:t>көрсету</w:t>
      </w:r>
      <w:proofErr w:type="spellEnd"/>
      <w:r w:rsidRPr="00B64C47">
        <w:rPr>
          <w:sz w:val="28"/>
          <w:szCs w:val="28"/>
        </w:rPr>
        <w:t xml:space="preserve">, </w:t>
      </w:r>
      <w:proofErr w:type="spellStart"/>
      <w:r w:rsidRPr="00B64C47">
        <w:rPr>
          <w:sz w:val="28"/>
          <w:szCs w:val="28"/>
        </w:rPr>
        <w:t>диагностикалау</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жөндеу</w:t>
      </w:r>
      <w:proofErr w:type="spellEnd"/>
      <w:r w:rsidRPr="00B64C47">
        <w:rPr>
          <w:sz w:val="28"/>
          <w:szCs w:val="28"/>
        </w:rPr>
        <w:t xml:space="preserve"> </w:t>
      </w:r>
      <w:proofErr w:type="spellStart"/>
      <w:r w:rsidRPr="00B64C47">
        <w:rPr>
          <w:sz w:val="28"/>
          <w:szCs w:val="28"/>
        </w:rPr>
        <w:t>үшін</w:t>
      </w:r>
      <w:proofErr w:type="spellEnd"/>
      <w:r w:rsidRPr="00B64C47">
        <w:rPr>
          <w:sz w:val="28"/>
          <w:szCs w:val="28"/>
        </w:rPr>
        <w:t xml:space="preserve"> </w:t>
      </w:r>
      <w:proofErr w:type="spellStart"/>
      <w:r w:rsidRPr="00B64C47">
        <w:rPr>
          <w:sz w:val="28"/>
          <w:szCs w:val="28"/>
        </w:rPr>
        <w:t>барлық</w:t>
      </w:r>
      <w:proofErr w:type="spellEnd"/>
      <w:r w:rsidRPr="00B64C47">
        <w:rPr>
          <w:sz w:val="28"/>
          <w:szCs w:val="28"/>
        </w:rPr>
        <w:t xml:space="preserve"> </w:t>
      </w:r>
      <w:proofErr w:type="spellStart"/>
      <w:r w:rsidRPr="00B64C47">
        <w:rPr>
          <w:sz w:val="28"/>
          <w:szCs w:val="28"/>
        </w:rPr>
        <w:t>қажетті</w:t>
      </w:r>
      <w:proofErr w:type="spellEnd"/>
      <w:r w:rsidRPr="00B64C47">
        <w:rPr>
          <w:sz w:val="28"/>
          <w:szCs w:val="28"/>
        </w:rPr>
        <w:t xml:space="preserve"> </w:t>
      </w:r>
      <w:proofErr w:type="spellStart"/>
      <w:r w:rsidRPr="00B64C47">
        <w:rPr>
          <w:sz w:val="28"/>
          <w:szCs w:val="28"/>
        </w:rPr>
        <w:t>қол</w:t>
      </w:r>
      <w:proofErr w:type="spellEnd"/>
      <w:r w:rsidRPr="00B64C47">
        <w:rPr>
          <w:sz w:val="28"/>
          <w:szCs w:val="28"/>
        </w:rPr>
        <w:t xml:space="preserve"> </w:t>
      </w:r>
      <w:proofErr w:type="spellStart"/>
      <w:r w:rsidRPr="00B64C47">
        <w:rPr>
          <w:sz w:val="28"/>
          <w:szCs w:val="28"/>
        </w:rPr>
        <w:t>құралдарымен</w:t>
      </w:r>
      <w:proofErr w:type="spellEnd"/>
      <w:r w:rsidRPr="00B64C47">
        <w:rPr>
          <w:sz w:val="28"/>
          <w:szCs w:val="28"/>
        </w:rPr>
        <w:t xml:space="preserve">, </w:t>
      </w:r>
      <w:proofErr w:type="spellStart"/>
      <w:r w:rsidRPr="00B64C47">
        <w:rPr>
          <w:sz w:val="28"/>
          <w:szCs w:val="28"/>
        </w:rPr>
        <w:t>инвентарьмен</w:t>
      </w:r>
      <w:proofErr w:type="spellEnd"/>
      <w:r w:rsidRPr="00B64C47">
        <w:rPr>
          <w:sz w:val="28"/>
          <w:szCs w:val="28"/>
        </w:rPr>
        <w:t xml:space="preserve">, </w:t>
      </w:r>
      <w:proofErr w:type="spellStart"/>
      <w:r w:rsidRPr="00B64C47">
        <w:rPr>
          <w:sz w:val="28"/>
          <w:szCs w:val="28"/>
        </w:rPr>
        <w:t>бақылау-өлшеу</w:t>
      </w:r>
      <w:proofErr w:type="spellEnd"/>
      <w:r w:rsidRPr="00B64C47">
        <w:rPr>
          <w:sz w:val="28"/>
          <w:szCs w:val="28"/>
        </w:rPr>
        <w:t xml:space="preserve"> </w:t>
      </w:r>
      <w:proofErr w:type="spellStart"/>
      <w:r w:rsidRPr="00B64C47">
        <w:rPr>
          <w:sz w:val="28"/>
          <w:szCs w:val="28"/>
        </w:rPr>
        <w:t>құралдарымен</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аппараттармен</w:t>
      </w:r>
      <w:proofErr w:type="spellEnd"/>
      <w:r w:rsidRPr="00B64C47">
        <w:rPr>
          <w:sz w:val="28"/>
          <w:szCs w:val="28"/>
        </w:rPr>
        <w:t xml:space="preserve"> </w:t>
      </w:r>
      <w:proofErr w:type="spellStart"/>
      <w:r w:rsidRPr="00B64C47">
        <w:rPr>
          <w:sz w:val="28"/>
          <w:szCs w:val="28"/>
        </w:rPr>
        <w:t>жабдықталуы</w:t>
      </w:r>
      <w:proofErr w:type="spellEnd"/>
      <w:r w:rsidRPr="00B64C47">
        <w:rPr>
          <w:sz w:val="28"/>
          <w:szCs w:val="28"/>
        </w:rPr>
        <w:t xml:space="preserve"> </w:t>
      </w:r>
      <w:proofErr w:type="spellStart"/>
      <w:r w:rsidRPr="00B64C47">
        <w:rPr>
          <w:sz w:val="28"/>
          <w:szCs w:val="28"/>
        </w:rPr>
        <w:t>тиіс</w:t>
      </w:r>
      <w:proofErr w:type="spellEnd"/>
      <w:r w:rsidRPr="00B64C47">
        <w:rPr>
          <w:sz w:val="28"/>
          <w:szCs w:val="28"/>
        </w:rPr>
        <w:t xml:space="preserve">. Электр </w:t>
      </w:r>
      <w:proofErr w:type="spellStart"/>
      <w:r w:rsidRPr="00B64C47">
        <w:rPr>
          <w:sz w:val="28"/>
          <w:szCs w:val="28"/>
        </w:rPr>
        <w:t>қондырғыларына</w:t>
      </w:r>
      <w:proofErr w:type="spellEnd"/>
      <w:r w:rsidRPr="00B64C47">
        <w:rPr>
          <w:sz w:val="28"/>
          <w:szCs w:val="28"/>
        </w:rPr>
        <w:t xml:space="preserve"> </w:t>
      </w:r>
      <w:proofErr w:type="spellStart"/>
      <w:r w:rsidRPr="00B64C47">
        <w:rPr>
          <w:sz w:val="28"/>
          <w:szCs w:val="28"/>
        </w:rPr>
        <w:t>техникалық</w:t>
      </w:r>
      <w:proofErr w:type="spellEnd"/>
      <w:r w:rsidRPr="00B64C47">
        <w:rPr>
          <w:sz w:val="28"/>
          <w:szCs w:val="28"/>
        </w:rPr>
        <w:t xml:space="preserve"> </w:t>
      </w:r>
      <w:proofErr w:type="spellStart"/>
      <w:r w:rsidRPr="00B64C47">
        <w:rPr>
          <w:sz w:val="28"/>
          <w:szCs w:val="28"/>
        </w:rPr>
        <w:t>қызмет</w:t>
      </w:r>
      <w:proofErr w:type="spellEnd"/>
      <w:r w:rsidRPr="00B64C47">
        <w:rPr>
          <w:sz w:val="28"/>
          <w:szCs w:val="28"/>
        </w:rPr>
        <w:t xml:space="preserve"> </w:t>
      </w:r>
      <w:proofErr w:type="spellStart"/>
      <w:r w:rsidRPr="00B64C47">
        <w:rPr>
          <w:sz w:val="28"/>
          <w:szCs w:val="28"/>
        </w:rPr>
        <w:t>көрсету</w:t>
      </w:r>
      <w:proofErr w:type="spellEnd"/>
      <w:r w:rsidRPr="00B64C47">
        <w:rPr>
          <w:sz w:val="28"/>
          <w:szCs w:val="28"/>
        </w:rPr>
        <w:t xml:space="preserve">, </w:t>
      </w:r>
      <w:proofErr w:type="spellStart"/>
      <w:r w:rsidRPr="00B64C47">
        <w:rPr>
          <w:sz w:val="28"/>
          <w:szCs w:val="28"/>
        </w:rPr>
        <w:t>тәулік</w:t>
      </w:r>
      <w:proofErr w:type="spellEnd"/>
      <w:r w:rsidRPr="00B64C47">
        <w:rPr>
          <w:sz w:val="28"/>
          <w:szCs w:val="28"/>
        </w:rPr>
        <w:t xml:space="preserve"> </w:t>
      </w:r>
      <w:proofErr w:type="spellStart"/>
      <w:r w:rsidRPr="00B64C47">
        <w:rPr>
          <w:sz w:val="28"/>
          <w:szCs w:val="28"/>
        </w:rPr>
        <w:t>бойы</w:t>
      </w:r>
      <w:proofErr w:type="spellEnd"/>
      <w:r w:rsidRPr="00B64C47">
        <w:rPr>
          <w:sz w:val="28"/>
          <w:szCs w:val="28"/>
        </w:rPr>
        <w:t xml:space="preserve"> </w:t>
      </w:r>
      <w:proofErr w:type="spellStart"/>
      <w:r w:rsidRPr="00B64C47">
        <w:rPr>
          <w:sz w:val="28"/>
          <w:szCs w:val="28"/>
        </w:rPr>
        <w:t>техникалық</w:t>
      </w:r>
      <w:proofErr w:type="spellEnd"/>
      <w:r w:rsidRPr="00B64C47">
        <w:rPr>
          <w:sz w:val="28"/>
          <w:szCs w:val="28"/>
        </w:rPr>
        <w:t xml:space="preserve"> </w:t>
      </w:r>
      <w:proofErr w:type="spellStart"/>
      <w:r w:rsidRPr="00B64C47">
        <w:rPr>
          <w:sz w:val="28"/>
          <w:szCs w:val="28"/>
        </w:rPr>
        <w:t>пайдалану</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жөндеу</w:t>
      </w:r>
      <w:proofErr w:type="spellEnd"/>
      <w:r w:rsidRPr="00B64C47">
        <w:rPr>
          <w:sz w:val="28"/>
          <w:szCs w:val="28"/>
        </w:rPr>
        <w:t xml:space="preserve"> </w:t>
      </w:r>
      <w:proofErr w:type="spellStart"/>
      <w:r w:rsidRPr="00B64C47">
        <w:rPr>
          <w:sz w:val="28"/>
          <w:szCs w:val="28"/>
        </w:rPr>
        <w:t>бойынша</w:t>
      </w:r>
      <w:proofErr w:type="spellEnd"/>
      <w:r w:rsidRPr="00B64C47">
        <w:rPr>
          <w:sz w:val="28"/>
          <w:szCs w:val="28"/>
        </w:rPr>
        <w:t xml:space="preserve"> </w:t>
      </w:r>
      <w:proofErr w:type="spellStart"/>
      <w:r w:rsidRPr="00B64C47">
        <w:rPr>
          <w:sz w:val="28"/>
          <w:szCs w:val="28"/>
        </w:rPr>
        <w:t>іс-шаралар</w:t>
      </w:r>
      <w:proofErr w:type="spellEnd"/>
      <w:r w:rsidRPr="00B64C47">
        <w:rPr>
          <w:sz w:val="28"/>
          <w:szCs w:val="28"/>
        </w:rPr>
        <w:t xml:space="preserve"> </w:t>
      </w:r>
      <w:proofErr w:type="spellStart"/>
      <w:r w:rsidRPr="00B64C47">
        <w:rPr>
          <w:sz w:val="28"/>
          <w:szCs w:val="28"/>
        </w:rPr>
        <w:t>Қазақстан</w:t>
      </w:r>
      <w:proofErr w:type="spellEnd"/>
      <w:r w:rsidRPr="00B64C47">
        <w:rPr>
          <w:sz w:val="28"/>
          <w:szCs w:val="28"/>
        </w:rPr>
        <w:t xml:space="preserve"> </w:t>
      </w:r>
      <w:proofErr w:type="spellStart"/>
      <w:r w:rsidRPr="00B64C47">
        <w:rPr>
          <w:sz w:val="28"/>
          <w:szCs w:val="28"/>
        </w:rPr>
        <w:t>Республикасы</w:t>
      </w:r>
      <w:proofErr w:type="spellEnd"/>
      <w:r w:rsidRPr="00B64C47">
        <w:rPr>
          <w:sz w:val="28"/>
          <w:szCs w:val="28"/>
        </w:rPr>
        <w:t xml:space="preserve"> Энергетика </w:t>
      </w:r>
      <w:proofErr w:type="spellStart"/>
      <w:r w:rsidRPr="00B64C47">
        <w:rPr>
          <w:sz w:val="28"/>
          <w:szCs w:val="28"/>
        </w:rPr>
        <w:t>министрінің</w:t>
      </w:r>
      <w:proofErr w:type="spellEnd"/>
      <w:r w:rsidRPr="00B64C47">
        <w:rPr>
          <w:sz w:val="28"/>
          <w:szCs w:val="28"/>
        </w:rPr>
        <w:t xml:space="preserve"> 2015 </w:t>
      </w:r>
      <w:proofErr w:type="spellStart"/>
      <w:r w:rsidRPr="00B64C47">
        <w:rPr>
          <w:sz w:val="28"/>
          <w:szCs w:val="28"/>
        </w:rPr>
        <w:t>жылғы</w:t>
      </w:r>
      <w:proofErr w:type="spellEnd"/>
      <w:r w:rsidRPr="00B64C47">
        <w:rPr>
          <w:sz w:val="28"/>
          <w:szCs w:val="28"/>
        </w:rPr>
        <w:t xml:space="preserve"> 20 </w:t>
      </w:r>
      <w:proofErr w:type="spellStart"/>
      <w:r w:rsidRPr="00B64C47">
        <w:rPr>
          <w:sz w:val="28"/>
          <w:szCs w:val="28"/>
        </w:rPr>
        <w:t>наурыздағы</w:t>
      </w:r>
      <w:proofErr w:type="spellEnd"/>
      <w:r w:rsidRPr="00B64C47">
        <w:rPr>
          <w:sz w:val="28"/>
          <w:szCs w:val="28"/>
        </w:rPr>
        <w:t xml:space="preserve"> № 5 </w:t>
      </w:r>
      <w:proofErr w:type="spellStart"/>
      <w:r w:rsidRPr="00B64C47">
        <w:rPr>
          <w:sz w:val="28"/>
          <w:szCs w:val="28"/>
        </w:rPr>
        <w:t>бұйрығымен</w:t>
      </w:r>
      <w:proofErr w:type="spellEnd"/>
      <w:r w:rsidRPr="00B64C47">
        <w:rPr>
          <w:sz w:val="28"/>
          <w:szCs w:val="28"/>
        </w:rPr>
        <w:t xml:space="preserve"> </w:t>
      </w:r>
      <w:proofErr w:type="spellStart"/>
      <w:r w:rsidRPr="00B64C47">
        <w:rPr>
          <w:sz w:val="28"/>
          <w:szCs w:val="28"/>
        </w:rPr>
        <w:t>бекітілген</w:t>
      </w:r>
      <w:proofErr w:type="spellEnd"/>
      <w:r w:rsidRPr="00B64C47">
        <w:rPr>
          <w:sz w:val="28"/>
          <w:szCs w:val="28"/>
        </w:rPr>
        <w:t xml:space="preserve"> Электр </w:t>
      </w:r>
      <w:proofErr w:type="spellStart"/>
      <w:r w:rsidRPr="00B64C47">
        <w:rPr>
          <w:sz w:val="28"/>
          <w:szCs w:val="28"/>
        </w:rPr>
        <w:t>қондырғыларын</w:t>
      </w:r>
      <w:proofErr w:type="spellEnd"/>
      <w:r w:rsidRPr="00B64C47">
        <w:rPr>
          <w:sz w:val="28"/>
          <w:szCs w:val="28"/>
        </w:rPr>
        <w:t xml:space="preserve"> </w:t>
      </w:r>
      <w:proofErr w:type="spellStart"/>
      <w:r w:rsidRPr="00B64C47">
        <w:rPr>
          <w:sz w:val="28"/>
          <w:szCs w:val="28"/>
        </w:rPr>
        <w:t>жайластыру</w:t>
      </w:r>
      <w:proofErr w:type="spellEnd"/>
      <w:r w:rsidRPr="00B64C47">
        <w:rPr>
          <w:sz w:val="28"/>
          <w:szCs w:val="28"/>
        </w:rPr>
        <w:t xml:space="preserve"> </w:t>
      </w:r>
      <w:proofErr w:type="spellStart"/>
      <w:r w:rsidRPr="00B64C47">
        <w:rPr>
          <w:sz w:val="28"/>
          <w:szCs w:val="28"/>
        </w:rPr>
        <w:t>қағидаларына</w:t>
      </w:r>
      <w:proofErr w:type="spellEnd"/>
      <w:r w:rsidRPr="00B64C47">
        <w:rPr>
          <w:sz w:val="28"/>
          <w:szCs w:val="28"/>
        </w:rPr>
        <w:t xml:space="preserve"> </w:t>
      </w:r>
      <w:proofErr w:type="spellStart"/>
      <w:r w:rsidRPr="00B64C47">
        <w:rPr>
          <w:sz w:val="28"/>
          <w:szCs w:val="28"/>
        </w:rPr>
        <w:t>сәйкес</w:t>
      </w:r>
      <w:proofErr w:type="spellEnd"/>
      <w:r w:rsidRPr="00B64C47">
        <w:rPr>
          <w:sz w:val="28"/>
          <w:szCs w:val="28"/>
        </w:rPr>
        <w:t xml:space="preserve"> </w:t>
      </w:r>
      <w:proofErr w:type="spellStart"/>
      <w:r w:rsidRPr="00B64C47">
        <w:rPr>
          <w:sz w:val="28"/>
          <w:szCs w:val="28"/>
        </w:rPr>
        <w:t>жүзеге</w:t>
      </w:r>
      <w:proofErr w:type="spellEnd"/>
      <w:r w:rsidRPr="00B64C47">
        <w:rPr>
          <w:sz w:val="28"/>
          <w:szCs w:val="28"/>
        </w:rPr>
        <w:t xml:space="preserve"> </w:t>
      </w:r>
      <w:proofErr w:type="spellStart"/>
      <w:r w:rsidRPr="00B64C47">
        <w:rPr>
          <w:sz w:val="28"/>
          <w:szCs w:val="28"/>
        </w:rPr>
        <w:t>асырылады</w:t>
      </w:r>
      <w:proofErr w:type="spellEnd"/>
      <w:r w:rsidRPr="00B64C47">
        <w:rPr>
          <w:sz w:val="28"/>
          <w:szCs w:val="28"/>
        </w:rPr>
        <w:t xml:space="preserve">. 230 </w:t>
      </w:r>
      <w:proofErr w:type="spellStart"/>
      <w:r w:rsidRPr="00B64C47">
        <w:rPr>
          <w:sz w:val="28"/>
          <w:szCs w:val="28"/>
        </w:rPr>
        <w:t>Қазақстан</w:t>
      </w:r>
      <w:proofErr w:type="spellEnd"/>
      <w:r w:rsidRPr="00B64C47">
        <w:rPr>
          <w:sz w:val="28"/>
          <w:szCs w:val="28"/>
        </w:rPr>
        <w:t xml:space="preserve"> </w:t>
      </w:r>
      <w:proofErr w:type="spellStart"/>
      <w:r w:rsidRPr="00B64C47">
        <w:rPr>
          <w:sz w:val="28"/>
          <w:szCs w:val="28"/>
        </w:rPr>
        <w:t>Республикасы</w:t>
      </w:r>
      <w:proofErr w:type="spellEnd"/>
      <w:r w:rsidRPr="00B64C47">
        <w:rPr>
          <w:sz w:val="28"/>
          <w:szCs w:val="28"/>
        </w:rPr>
        <w:t xml:space="preserve"> Энергетика </w:t>
      </w:r>
      <w:proofErr w:type="spellStart"/>
      <w:r w:rsidRPr="00B64C47">
        <w:rPr>
          <w:sz w:val="28"/>
          <w:szCs w:val="28"/>
        </w:rPr>
        <w:t>министрінің</w:t>
      </w:r>
      <w:proofErr w:type="spellEnd"/>
      <w:r w:rsidRPr="00B64C47">
        <w:rPr>
          <w:sz w:val="28"/>
          <w:szCs w:val="28"/>
        </w:rPr>
        <w:t xml:space="preserve"> 2015 </w:t>
      </w:r>
      <w:proofErr w:type="spellStart"/>
      <w:r w:rsidRPr="00B64C47">
        <w:rPr>
          <w:sz w:val="28"/>
          <w:szCs w:val="28"/>
        </w:rPr>
        <w:t>жылғы</w:t>
      </w:r>
      <w:proofErr w:type="spellEnd"/>
      <w:r w:rsidRPr="00B64C47">
        <w:rPr>
          <w:sz w:val="28"/>
          <w:szCs w:val="28"/>
        </w:rPr>
        <w:t xml:space="preserve"> 30 </w:t>
      </w:r>
      <w:proofErr w:type="spellStart"/>
      <w:r w:rsidRPr="00B64C47">
        <w:rPr>
          <w:sz w:val="28"/>
          <w:szCs w:val="28"/>
        </w:rPr>
        <w:t>наурыздағы</w:t>
      </w:r>
      <w:proofErr w:type="spellEnd"/>
      <w:r w:rsidRPr="00B64C47">
        <w:rPr>
          <w:sz w:val="28"/>
          <w:szCs w:val="28"/>
        </w:rPr>
        <w:t xml:space="preserve"> № 246 </w:t>
      </w:r>
      <w:proofErr w:type="spellStart"/>
      <w:r w:rsidRPr="00B64C47">
        <w:rPr>
          <w:sz w:val="28"/>
          <w:szCs w:val="28"/>
        </w:rPr>
        <w:t>бұйрығымен</w:t>
      </w:r>
      <w:proofErr w:type="spellEnd"/>
      <w:r w:rsidRPr="00B64C47">
        <w:rPr>
          <w:sz w:val="28"/>
          <w:szCs w:val="28"/>
        </w:rPr>
        <w:t xml:space="preserve"> </w:t>
      </w:r>
      <w:proofErr w:type="spellStart"/>
      <w:r w:rsidRPr="00B64C47">
        <w:rPr>
          <w:sz w:val="28"/>
          <w:szCs w:val="28"/>
        </w:rPr>
        <w:t>бекітілген</w:t>
      </w:r>
      <w:proofErr w:type="spellEnd"/>
      <w:r w:rsidRPr="00B64C47">
        <w:rPr>
          <w:sz w:val="28"/>
          <w:szCs w:val="28"/>
        </w:rPr>
        <w:t xml:space="preserve"> </w:t>
      </w:r>
      <w:proofErr w:type="spellStart"/>
      <w:r w:rsidRPr="00B64C47">
        <w:rPr>
          <w:sz w:val="28"/>
          <w:szCs w:val="28"/>
        </w:rPr>
        <w:t>Тұтынушылардың</w:t>
      </w:r>
      <w:proofErr w:type="spellEnd"/>
      <w:r w:rsidRPr="00B64C47">
        <w:rPr>
          <w:sz w:val="28"/>
          <w:szCs w:val="28"/>
        </w:rPr>
        <w:t xml:space="preserve"> </w:t>
      </w:r>
      <w:proofErr w:type="spellStart"/>
      <w:r w:rsidRPr="00B64C47">
        <w:rPr>
          <w:sz w:val="28"/>
          <w:szCs w:val="28"/>
        </w:rPr>
        <w:t>электр</w:t>
      </w:r>
      <w:proofErr w:type="spellEnd"/>
      <w:r w:rsidRPr="00B64C47">
        <w:rPr>
          <w:sz w:val="28"/>
          <w:szCs w:val="28"/>
        </w:rPr>
        <w:t xml:space="preserve"> </w:t>
      </w:r>
      <w:proofErr w:type="spellStart"/>
      <w:r w:rsidRPr="00B64C47">
        <w:rPr>
          <w:sz w:val="28"/>
          <w:szCs w:val="28"/>
        </w:rPr>
        <w:t>қондырғыларын</w:t>
      </w:r>
      <w:proofErr w:type="spellEnd"/>
      <w:r w:rsidRPr="00B64C47">
        <w:rPr>
          <w:sz w:val="28"/>
          <w:szCs w:val="28"/>
        </w:rPr>
        <w:t xml:space="preserve"> </w:t>
      </w:r>
      <w:proofErr w:type="spellStart"/>
      <w:r w:rsidRPr="00B64C47">
        <w:rPr>
          <w:sz w:val="28"/>
          <w:szCs w:val="28"/>
        </w:rPr>
        <w:t>техникалық</w:t>
      </w:r>
      <w:proofErr w:type="spellEnd"/>
      <w:r w:rsidRPr="00B64C47">
        <w:rPr>
          <w:sz w:val="28"/>
          <w:szCs w:val="28"/>
        </w:rPr>
        <w:t xml:space="preserve"> </w:t>
      </w:r>
      <w:proofErr w:type="spellStart"/>
      <w:r w:rsidRPr="00B64C47">
        <w:rPr>
          <w:sz w:val="28"/>
          <w:szCs w:val="28"/>
        </w:rPr>
        <w:t>пайдалану</w:t>
      </w:r>
      <w:proofErr w:type="spellEnd"/>
      <w:r w:rsidRPr="00B64C47">
        <w:rPr>
          <w:sz w:val="28"/>
          <w:szCs w:val="28"/>
        </w:rPr>
        <w:t xml:space="preserve"> </w:t>
      </w:r>
      <w:proofErr w:type="spellStart"/>
      <w:r w:rsidRPr="00B64C47">
        <w:rPr>
          <w:sz w:val="28"/>
          <w:szCs w:val="28"/>
        </w:rPr>
        <w:t>қағидалары</w:t>
      </w:r>
      <w:proofErr w:type="spellEnd"/>
      <w:r w:rsidRPr="00B64C47">
        <w:rPr>
          <w:sz w:val="28"/>
          <w:szCs w:val="28"/>
        </w:rPr>
        <w:t xml:space="preserve"> </w:t>
      </w:r>
      <w:proofErr w:type="spellStart"/>
      <w:r w:rsidRPr="00B64C47">
        <w:rPr>
          <w:sz w:val="28"/>
          <w:szCs w:val="28"/>
        </w:rPr>
        <w:t>және</w:t>
      </w:r>
      <w:proofErr w:type="spellEnd"/>
      <w:r w:rsidRPr="00B64C47">
        <w:rPr>
          <w:sz w:val="28"/>
          <w:szCs w:val="28"/>
        </w:rPr>
        <w:t xml:space="preserve"> </w:t>
      </w:r>
      <w:proofErr w:type="spellStart"/>
      <w:r w:rsidRPr="00B64C47">
        <w:rPr>
          <w:sz w:val="28"/>
          <w:szCs w:val="28"/>
        </w:rPr>
        <w:t>Қазақстан</w:t>
      </w:r>
      <w:proofErr w:type="spellEnd"/>
      <w:r w:rsidRPr="00B64C47">
        <w:rPr>
          <w:sz w:val="28"/>
          <w:szCs w:val="28"/>
        </w:rPr>
        <w:t xml:space="preserve"> </w:t>
      </w:r>
      <w:proofErr w:type="spellStart"/>
      <w:r w:rsidRPr="00B64C47">
        <w:rPr>
          <w:sz w:val="28"/>
          <w:szCs w:val="28"/>
        </w:rPr>
        <w:t>Республикасы</w:t>
      </w:r>
      <w:proofErr w:type="spellEnd"/>
      <w:r w:rsidRPr="00B64C47">
        <w:rPr>
          <w:sz w:val="28"/>
          <w:szCs w:val="28"/>
        </w:rPr>
        <w:t xml:space="preserve"> Энергетика </w:t>
      </w:r>
      <w:proofErr w:type="spellStart"/>
      <w:r w:rsidRPr="00B64C47">
        <w:rPr>
          <w:sz w:val="28"/>
          <w:szCs w:val="28"/>
        </w:rPr>
        <w:t>министрінің</w:t>
      </w:r>
      <w:proofErr w:type="spellEnd"/>
      <w:r w:rsidRPr="00B64C47">
        <w:rPr>
          <w:sz w:val="28"/>
          <w:szCs w:val="28"/>
        </w:rPr>
        <w:t xml:space="preserve"> </w:t>
      </w:r>
      <w:proofErr w:type="spellStart"/>
      <w:r w:rsidRPr="00B64C47">
        <w:rPr>
          <w:sz w:val="28"/>
          <w:szCs w:val="28"/>
        </w:rPr>
        <w:t>бұйрығымен</w:t>
      </w:r>
      <w:proofErr w:type="spellEnd"/>
      <w:r w:rsidRPr="00B64C47">
        <w:rPr>
          <w:sz w:val="28"/>
          <w:szCs w:val="28"/>
        </w:rPr>
        <w:t xml:space="preserve"> </w:t>
      </w:r>
      <w:proofErr w:type="spellStart"/>
      <w:r w:rsidRPr="00B64C47">
        <w:rPr>
          <w:sz w:val="28"/>
          <w:szCs w:val="28"/>
        </w:rPr>
        <w:t>бекітілген</w:t>
      </w:r>
      <w:proofErr w:type="spellEnd"/>
      <w:r w:rsidRPr="00B64C47">
        <w:rPr>
          <w:sz w:val="28"/>
          <w:szCs w:val="28"/>
        </w:rPr>
        <w:t xml:space="preserve"> Электр </w:t>
      </w:r>
      <w:proofErr w:type="spellStart"/>
      <w:r w:rsidRPr="00B64C47">
        <w:rPr>
          <w:sz w:val="28"/>
          <w:szCs w:val="28"/>
        </w:rPr>
        <w:t>қондырғыларын</w:t>
      </w:r>
      <w:proofErr w:type="spellEnd"/>
      <w:r w:rsidRPr="00B64C47">
        <w:rPr>
          <w:sz w:val="28"/>
          <w:szCs w:val="28"/>
        </w:rPr>
        <w:t xml:space="preserve"> </w:t>
      </w:r>
      <w:proofErr w:type="spellStart"/>
      <w:r w:rsidRPr="00B64C47">
        <w:rPr>
          <w:sz w:val="28"/>
          <w:szCs w:val="28"/>
        </w:rPr>
        <w:t>пайдалану</w:t>
      </w:r>
      <w:proofErr w:type="spellEnd"/>
      <w:r w:rsidRPr="00B64C47">
        <w:rPr>
          <w:sz w:val="28"/>
          <w:szCs w:val="28"/>
        </w:rPr>
        <w:t xml:space="preserve"> </w:t>
      </w:r>
      <w:proofErr w:type="spellStart"/>
      <w:r w:rsidRPr="00B64C47">
        <w:rPr>
          <w:sz w:val="28"/>
          <w:szCs w:val="28"/>
        </w:rPr>
        <w:t>кезіндегі</w:t>
      </w:r>
      <w:proofErr w:type="spellEnd"/>
      <w:r w:rsidRPr="00B64C47">
        <w:rPr>
          <w:sz w:val="28"/>
          <w:szCs w:val="28"/>
        </w:rPr>
        <w:t xml:space="preserve"> </w:t>
      </w:r>
      <w:proofErr w:type="spellStart"/>
      <w:r w:rsidRPr="00B64C47">
        <w:rPr>
          <w:sz w:val="28"/>
          <w:szCs w:val="28"/>
        </w:rPr>
        <w:t>қауіпсіздік</w:t>
      </w:r>
      <w:proofErr w:type="spellEnd"/>
      <w:r w:rsidRPr="00B64C47">
        <w:rPr>
          <w:sz w:val="28"/>
          <w:szCs w:val="28"/>
        </w:rPr>
        <w:t xml:space="preserve"> </w:t>
      </w:r>
      <w:proofErr w:type="spellStart"/>
      <w:r w:rsidRPr="00B64C47">
        <w:rPr>
          <w:sz w:val="28"/>
          <w:szCs w:val="28"/>
        </w:rPr>
        <w:t>техникасы</w:t>
      </w:r>
      <w:proofErr w:type="spellEnd"/>
      <w:r w:rsidRPr="00B64C47">
        <w:rPr>
          <w:sz w:val="28"/>
          <w:szCs w:val="28"/>
        </w:rPr>
        <w:t xml:space="preserve"> </w:t>
      </w:r>
      <w:proofErr w:type="spellStart"/>
      <w:r w:rsidRPr="00B64C47">
        <w:rPr>
          <w:sz w:val="28"/>
          <w:szCs w:val="28"/>
        </w:rPr>
        <w:t>қағидалары</w:t>
      </w:r>
      <w:proofErr w:type="spellEnd"/>
      <w:r w:rsidRPr="00B64C47">
        <w:rPr>
          <w:sz w:val="28"/>
          <w:szCs w:val="28"/>
        </w:rPr>
        <w:t xml:space="preserve">. </w:t>
      </w:r>
      <w:proofErr w:type="spellStart"/>
      <w:r w:rsidRPr="00B64C47">
        <w:rPr>
          <w:sz w:val="28"/>
          <w:szCs w:val="28"/>
        </w:rPr>
        <w:t>Қазақстан</w:t>
      </w:r>
      <w:proofErr w:type="spellEnd"/>
      <w:r w:rsidRPr="00B64C47">
        <w:rPr>
          <w:sz w:val="28"/>
          <w:szCs w:val="28"/>
        </w:rPr>
        <w:t xml:space="preserve"> </w:t>
      </w:r>
      <w:proofErr w:type="spellStart"/>
      <w:r w:rsidRPr="00B64C47">
        <w:rPr>
          <w:sz w:val="28"/>
          <w:szCs w:val="28"/>
        </w:rPr>
        <w:t>Республикасы</w:t>
      </w:r>
      <w:proofErr w:type="spellEnd"/>
      <w:r w:rsidRPr="00B64C47">
        <w:rPr>
          <w:sz w:val="28"/>
          <w:szCs w:val="28"/>
        </w:rPr>
        <w:t xml:space="preserve"> Энергетика </w:t>
      </w:r>
      <w:proofErr w:type="spellStart"/>
      <w:r w:rsidRPr="00B64C47">
        <w:rPr>
          <w:sz w:val="28"/>
          <w:szCs w:val="28"/>
        </w:rPr>
        <w:t>министрінің</w:t>
      </w:r>
      <w:proofErr w:type="spellEnd"/>
      <w:r w:rsidRPr="00B64C47">
        <w:rPr>
          <w:sz w:val="28"/>
          <w:szCs w:val="28"/>
        </w:rPr>
        <w:t xml:space="preserve"> 2015 </w:t>
      </w:r>
      <w:proofErr w:type="spellStart"/>
      <w:r w:rsidRPr="00B64C47">
        <w:rPr>
          <w:sz w:val="28"/>
          <w:szCs w:val="28"/>
        </w:rPr>
        <w:t>жылғы</w:t>
      </w:r>
      <w:proofErr w:type="spellEnd"/>
      <w:r w:rsidRPr="00B64C47">
        <w:rPr>
          <w:sz w:val="28"/>
          <w:szCs w:val="28"/>
        </w:rPr>
        <w:t xml:space="preserve"> 31 </w:t>
      </w:r>
      <w:proofErr w:type="spellStart"/>
      <w:r w:rsidRPr="00B64C47">
        <w:rPr>
          <w:sz w:val="28"/>
          <w:szCs w:val="28"/>
        </w:rPr>
        <w:t>наурыздағы</w:t>
      </w:r>
      <w:proofErr w:type="spellEnd"/>
      <w:r w:rsidRPr="00B64C47">
        <w:rPr>
          <w:sz w:val="28"/>
          <w:szCs w:val="28"/>
        </w:rPr>
        <w:t xml:space="preserve"> No 253.</w:t>
      </w:r>
    </w:p>
    <w:p w14:paraId="532CE203" w14:textId="77777777" w:rsidR="00927B5F" w:rsidRDefault="00927B5F" w:rsidP="00BC1164">
      <w:pPr>
        <w:pStyle w:val="a5"/>
        <w:spacing w:after="0"/>
        <w:ind w:firstLine="708"/>
        <w:contextualSpacing/>
        <w:jc w:val="both"/>
        <w:rPr>
          <w:b/>
          <w:sz w:val="28"/>
          <w:szCs w:val="28"/>
        </w:rPr>
      </w:pPr>
      <w:proofErr w:type="spellStart"/>
      <w:r w:rsidRPr="00927B5F">
        <w:rPr>
          <w:b/>
          <w:sz w:val="28"/>
          <w:szCs w:val="28"/>
        </w:rPr>
        <w:t>Көрсетілетін</w:t>
      </w:r>
      <w:proofErr w:type="spellEnd"/>
      <w:r w:rsidRPr="00927B5F">
        <w:rPr>
          <w:b/>
          <w:sz w:val="28"/>
          <w:szCs w:val="28"/>
        </w:rPr>
        <w:t xml:space="preserve"> </w:t>
      </w:r>
      <w:proofErr w:type="spellStart"/>
      <w:r w:rsidRPr="00927B5F">
        <w:rPr>
          <w:b/>
          <w:sz w:val="28"/>
          <w:szCs w:val="28"/>
        </w:rPr>
        <w:t>қызметтерге</w:t>
      </w:r>
      <w:proofErr w:type="spellEnd"/>
      <w:r w:rsidRPr="00927B5F">
        <w:rPr>
          <w:b/>
          <w:sz w:val="28"/>
          <w:szCs w:val="28"/>
        </w:rPr>
        <w:t xml:space="preserve"> </w:t>
      </w:r>
      <w:proofErr w:type="spellStart"/>
      <w:r w:rsidRPr="00927B5F">
        <w:rPr>
          <w:b/>
          <w:sz w:val="28"/>
          <w:szCs w:val="28"/>
        </w:rPr>
        <w:t>қойылатын</w:t>
      </w:r>
      <w:proofErr w:type="spellEnd"/>
      <w:r w:rsidRPr="00927B5F">
        <w:rPr>
          <w:b/>
          <w:sz w:val="28"/>
          <w:szCs w:val="28"/>
        </w:rPr>
        <w:t xml:space="preserve"> </w:t>
      </w:r>
      <w:proofErr w:type="spellStart"/>
      <w:r w:rsidRPr="00927B5F">
        <w:rPr>
          <w:b/>
          <w:sz w:val="28"/>
          <w:szCs w:val="28"/>
        </w:rPr>
        <w:t>міндетті</w:t>
      </w:r>
      <w:proofErr w:type="spellEnd"/>
      <w:r w:rsidRPr="00927B5F">
        <w:rPr>
          <w:b/>
          <w:sz w:val="28"/>
          <w:szCs w:val="28"/>
        </w:rPr>
        <w:t xml:space="preserve"> </w:t>
      </w:r>
      <w:proofErr w:type="spellStart"/>
      <w:r w:rsidRPr="00927B5F">
        <w:rPr>
          <w:b/>
          <w:sz w:val="28"/>
          <w:szCs w:val="28"/>
        </w:rPr>
        <w:t>талаптар</w:t>
      </w:r>
      <w:proofErr w:type="spellEnd"/>
      <w:r w:rsidRPr="00927B5F">
        <w:rPr>
          <w:b/>
          <w:sz w:val="28"/>
          <w:szCs w:val="28"/>
        </w:rPr>
        <w:t>.</w:t>
      </w:r>
    </w:p>
    <w:p w14:paraId="7BE76474" w14:textId="77777777" w:rsidR="00927B5F" w:rsidRPr="00927B5F" w:rsidRDefault="00927B5F" w:rsidP="00927B5F">
      <w:pPr>
        <w:pStyle w:val="ad"/>
        <w:jc w:val="both"/>
        <w:rPr>
          <w:rFonts w:ascii="Times New Roman" w:hAnsi="Times New Roman"/>
          <w:sz w:val="28"/>
          <w:szCs w:val="28"/>
        </w:rPr>
      </w:pPr>
      <w:r w:rsidRPr="00927B5F">
        <w:rPr>
          <w:rFonts w:ascii="Times New Roman" w:hAnsi="Times New Roman"/>
          <w:sz w:val="28"/>
          <w:szCs w:val="28"/>
        </w:rPr>
        <w:t xml:space="preserve">1. </w:t>
      </w:r>
      <w:proofErr w:type="spellStart"/>
      <w:r w:rsidRPr="00927B5F">
        <w:rPr>
          <w:rFonts w:ascii="Times New Roman" w:hAnsi="Times New Roman"/>
          <w:sz w:val="28"/>
          <w:szCs w:val="28"/>
        </w:rPr>
        <w:t>Орындаушы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шарт</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жасасқан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күннен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бастап</w:t>
      </w:r>
      <w:proofErr w:type="spellEnd"/>
      <w:r w:rsidRPr="00927B5F">
        <w:rPr>
          <w:rFonts w:ascii="Times New Roman" w:hAnsi="Times New Roman"/>
          <w:sz w:val="28"/>
          <w:szCs w:val="28"/>
        </w:rPr>
        <w:t xml:space="preserve"> 5 (бес) </w:t>
      </w:r>
      <w:proofErr w:type="spellStart"/>
      <w:r w:rsidRPr="00927B5F">
        <w:rPr>
          <w:rFonts w:ascii="Times New Roman" w:hAnsi="Times New Roman"/>
          <w:sz w:val="28"/>
          <w:szCs w:val="28"/>
        </w:rPr>
        <w:t>жұмыс</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күні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ішінде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басшы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бекіткен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тәуліктік</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техникалық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қызмет</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көрсетудің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ағымдағы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және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жоспарлы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lastRenderedPageBreak/>
        <w:t>профилактикалық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іс-шаралардың</w:t>
      </w:r>
      <w:proofErr w:type="spellEnd"/>
      <w:r w:rsidRPr="00927B5F">
        <w:rPr>
          <w:rFonts w:ascii="Times New Roman" w:hAnsi="Times New Roman"/>
          <w:sz w:val="28"/>
          <w:szCs w:val="28"/>
        </w:rPr>
        <w:t xml:space="preserve"> (ай </w:t>
      </w:r>
      <w:proofErr w:type="spellStart"/>
      <w:r w:rsidRPr="00927B5F">
        <w:rPr>
          <w:rFonts w:ascii="Times New Roman" w:hAnsi="Times New Roman"/>
          <w:sz w:val="28"/>
          <w:szCs w:val="28"/>
        </w:rPr>
        <w:t>сайынғы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тоқсан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сайынғы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жылдық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күнтізбелік</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кестелерін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ұсынуға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міндетті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Тапсырыс</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берушімен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келісу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рәсімдері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тиісті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түрде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орындалғаннан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кейін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және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әрбір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мердігердің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жеке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жауапкершілігімен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тәулік</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бойы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қызмет</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көрсету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аймақтарын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анықтау</w:t>
      </w:r>
      <w:proofErr w:type="spellEnd"/>
      <w:r w:rsidRPr="00927B5F">
        <w:rPr>
          <w:rFonts w:ascii="Times New Roman" w:hAnsi="Times New Roman"/>
          <w:sz w:val="28"/>
          <w:szCs w:val="28"/>
        </w:rPr>
        <w:t>.</w:t>
      </w:r>
    </w:p>
    <w:p w14:paraId="7705AE66" w14:textId="77777777" w:rsidR="00927B5F" w:rsidRPr="00927B5F" w:rsidRDefault="00927B5F" w:rsidP="00927B5F">
      <w:pPr>
        <w:pStyle w:val="ad"/>
        <w:jc w:val="both"/>
        <w:rPr>
          <w:rFonts w:ascii="Times New Roman" w:hAnsi="Times New Roman"/>
          <w:sz w:val="28"/>
          <w:szCs w:val="28"/>
        </w:rPr>
      </w:pPr>
      <w:r w:rsidRPr="00927B5F">
        <w:rPr>
          <w:rFonts w:ascii="Times New Roman" w:hAnsi="Times New Roman"/>
          <w:sz w:val="28"/>
          <w:szCs w:val="28"/>
        </w:rPr>
        <w:t xml:space="preserve">2. </w:t>
      </w:r>
      <w:proofErr w:type="spellStart"/>
      <w:r w:rsidRPr="00927B5F">
        <w:rPr>
          <w:rFonts w:ascii="Times New Roman" w:hAnsi="Times New Roman"/>
          <w:sz w:val="28"/>
          <w:szCs w:val="28"/>
        </w:rPr>
        <w:t>Мердігер</w:t>
      </w:r>
      <w:proofErr w:type="spellEnd"/>
      <w:r w:rsidRPr="00927B5F">
        <w:rPr>
          <w:rFonts w:ascii="Times New Roman" w:hAnsi="Times New Roman"/>
          <w:sz w:val="28"/>
          <w:szCs w:val="28"/>
        </w:rPr>
        <w:t xml:space="preserve"> 25-ші </w:t>
      </w:r>
      <w:proofErr w:type="spellStart"/>
      <w:r w:rsidRPr="00927B5F">
        <w:rPr>
          <w:rFonts w:ascii="Times New Roman" w:hAnsi="Times New Roman"/>
          <w:sz w:val="28"/>
          <w:szCs w:val="28"/>
        </w:rPr>
        <w:t>күнге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дейін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Тапсырыс</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берушімен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келісілген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және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Орындаушының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басшысы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бекіткен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алдағы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айға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кезекшілік</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кестесін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ұсынуы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тиіс</w:t>
      </w:r>
      <w:proofErr w:type="spellEnd"/>
      <w:r w:rsidRPr="00927B5F">
        <w:rPr>
          <w:rFonts w:ascii="Times New Roman" w:hAnsi="Times New Roman"/>
          <w:sz w:val="28"/>
          <w:szCs w:val="28"/>
        </w:rPr>
        <w:t>.</w:t>
      </w:r>
    </w:p>
    <w:p w14:paraId="30006D6D" w14:textId="77777777" w:rsidR="00927B5F" w:rsidRPr="00927B5F" w:rsidRDefault="00927B5F" w:rsidP="00927B5F">
      <w:pPr>
        <w:pStyle w:val="ad"/>
        <w:jc w:val="both"/>
        <w:rPr>
          <w:rFonts w:ascii="Times New Roman" w:hAnsi="Times New Roman"/>
          <w:sz w:val="28"/>
          <w:szCs w:val="28"/>
        </w:rPr>
      </w:pPr>
      <w:r w:rsidRPr="00927B5F">
        <w:rPr>
          <w:rFonts w:ascii="Times New Roman" w:hAnsi="Times New Roman"/>
          <w:sz w:val="28"/>
          <w:szCs w:val="28"/>
        </w:rPr>
        <w:t xml:space="preserve">3. </w:t>
      </w:r>
      <w:proofErr w:type="spellStart"/>
      <w:r w:rsidRPr="00927B5F">
        <w:rPr>
          <w:rFonts w:ascii="Times New Roman" w:hAnsi="Times New Roman"/>
          <w:sz w:val="28"/>
          <w:szCs w:val="28"/>
        </w:rPr>
        <w:t>Бекітілген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кесте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бойынша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мамандар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ауыстырылған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жағдайда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Тапсырыс</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берушіге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енгізілген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өзгерістер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туралы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жазбаша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хабарлау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қажет</w:t>
      </w:r>
      <w:proofErr w:type="spellEnd"/>
      <w:r w:rsidRPr="00927B5F">
        <w:rPr>
          <w:rFonts w:ascii="Times New Roman" w:hAnsi="Times New Roman"/>
          <w:sz w:val="28"/>
          <w:szCs w:val="28"/>
        </w:rPr>
        <w:t>.</w:t>
      </w:r>
    </w:p>
    <w:p w14:paraId="1B72B781" w14:textId="77777777" w:rsidR="00927B5F" w:rsidRPr="00927B5F" w:rsidRDefault="00927B5F" w:rsidP="00927B5F">
      <w:pPr>
        <w:pStyle w:val="ad"/>
        <w:jc w:val="both"/>
        <w:rPr>
          <w:rFonts w:ascii="Times New Roman" w:hAnsi="Times New Roman"/>
          <w:sz w:val="28"/>
          <w:szCs w:val="28"/>
        </w:rPr>
      </w:pPr>
      <w:r w:rsidRPr="00927B5F">
        <w:rPr>
          <w:rFonts w:ascii="Times New Roman" w:hAnsi="Times New Roman"/>
          <w:sz w:val="28"/>
          <w:szCs w:val="28"/>
        </w:rPr>
        <w:t xml:space="preserve">4. </w:t>
      </w:r>
      <w:proofErr w:type="spellStart"/>
      <w:r w:rsidRPr="00927B5F">
        <w:rPr>
          <w:rFonts w:ascii="Times New Roman" w:hAnsi="Times New Roman"/>
          <w:sz w:val="28"/>
          <w:szCs w:val="28"/>
        </w:rPr>
        <w:t>Жұмыс</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ауысымын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бастаған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кезде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қызметкерлер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сағат</w:t>
      </w:r>
      <w:proofErr w:type="spellEnd"/>
      <w:r w:rsidRPr="00927B5F">
        <w:rPr>
          <w:rFonts w:ascii="Times New Roman" w:hAnsi="Times New Roman"/>
          <w:sz w:val="28"/>
          <w:szCs w:val="28"/>
        </w:rPr>
        <w:t xml:space="preserve"> 9.00-ге </w:t>
      </w:r>
      <w:proofErr w:type="spellStart"/>
      <w:r w:rsidRPr="00927B5F">
        <w:rPr>
          <w:rFonts w:ascii="Times New Roman" w:hAnsi="Times New Roman"/>
          <w:sz w:val="28"/>
          <w:szCs w:val="28"/>
        </w:rPr>
        <w:t>дейін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Тапсырыс</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берушіде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орналасқан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аутсорсингтік</w:t>
      </w:r>
      <w:proofErr w:type="spellEnd"/>
      <w:r w:rsidRPr="00927B5F">
        <w:rPr>
          <w:rFonts w:ascii="Times New Roman" w:hAnsi="Times New Roman"/>
          <w:sz w:val="28"/>
          <w:szCs w:val="28"/>
        </w:rPr>
        <w:t xml:space="preserve"> компания </w:t>
      </w:r>
      <w:proofErr w:type="spellStart"/>
      <w:r w:rsidRPr="00927B5F">
        <w:rPr>
          <w:rFonts w:ascii="Times New Roman" w:hAnsi="Times New Roman"/>
          <w:sz w:val="28"/>
          <w:szCs w:val="28"/>
        </w:rPr>
        <w:t>қызметкерлерінің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тізіліміне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тіркелуі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тиіс</w:t>
      </w:r>
      <w:proofErr w:type="spellEnd"/>
      <w:r w:rsidRPr="00927B5F">
        <w:rPr>
          <w:rFonts w:ascii="Times New Roman" w:hAnsi="Times New Roman"/>
          <w:sz w:val="28"/>
          <w:szCs w:val="28"/>
        </w:rPr>
        <w:t>.</w:t>
      </w:r>
    </w:p>
    <w:p w14:paraId="1AF69F97" w14:textId="77777777" w:rsidR="00927B5F" w:rsidRPr="00927B5F" w:rsidRDefault="00927B5F" w:rsidP="00927B5F">
      <w:pPr>
        <w:pStyle w:val="ad"/>
        <w:jc w:val="both"/>
        <w:rPr>
          <w:rFonts w:ascii="Times New Roman" w:hAnsi="Times New Roman"/>
          <w:sz w:val="28"/>
          <w:szCs w:val="28"/>
        </w:rPr>
      </w:pPr>
      <w:r w:rsidRPr="00927B5F">
        <w:rPr>
          <w:rFonts w:ascii="Times New Roman" w:hAnsi="Times New Roman"/>
          <w:sz w:val="28"/>
          <w:szCs w:val="28"/>
        </w:rPr>
        <w:t xml:space="preserve">5. </w:t>
      </w:r>
      <w:proofErr w:type="spellStart"/>
      <w:r w:rsidRPr="00927B5F">
        <w:rPr>
          <w:rFonts w:ascii="Times New Roman" w:hAnsi="Times New Roman"/>
          <w:sz w:val="28"/>
          <w:szCs w:val="28"/>
        </w:rPr>
        <w:t>Сағат</w:t>
      </w:r>
      <w:proofErr w:type="spellEnd"/>
      <w:r w:rsidRPr="00927B5F">
        <w:rPr>
          <w:rFonts w:ascii="Times New Roman" w:hAnsi="Times New Roman"/>
          <w:sz w:val="28"/>
          <w:szCs w:val="28"/>
        </w:rPr>
        <w:t xml:space="preserve"> 9-00-ге </w:t>
      </w:r>
      <w:proofErr w:type="spellStart"/>
      <w:r w:rsidRPr="00927B5F">
        <w:rPr>
          <w:rFonts w:ascii="Times New Roman" w:hAnsi="Times New Roman"/>
          <w:sz w:val="28"/>
          <w:szCs w:val="28"/>
        </w:rPr>
        <w:t>дейін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кезекші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ауысым</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аяқталғаннан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кейін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Мердігердің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қызметкерлері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Тапсырыс</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берушіге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ауысым</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бойынша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орындалған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барлық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жұмыстарды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егжей-тегжейлі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баяндайтын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есепті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ұсынады</w:t>
      </w:r>
      <w:proofErr w:type="spellEnd"/>
      <w:r w:rsidRPr="00927B5F">
        <w:rPr>
          <w:rFonts w:ascii="Times New Roman" w:hAnsi="Times New Roman"/>
          <w:sz w:val="28"/>
          <w:szCs w:val="28"/>
        </w:rPr>
        <w:t>.</w:t>
      </w:r>
    </w:p>
    <w:p w14:paraId="02552187" w14:textId="77777777" w:rsidR="00927B5F" w:rsidRPr="00927B5F" w:rsidRDefault="00927B5F" w:rsidP="00927B5F">
      <w:pPr>
        <w:pStyle w:val="ad"/>
        <w:jc w:val="both"/>
        <w:rPr>
          <w:rFonts w:ascii="Times New Roman" w:hAnsi="Times New Roman"/>
          <w:sz w:val="28"/>
          <w:szCs w:val="28"/>
        </w:rPr>
      </w:pPr>
      <w:r w:rsidRPr="00927B5F">
        <w:rPr>
          <w:rFonts w:ascii="Times New Roman" w:hAnsi="Times New Roman"/>
          <w:sz w:val="28"/>
          <w:szCs w:val="28"/>
        </w:rPr>
        <w:t xml:space="preserve">6. </w:t>
      </w:r>
      <w:proofErr w:type="spellStart"/>
      <w:r w:rsidRPr="00927B5F">
        <w:rPr>
          <w:rFonts w:ascii="Times New Roman" w:hAnsi="Times New Roman"/>
          <w:sz w:val="28"/>
          <w:szCs w:val="28"/>
        </w:rPr>
        <w:t>Мердігер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жұмыстарды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орындауға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қатысатын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мамандарды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қамтамасыз</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етуге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міндетті</w:t>
      </w:r>
      <w:proofErr w:type="spellEnd"/>
      <w:r w:rsidRPr="00927B5F">
        <w:rPr>
          <w:rFonts w:ascii="Times New Roman" w:hAnsi="Times New Roman"/>
          <w:sz w:val="28"/>
          <w:szCs w:val="28"/>
        </w:rPr>
        <w:t>:</w:t>
      </w:r>
    </w:p>
    <w:p w14:paraId="16F3D7F7" w14:textId="77777777" w:rsidR="00927B5F" w:rsidRPr="00927B5F" w:rsidRDefault="00927B5F" w:rsidP="00927B5F">
      <w:pPr>
        <w:pStyle w:val="ad"/>
        <w:jc w:val="both"/>
        <w:rPr>
          <w:rFonts w:ascii="Times New Roman" w:hAnsi="Times New Roman"/>
          <w:sz w:val="28"/>
          <w:szCs w:val="28"/>
        </w:rPr>
      </w:pPr>
      <w:r w:rsidRPr="00927B5F">
        <w:rPr>
          <w:rFonts w:ascii="Times New Roman" w:hAnsi="Times New Roman"/>
          <w:sz w:val="28"/>
          <w:szCs w:val="28"/>
        </w:rPr>
        <w:t xml:space="preserve">- </w:t>
      </w:r>
      <w:proofErr w:type="spellStart"/>
      <w:r w:rsidRPr="00927B5F">
        <w:rPr>
          <w:rFonts w:ascii="Times New Roman" w:hAnsi="Times New Roman"/>
          <w:sz w:val="28"/>
          <w:szCs w:val="28"/>
        </w:rPr>
        <w:t>дәлме-дәл</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кондиционерлерге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тәулік</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бойы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техникалық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қызмет</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көрсету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диагностикалау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және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жөндеу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жұмыстарына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арналған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мамандандырылған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техникалық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құралдар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инвентарлар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формалар</w:t>
      </w:r>
      <w:proofErr w:type="spellEnd"/>
      <w:r w:rsidRPr="00927B5F">
        <w:rPr>
          <w:rFonts w:ascii="Times New Roman" w:hAnsi="Times New Roman"/>
          <w:sz w:val="28"/>
          <w:szCs w:val="28"/>
        </w:rPr>
        <w:t xml:space="preserve">, арматура </w:t>
      </w:r>
      <w:proofErr w:type="spellStart"/>
      <w:r w:rsidRPr="00927B5F">
        <w:rPr>
          <w:rFonts w:ascii="Times New Roman" w:hAnsi="Times New Roman"/>
          <w:sz w:val="28"/>
          <w:szCs w:val="28"/>
        </w:rPr>
        <w:t>және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құрылғылар</w:t>
      </w:r>
      <w:proofErr w:type="spellEnd"/>
      <w:r w:rsidRPr="00927B5F">
        <w:rPr>
          <w:rFonts w:ascii="Times New Roman" w:hAnsi="Times New Roman"/>
          <w:sz w:val="28"/>
          <w:szCs w:val="28"/>
        </w:rPr>
        <w:t>.</w:t>
      </w:r>
    </w:p>
    <w:p w14:paraId="23B0E0BF" w14:textId="77777777" w:rsidR="00927B5F" w:rsidRPr="00927B5F" w:rsidRDefault="00927B5F" w:rsidP="00927B5F">
      <w:pPr>
        <w:pStyle w:val="ad"/>
        <w:jc w:val="both"/>
        <w:rPr>
          <w:rFonts w:ascii="Times New Roman" w:hAnsi="Times New Roman"/>
          <w:sz w:val="28"/>
          <w:szCs w:val="28"/>
        </w:rPr>
      </w:pPr>
      <w:r w:rsidRPr="00927B5F">
        <w:rPr>
          <w:rFonts w:ascii="Times New Roman" w:hAnsi="Times New Roman"/>
          <w:sz w:val="28"/>
          <w:szCs w:val="28"/>
        </w:rPr>
        <w:t xml:space="preserve">- </w:t>
      </w:r>
      <w:proofErr w:type="spellStart"/>
      <w:r w:rsidRPr="00927B5F">
        <w:rPr>
          <w:rFonts w:ascii="Times New Roman" w:hAnsi="Times New Roman"/>
          <w:sz w:val="28"/>
          <w:szCs w:val="28"/>
        </w:rPr>
        <w:t>фреонның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ағып</w:t>
      </w:r>
      <w:proofErr w:type="spellEnd"/>
      <w:r w:rsidRPr="00927B5F">
        <w:rPr>
          <w:rFonts w:ascii="Times New Roman" w:hAnsi="Times New Roman"/>
          <w:sz w:val="28"/>
          <w:szCs w:val="28"/>
        </w:rPr>
        <w:t xml:space="preserve"> кету </w:t>
      </w:r>
      <w:proofErr w:type="spellStart"/>
      <w:r w:rsidRPr="00927B5F">
        <w:rPr>
          <w:rFonts w:ascii="Times New Roman" w:hAnsi="Times New Roman"/>
          <w:sz w:val="28"/>
          <w:szCs w:val="28"/>
        </w:rPr>
        <w:t>детекторларына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қызмет</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көрсетуге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арналған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арнайы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құралдар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фреонды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жүктеуге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арналған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авариялық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контейнерлер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кемінде</w:t>
      </w:r>
      <w:proofErr w:type="spellEnd"/>
      <w:r w:rsidRPr="00927B5F">
        <w:rPr>
          <w:rFonts w:ascii="Times New Roman" w:hAnsi="Times New Roman"/>
          <w:sz w:val="28"/>
          <w:szCs w:val="28"/>
        </w:rPr>
        <w:t xml:space="preserve"> 30 кг </w:t>
      </w:r>
      <w:proofErr w:type="spellStart"/>
      <w:r w:rsidRPr="00927B5F">
        <w:rPr>
          <w:rFonts w:ascii="Times New Roman" w:hAnsi="Times New Roman"/>
          <w:sz w:val="28"/>
          <w:szCs w:val="28"/>
        </w:rPr>
        <w:t>апаттық</w:t>
      </w:r>
      <w:proofErr w:type="spellEnd"/>
      <w:r w:rsidRPr="00927B5F">
        <w:rPr>
          <w:rFonts w:ascii="Times New Roman" w:hAnsi="Times New Roman"/>
          <w:sz w:val="28"/>
          <w:szCs w:val="28"/>
        </w:rPr>
        <w:t xml:space="preserve"> фреон </w:t>
      </w:r>
      <w:proofErr w:type="spellStart"/>
      <w:r w:rsidRPr="00927B5F">
        <w:rPr>
          <w:rFonts w:ascii="Times New Roman" w:hAnsi="Times New Roman"/>
          <w:sz w:val="28"/>
          <w:szCs w:val="28"/>
        </w:rPr>
        <w:t>жеткізу</w:t>
      </w:r>
      <w:proofErr w:type="spellEnd"/>
      <w:r w:rsidRPr="00927B5F">
        <w:rPr>
          <w:rFonts w:ascii="Times New Roman" w:hAnsi="Times New Roman"/>
          <w:sz w:val="28"/>
          <w:szCs w:val="28"/>
        </w:rPr>
        <w:t>.</w:t>
      </w:r>
    </w:p>
    <w:p w14:paraId="53AACAD7" w14:textId="77777777" w:rsidR="00927B5F" w:rsidRPr="00927B5F" w:rsidRDefault="00927B5F" w:rsidP="00927B5F">
      <w:pPr>
        <w:pStyle w:val="ad"/>
        <w:jc w:val="both"/>
        <w:rPr>
          <w:rFonts w:ascii="Times New Roman" w:hAnsi="Times New Roman"/>
          <w:sz w:val="28"/>
          <w:szCs w:val="28"/>
        </w:rPr>
      </w:pPr>
      <w:r w:rsidRPr="00927B5F">
        <w:rPr>
          <w:rFonts w:ascii="Times New Roman" w:hAnsi="Times New Roman"/>
          <w:sz w:val="28"/>
          <w:szCs w:val="28"/>
        </w:rPr>
        <w:t xml:space="preserve">- </w:t>
      </w:r>
      <w:proofErr w:type="spellStart"/>
      <w:r w:rsidRPr="00927B5F">
        <w:rPr>
          <w:rFonts w:ascii="Times New Roman" w:hAnsi="Times New Roman"/>
          <w:sz w:val="28"/>
          <w:szCs w:val="28"/>
        </w:rPr>
        <w:t>Орындаушының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қызметкерлерін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басқа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қызметтердің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қызметкерлерінен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және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Орталықтың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персоналынан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ерекшелендіретін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басылған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логотипі</w:t>
      </w:r>
      <w:proofErr w:type="spellEnd"/>
      <w:r w:rsidRPr="00927B5F">
        <w:rPr>
          <w:rFonts w:ascii="Times New Roman" w:hAnsi="Times New Roman"/>
          <w:sz w:val="28"/>
          <w:szCs w:val="28"/>
        </w:rPr>
        <w:t xml:space="preserve"> бар </w:t>
      </w:r>
      <w:proofErr w:type="spellStart"/>
      <w:r w:rsidRPr="00927B5F">
        <w:rPr>
          <w:rFonts w:ascii="Times New Roman" w:hAnsi="Times New Roman"/>
          <w:sz w:val="28"/>
          <w:szCs w:val="28"/>
        </w:rPr>
        <w:t>нысанды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киім</w:t>
      </w:r>
      <w:proofErr w:type="spellEnd"/>
      <w:r w:rsidRPr="00927B5F">
        <w:rPr>
          <w:rFonts w:ascii="Times New Roman" w:hAnsi="Times New Roman"/>
          <w:sz w:val="28"/>
          <w:szCs w:val="28"/>
        </w:rPr>
        <w:t>.</w:t>
      </w:r>
    </w:p>
    <w:p w14:paraId="5A347092" w14:textId="77777777" w:rsidR="00927B5F" w:rsidRPr="00927B5F" w:rsidRDefault="00927B5F" w:rsidP="00927B5F">
      <w:pPr>
        <w:pStyle w:val="ad"/>
        <w:jc w:val="both"/>
        <w:rPr>
          <w:rFonts w:ascii="Times New Roman" w:hAnsi="Times New Roman"/>
          <w:sz w:val="28"/>
          <w:szCs w:val="28"/>
        </w:rPr>
      </w:pPr>
      <w:r w:rsidRPr="00927B5F">
        <w:rPr>
          <w:rFonts w:ascii="Times New Roman" w:hAnsi="Times New Roman"/>
          <w:sz w:val="28"/>
          <w:szCs w:val="28"/>
        </w:rPr>
        <w:t xml:space="preserve">7. </w:t>
      </w:r>
      <w:proofErr w:type="spellStart"/>
      <w:r w:rsidRPr="00927B5F">
        <w:rPr>
          <w:rFonts w:ascii="Times New Roman" w:hAnsi="Times New Roman"/>
          <w:sz w:val="28"/>
          <w:szCs w:val="28"/>
        </w:rPr>
        <w:t>Жұмыс</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режимі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Қазақстан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Республикасының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қолданыстағы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заңнамасына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және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нормативтік</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құқықтық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актілеріне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сәйкес</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тұрақты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вахталық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кезекшілік</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ұйымдастырыла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отырып</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тәулік</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бойы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жұмыс</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істейді</w:t>
      </w:r>
      <w:proofErr w:type="spellEnd"/>
      <w:r w:rsidRPr="00927B5F">
        <w:rPr>
          <w:rFonts w:ascii="Times New Roman" w:hAnsi="Times New Roman"/>
          <w:sz w:val="28"/>
          <w:szCs w:val="28"/>
        </w:rPr>
        <w:t>.</w:t>
      </w:r>
    </w:p>
    <w:p w14:paraId="28CF8268" w14:textId="77777777" w:rsidR="00927B5F" w:rsidRPr="00927B5F" w:rsidRDefault="00927B5F" w:rsidP="00927B5F">
      <w:pPr>
        <w:pStyle w:val="ad"/>
        <w:jc w:val="both"/>
        <w:rPr>
          <w:rFonts w:ascii="Times New Roman" w:hAnsi="Times New Roman"/>
          <w:sz w:val="28"/>
          <w:szCs w:val="28"/>
        </w:rPr>
      </w:pPr>
      <w:r w:rsidRPr="00927B5F">
        <w:rPr>
          <w:rFonts w:ascii="Times New Roman" w:hAnsi="Times New Roman"/>
          <w:sz w:val="28"/>
          <w:szCs w:val="28"/>
        </w:rPr>
        <w:t xml:space="preserve">8. </w:t>
      </w:r>
      <w:proofErr w:type="spellStart"/>
      <w:r w:rsidRPr="00927B5F">
        <w:rPr>
          <w:rFonts w:ascii="Times New Roman" w:hAnsi="Times New Roman"/>
          <w:sz w:val="28"/>
          <w:szCs w:val="28"/>
        </w:rPr>
        <w:t>Мердігер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жабдыққа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техникалық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қызмет</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көрсетуге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қатысатын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өндірістік</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персоналдың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болуына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еңбекті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қорғау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және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қауіпсіздік</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техникасы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бойынша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барлық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қажетті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нұсқамалардан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өту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арқылы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қауіпсіздіктің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барлық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тиісті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рұқсаттарына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толық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жауап</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береді</w:t>
      </w:r>
      <w:proofErr w:type="spellEnd"/>
      <w:r w:rsidRPr="00927B5F">
        <w:rPr>
          <w:rFonts w:ascii="Times New Roman" w:hAnsi="Times New Roman"/>
          <w:sz w:val="28"/>
          <w:szCs w:val="28"/>
        </w:rPr>
        <w:t>.</w:t>
      </w:r>
    </w:p>
    <w:p w14:paraId="3BCAA2CD" w14:textId="77777777" w:rsidR="00927B5F" w:rsidRPr="00927B5F" w:rsidRDefault="00927B5F" w:rsidP="00927B5F">
      <w:pPr>
        <w:pStyle w:val="ad"/>
        <w:jc w:val="both"/>
        <w:rPr>
          <w:rFonts w:ascii="Times New Roman" w:hAnsi="Times New Roman"/>
          <w:sz w:val="28"/>
          <w:szCs w:val="28"/>
        </w:rPr>
      </w:pPr>
      <w:r w:rsidRPr="00927B5F">
        <w:rPr>
          <w:rFonts w:ascii="Times New Roman" w:hAnsi="Times New Roman"/>
          <w:sz w:val="28"/>
          <w:szCs w:val="28"/>
        </w:rPr>
        <w:t xml:space="preserve">9. Осы </w:t>
      </w:r>
      <w:proofErr w:type="spellStart"/>
      <w:r w:rsidRPr="00927B5F">
        <w:rPr>
          <w:rFonts w:ascii="Times New Roman" w:hAnsi="Times New Roman"/>
          <w:sz w:val="28"/>
          <w:szCs w:val="28"/>
        </w:rPr>
        <w:t>спецификацияда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санамаланған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жабдыққа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тәулік</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бойы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техникалық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қызмет</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көрсету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пайдалану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және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жөндеу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бойынша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іс-шаралардың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толық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кешенін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іске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асыру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барлық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атқарылып</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жатқан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іс-шараларды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күн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сайын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егжей-тегжейлі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жазбаша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түрде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оқиғалар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журналында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қызметкерлерді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көрсете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отырып</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штрихталған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және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нөмірленген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Тұтынушы</w:t>
      </w:r>
      <w:proofErr w:type="spellEnd"/>
      <w:r w:rsidRPr="00927B5F">
        <w:rPr>
          <w:rFonts w:ascii="Times New Roman" w:hAnsi="Times New Roman"/>
          <w:sz w:val="28"/>
          <w:szCs w:val="28"/>
        </w:rPr>
        <w:t>:</w:t>
      </w:r>
    </w:p>
    <w:p w14:paraId="67D47633" w14:textId="77777777" w:rsidR="00927B5F" w:rsidRPr="00927B5F" w:rsidRDefault="00927B5F" w:rsidP="00927B5F">
      <w:pPr>
        <w:pStyle w:val="ad"/>
        <w:jc w:val="both"/>
        <w:rPr>
          <w:rFonts w:ascii="Times New Roman" w:hAnsi="Times New Roman"/>
          <w:sz w:val="28"/>
          <w:szCs w:val="28"/>
        </w:rPr>
      </w:pPr>
      <w:r w:rsidRPr="00927B5F">
        <w:rPr>
          <w:rFonts w:ascii="Times New Roman" w:hAnsi="Times New Roman"/>
          <w:sz w:val="28"/>
          <w:szCs w:val="28"/>
        </w:rPr>
        <w:t xml:space="preserve">1) </w:t>
      </w:r>
      <w:proofErr w:type="spellStart"/>
      <w:r w:rsidRPr="00927B5F">
        <w:rPr>
          <w:rFonts w:ascii="Times New Roman" w:hAnsi="Times New Roman"/>
          <w:sz w:val="28"/>
          <w:szCs w:val="28"/>
        </w:rPr>
        <w:t>өнеркәсіптік</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шаңсорғыштың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көмегімен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шаңнан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тазалау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кірді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кетіру</w:t>
      </w:r>
      <w:proofErr w:type="spellEnd"/>
      <w:r w:rsidRPr="00927B5F">
        <w:rPr>
          <w:rFonts w:ascii="Times New Roman" w:hAnsi="Times New Roman"/>
          <w:sz w:val="28"/>
          <w:szCs w:val="28"/>
        </w:rPr>
        <w:t>;</w:t>
      </w:r>
    </w:p>
    <w:p w14:paraId="5CC779A9" w14:textId="77777777" w:rsidR="00927B5F" w:rsidRPr="00927B5F" w:rsidRDefault="00927B5F" w:rsidP="00927B5F">
      <w:pPr>
        <w:pStyle w:val="ad"/>
        <w:jc w:val="both"/>
        <w:rPr>
          <w:rFonts w:ascii="Times New Roman" w:hAnsi="Times New Roman"/>
          <w:sz w:val="28"/>
          <w:szCs w:val="28"/>
        </w:rPr>
      </w:pPr>
      <w:r w:rsidRPr="00927B5F">
        <w:rPr>
          <w:rFonts w:ascii="Times New Roman" w:hAnsi="Times New Roman"/>
          <w:sz w:val="28"/>
          <w:szCs w:val="28"/>
        </w:rPr>
        <w:t xml:space="preserve">2) </w:t>
      </w:r>
      <w:proofErr w:type="spellStart"/>
      <w:r w:rsidRPr="00927B5F">
        <w:rPr>
          <w:rFonts w:ascii="Times New Roman" w:hAnsi="Times New Roman"/>
          <w:sz w:val="28"/>
          <w:szCs w:val="28"/>
        </w:rPr>
        <w:t>істен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шыққан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бөлшектерді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ауыстыру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жүйеге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техникалық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қызмет</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көрсету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және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жедел</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жөндеу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бекітілген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кесте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бойынша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ауа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сүзгілерін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ауыстыру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және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ауа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сүзгілерін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жою</w:t>
      </w:r>
      <w:proofErr w:type="spellEnd"/>
      <w:r w:rsidRPr="00927B5F">
        <w:rPr>
          <w:rFonts w:ascii="Times New Roman" w:hAnsi="Times New Roman"/>
          <w:sz w:val="28"/>
          <w:szCs w:val="28"/>
        </w:rPr>
        <w:t>;</w:t>
      </w:r>
    </w:p>
    <w:p w14:paraId="6B934140" w14:textId="77777777" w:rsidR="00927B5F" w:rsidRPr="00927B5F" w:rsidRDefault="00927B5F" w:rsidP="00927B5F">
      <w:pPr>
        <w:pStyle w:val="ad"/>
        <w:jc w:val="both"/>
        <w:rPr>
          <w:rFonts w:ascii="Times New Roman" w:hAnsi="Times New Roman"/>
          <w:sz w:val="28"/>
          <w:szCs w:val="28"/>
        </w:rPr>
      </w:pPr>
      <w:r w:rsidRPr="00927B5F">
        <w:rPr>
          <w:rFonts w:ascii="Times New Roman" w:hAnsi="Times New Roman"/>
          <w:sz w:val="28"/>
          <w:szCs w:val="28"/>
        </w:rPr>
        <w:t xml:space="preserve">3) </w:t>
      </w:r>
      <w:proofErr w:type="spellStart"/>
      <w:r w:rsidRPr="00927B5F">
        <w:rPr>
          <w:rFonts w:ascii="Times New Roman" w:hAnsi="Times New Roman"/>
          <w:sz w:val="28"/>
          <w:szCs w:val="28"/>
        </w:rPr>
        <w:t>жабдықтың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механизмдерін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тораптарын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құрылғылары</w:t>
      </w:r>
      <w:proofErr w:type="spellEnd"/>
      <w:r w:rsidRPr="00927B5F">
        <w:rPr>
          <w:rFonts w:ascii="Times New Roman" w:hAnsi="Times New Roman"/>
          <w:sz w:val="28"/>
          <w:szCs w:val="28"/>
        </w:rPr>
        <w:t xml:space="preserve"> мен </w:t>
      </w:r>
      <w:proofErr w:type="spellStart"/>
      <w:r w:rsidRPr="00927B5F">
        <w:rPr>
          <w:rFonts w:ascii="Times New Roman" w:hAnsi="Times New Roman"/>
          <w:sz w:val="28"/>
          <w:szCs w:val="28"/>
        </w:rPr>
        <w:t>жетектерін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тәуелсіз</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білікті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реттеулер</w:t>
      </w:r>
      <w:proofErr w:type="spellEnd"/>
      <w:r w:rsidRPr="00927B5F">
        <w:rPr>
          <w:rFonts w:ascii="Times New Roman" w:hAnsi="Times New Roman"/>
          <w:sz w:val="28"/>
          <w:szCs w:val="28"/>
        </w:rPr>
        <w:t xml:space="preserve"> мен </w:t>
      </w:r>
      <w:proofErr w:type="spellStart"/>
      <w:r w:rsidRPr="00927B5F">
        <w:rPr>
          <w:rFonts w:ascii="Times New Roman" w:hAnsi="Times New Roman"/>
          <w:sz w:val="28"/>
          <w:szCs w:val="28"/>
        </w:rPr>
        <w:t>баптауларды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жүргізу</w:t>
      </w:r>
      <w:proofErr w:type="spellEnd"/>
      <w:r w:rsidRPr="00927B5F">
        <w:rPr>
          <w:rFonts w:ascii="Times New Roman" w:hAnsi="Times New Roman"/>
          <w:sz w:val="28"/>
          <w:szCs w:val="28"/>
        </w:rPr>
        <w:t>;</w:t>
      </w:r>
    </w:p>
    <w:p w14:paraId="0B3B33EE" w14:textId="77777777" w:rsidR="00927B5F" w:rsidRPr="00927B5F" w:rsidRDefault="00927B5F" w:rsidP="00927B5F">
      <w:pPr>
        <w:pStyle w:val="ad"/>
        <w:jc w:val="both"/>
        <w:rPr>
          <w:rFonts w:ascii="Times New Roman" w:hAnsi="Times New Roman"/>
          <w:sz w:val="28"/>
          <w:szCs w:val="28"/>
        </w:rPr>
      </w:pPr>
      <w:r w:rsidRPr="00927B5F">
        <w:rPr>
          <w:rFonts w:ascii="Times New Roman" w:hAnsi="Times New Roman"/>
          <w:sz w:val="28"/>
          <w:szCs w:val="28"/>
        </w:rPr>
        <w:lastRenderedPageBreak/>
        <w:t xml:space="preserve">4) </w:t>
      </w:r>
      <w:proofErr w:type="spellStart"/>
      <w:r w:rsidRPr="00927B5F">
        <w:rPr>
          <w:rFonts w:ascii="Times New Roman" w:hAnsi="Times New Roman"/>
          <w:sz w:val="28"/>
          <w:szCs w:val="28"/>
        </w:rPr>
        <w:t>түсетін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сыртқы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ауаның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температурасы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төмендеген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жағдайда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әрбір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қоректендіру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блогының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мұздануға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қарсы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қорғанысының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авариялық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пайдалану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жүйесін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және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қоректендіру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қондырғыларының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барлық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тораптары</w:t>
      </w:r>
      <w:proofErr w:type="spellEnd"/>
      <w:r w:rsidRPr="00927B5F">
        <w:rPr>
          <w:rFonts w:ascii="Times New Roman" w:hAnsi="Times New Roman"/>
          <w:sz w:val="28"/>
          <w:szCs w:val="28"/>
        </w:rPr>
        <w:t xml:space="preserve"> мен </w:t>
      </w:r>
      <w:proofErr w:type="spellStart"/>
      <w:r w:rsidRPr="00927B5F">
        <w:rPr>
          <w:rFonts w:ascii="Times New Roman" w:hAnsi="Times New Roman"/>
          <w:sz w:val="28"/>
          <w:szCs w:val="28"/>
        </w:rPr>
        <w:t>механизмдерінің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дұрыс</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жұмыс</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істеу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қабілетіне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сәйкестігін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үздіксіз</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сынау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және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салқындату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сұйықтығының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температурасы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термостаттың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берілген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нүктесінен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төмен</w:t>
      </w:r>
      <w:proofErr w:type="spellEnd"/>
      <w:r w:rsidRPr="00927B5F">
        <w:rPr>
          <w:rFonts w:ascii="Times New Roman" w:hAnsi="Times New Roman"/>
          <w:sz w:val="28"/>
          <w:szCs w:val="28"/>
        </w:rPr>
        <w:t>.</w:t>
      </w:r>
    </w:p>
    <w:p w14:paraId="7943F8B7" w14:textId="77777777" w:rsidR="00927B5F" w:rsidRPr="00927B5F" w:rsidRDefault="00927B5F" w:rsidP="00927B5F">
      <w:pPr>
        <w:pStyle w:val="ad"/>
        <w:jc w:val="both"/>
        <w:rPr>
          <w:rFonts w:ascii="Times New Roman" w:hAnsi="Times New Roman"/>
          <w:sz w:val="28"/>
          <w:szCs w:val="28"/>
        </w:rPr>
      </w:pPr>
      <w:r w:rsidRPr="00927B5F">
        <w:rPr>
          <w:rFonts w:ascii="Times New Roman" w:hAnsi="Times New Roman"/>
          <w:sz w:val="28"/>
          <w:szCs w:val="28"/>
        </w:rPr>
        <w:t xml:space="preserve">10. </w:t>
      </w:r>
      <w:proofErr w:type="spellStart"/>
      <w:r w:rsidRPr="00927B5F">
        <w:rPr>
          <w:rFonts w:ascii="Times New Roman" w:hAnsi="Times New Roman"/>
          <w:sz w:val="28"/>
          <w:szCs w:val="28"/>
        </w:rPr>
        <w:t>Тапсырыс</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беруші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берген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жаңа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қосалқы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бөлшектермен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ауыстырылған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істен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шыққан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тораптар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тораптар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бөлшектер</w:t>
      </w:r>
      <w:proofErr w:type="spellEnd"/>
      <w:r w:rsidRPr="00927B5F">
        <w:rPr>
          <w:rFonts w:ascii="Times New Roman" w:hAnsi="Times New Roman"/>
          <w:sz w:val="28"/>
          <w:szCs w:val="28"/>
        </w:rPr>
        <w:t xml:space="preserve"> мен </w:t>
      </w:r>
      <w:proofErr w:type="spellStart"/>
      <w:r w:rsidRPr="00927B5F">
        <w:rPr>
          <w:rFonts w:ascii="Times New Roman" w:hAnsi="Times New Roman"/>
          <w:sz w:val="28"/>
          <w:szCs w:val="28"/>
        </w:rPr>
        <w:t>тораптар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тиісті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құжаттаманы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ресімдеумен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Тапсырыс</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берушінің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қоймасына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тапсырылады</w:t>
      </w:r>
      <w:proofErr w:type="spellEnd"/>
      <w:r w:rsidRPr="00927B5F">
        <w:rPr>
          <w:rFonts w:ascii="Times New Roman" w:hAnsi="Times New Roman"/>
          <w:sz w:val="28"/>
          <w:szCs w:val="28"/>
        </w:rPr>
        <w:t>.</w:t>
      </w:r>
    </w:p>
    <w:p w14:paraId="3FA97AB8" w14:textId="77777777" w:rsidR="00927B5F" w:rsidRPr="00927B5F" w:rsidRDefault="00927B5F" w:rsidP="00927B5F">
      <w:pPr>
        <w:pStyle w:val="ad"/>
        <w:jc w:val="both"/>
        <w:rPr>
          <w:rFonts w:ascii="Times New Roman" w:hAnsi="Times New Roman"/>
          <w:sz w:val="28"/>
          <w:szCs w:val="28"/>
        </w:rPr>
      </w:pPr>
      <w:r w:rsidRPr="00927B5F">
        <w:rPr>
          <w:rFonts w:ascii="Times New Roman" w:hAnsi="Times New Roman"/>
          <w:sz w:val="28"/>
          <w:szCs w:val="28"/>
        </w:rPr>
        <w:t xml:space="preserve">11. </w:t>
      </w:r>
      <w:proofErr w:type="spellStart"/>
      <w:r w:rsidRPr="00927B5F">
        <w:rPr>
          <w:rFonts w:ascii="Times New Roman" w:hAnsi="Times New Roman"/>
          <w:sz w:val="28"/>
          <w:szCs w:val="28"/>
        </w:rPr>
        <w:t>Тапсырыс</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берушіге</w:t>
      </w:r>
      <w:proofErr w:type="spellEnd"/>
      <w:r w:rsidRPr="00927B5F">
        <w:rPr>
          <w:rFonts w:ascii="Times New Roman" w:hAnsi="Times New Roman"/>
          <w:sz w:val="28"/>
          <w:szCs w:val="28"/>
        </w:rPr>
        <w:t xml:space="preserve"> ай </w:t>
      </w:r>
      <w:proofErr w:type="spellStart"/>
      <w:r w:rsidRPr="00927B5F">
        <w:rPr>
          <w:rFonts w:ascii="Times New Roman" w:hAnsi="Times New Roman"/>
          <w:sz w:val="28"/>
          <w:szCs w:val="28"/>
        </w:rPr>
        <w:t>сайынғы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жұмыстың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аяқталғанын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растау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үшін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негіз</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болатын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Тапсырыс</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берушімен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бекітілген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және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нөмірленген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оқиғалар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журналын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ұсыну</w:t>
      </w:r>
      <w:proofErr w:type="spellEnd"/>
      <w:r w:rsidRPr="00927B5F">
        <w:rPr>
          <w:rFonts w:ascii="Times New Roman" w:hAnsi="Times New Roman"/>
          <w:sz w:val="28"/>
          <w:szCs w:val="28"/>
        </w:rPr>
        <w:t>.</w:t>
      </w:r>
    </w:p>
    <w:p w14:paraId="63D5B098" w14:textId="77777777" w:rsidR="00927B5F" w:rsidRPr="00927B5F" w:rsidRDefault="00927B5F" w:rsidP="00927B5F">
      <w:pPr>
        <w:pStyle w:val="ad"/>
        <w:jc w:val="both"/>
        <w:rPr>
          <w:rFonts w:ascii="Times New Roman" w:hAnsi="Times New Roman"/>
          <w:sz w:val="28"/>
          <w:szCs w:val="28"/>
        </w:rPr>
      </w:pPr>
      <w:r w:rsidRPr="00927B5F">
        <w:rPr>
          <w:rFonts w:ascii="Times New Roman" w:hAnsi="Times New Roman"/>
          <w:sz w:val="28"/>
          <w:szCs w:val="28"/>
        </w:rPr>
        <w:t xml:space="preserve">12. </w:t>
      </w:r>
      <w:proofErr w:type="spellStart"/>
      <w:r w:rsidRPr="00927B5F">
        <w:rPr>
          <w:rFonts w:ascii="Times New Roman" w:hAnsi="Times New Roman"/>
          <w:sz w:val="28"/>
          <w:szCs w:val="28"/>
        </w:rPr>
        <w:t>Тапсырыс</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берушінің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шарттың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орындалуын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қадағалайтын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құрылымдық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бөлімшесіне</w:t>
      </w:r>
      <w:proofErr w:type="spellEnd"/>
      <w:r w:rsidRPr="00927B5F">
        <w:rPr>
          <w:rFonts w:ascii="Times New Roman" w:hAnsi="Times New Roman"/>
          <w:sz w:val="28"/>
          <w:szCs w:val="28"/>
        </w:rPr>
        <w:t xml:space="preserve"> «VERTRO» АВ </w:t>
      </w:r>
      <w:proofErr w:type="spellStart"/>
      <w:r w:rsidRPr="00927B5F">
        <w:rPr>
          <w:rFonts w:ascii="Times New Roman" w:hAnsi="Times New Roman"/>
          <w:sz w:val="28"/>
          <w:szCs w:val="28"/>
        </w:rPr>
        <w:t>ауаны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өңдеу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қондырғылары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орталық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кондиционерлер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визуалды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дисплейлерінің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көрсеткіштерін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пайдалана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отырып</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толық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өнімділік</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параметрлері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көрсетілген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күн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сайынғы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білікті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жазбаша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есепті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ұсыну</w:t>
      </w:r>
      <w:proofErr w:type="spellEnd"/>
      <w:r w:rsidRPr="00927B5F">
        <w:rPr>
          <w:rFonts w:ascii="Times New Roman" w:hAnsi="Times New Roman"/>
          <w:sz w:val="28"/>
          <w:szCs w:val="28"/>
        </w:rPr>
        <w:t>:</w:t>
      </w:r>
    </w:p>
    <w:p w14:paraId="17E4A990" w14:textId="77777777" w:rsidR="00927B5F" w:rsidRPr="00927B5F" w:rsidRDefault="00927B5F" w:rsidP="00927B5F">
      <w:pPr>
        <w:pStyle w:val="ad"/>
        <w:jc w:val="both"/>
        <w:rPr>
          <w:rFonts w:ascii="Times New Roman" w:hAnsi="Times New Roman"/>
          <w:sz w:val="28"/>
          <w:szCs w:val="28"/>
        </w:rPr>
      </w:pPr>
      <w:r w:rsidRPr="00927B5F">
        <w:rPr>
          <w:rFonts w:ascii="Times New Roman" w:hAnsi="Times New Roman"/>
          <w:sz w:val="28"/>
          <w:szCs w:val="28"/>
        </w:rPr>
        <w:t xml:space="preserve">1) </w:t>
      </w:r>
      <w:proofErr w:type="spellStart"/>
      <w:r w:rsidRPr="00927B5F">
        <w:rPr>
          <w:rFonts w:ascii="Times New Roman" w:hAnsi="Times New Roman"/>
          <w:sz w:val="28"/>
          <w:szCs w:val="28"/>
        </w:rPr>
        <w:t>дәлме-дәл</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кондиционерлердің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ағымдағы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күйі</w:t>
      </w:r>
      <w:proofErr w:type="spellEnd"/>
      <w:r w:rsidRPr="00927B5F">
        <w:rPr>
          <w:rFonts w:ascii="Times New Roman" w:hAnsi="Times New Roman"/>
          <w:sz w:val="28"/>
          <w:szCs w:val="28"/>
        </w:rPr>
        <w:t xml:space="preserve"> – «</w:t>
      </w:r>
      <w:proofErr w:type="spellStart"/>
      <w:r w:rsidRPr="00927B5F">
        <w:rPr>
          <w:rFonts w:ascii="Times New Roman" w:hAnsi="Times New Roman"/>
          <w:sz w:val="28"/>
          <w:szCs w:val="28"/>
        </w:rPr>
        <w:t>қосу</w:t>
      </w:r>
      <w:proofErr w:type="spellEnd"/>
      <w:r w:rsidRPr="00927B5F">
        <w:rPr>
          <w:rFonts w:ascii="Times New Roman" w:hAnsi="Times New Roman"/>
          <w:sz w:val="28"/>
          <w:szCs w:val="28"/>
        </w:rPr>
        <w:t>/</w:t>
      </w:r>
      <w:proofErr w:type="spellStart"/>
      <w:r w:rsidRPr="00927B5F">
        <w:rPr>
          <w:rFonts w:ascii="Times New Roman" w:hAnsi="Times New Roman"/>
          <w:sz w:val="28"/>
          <w:szCs w:val="28"/>
        </w:rPr>
        <w:t>өшіру</w:t>
      </w:r>
      <w:proofErr w:type="spellEnd"/>
      <w:r w:rsidRPr="00927B5F">
        <w:rPr>
          <w:rFonts w:ascii="Times New Roman" w:hAnsi="Times New Roman"/>
          <w:sz w:val="28"/>
          <w:szCs w:val="28"/>
        </w:rPr>
        <w:t>»,</w:t>
      </w:r>
    </w:p>
    <w:p w14:paraId="3A49B3D5" w14:textId="77777777" w:rsidR="00927B5F" w:rsidRPr="00927B5F" w:rsidRDefault="00927B5F" w:rsidP="00927B5F">
      <w:pPr>
        <w:pStyle w:val="ad"/>
        <w:jc w:val="both"/>
        <w:rPr>
          <w:rFonts w:ascii="Times New Roman" w:hAnsi="Times New Roman"/>
          <w:sz w:val="28"/>
          <w:szCs w:val="28"/>
        </w:rPr>
      </w:pPr>
      <w:r w:rsidRPr="00927B5F">
        <w:rPr>
          <w:rFonts w:ascii="Times New Roman" w:hAnsi="Times New Roman"/>
          <w:sz w:val="28"/>
          <w:szCs w:val="28"/>
        </w:rPr>
        <w:t xml:space="preserve">2) </w:t>
      </w:r>
      <w:proofErr w:type="spellStart"/>
      <w:r w:rsidRPr="00927B5F">
        <w:rPr>
          <w:rFonts w:ascii="Times New Roman" w:hAnsi="Times New Roman"/>
          <w:sz w:val="28"/>
          <w:szCs w:val="28"/>
        </w:rPr>
        <w:t>көрнекі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дисплейлер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бойынша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орнату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нүктесін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орнату</w:t>
      </w:r>
      <w:proofErr w:type="spellEnd"/>
      <w:r w:rsidRPr="00927B5F">
        <w:rPr>
          <w:rFonts w:ascii="Times New Roman" w:hAnsi="Times New Roman"/>
          <w:sz w:val="28"/>
          <w:szCs w:val="28"/>
        </w:rPr>
        <w:t xml:space="preserve"> – «VERTRO» AV беру </w:t>
      </w:r>
      <w:proofErr w:type="spellStart"/>
      <w:r w:rsidRPr="00927B5F">
        <w:rPr>
          <w:rFonts w:ascii="Times New Roman" w:hAnsi="Times New Roman"/>
          <w:sz w:val="28"/>
          <w:szCs w:val="28"/>
        </w:rPr>
        <w:t>және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шығару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қондырғыларының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орталық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кондиционерлер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салқындату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тізбектерінің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жұмысының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температуралық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режимдері</w:t>
      </w:r>
      <w:proofErr w:type="spellEnd"/>
      <w:r w:rsidRPr="00927B5F">
        <w:rPr>
          <w:rFonts w:ascii="Times New Roman" w:hAnsi="Times New Roman"/>
          <w:sz w:val="28"/>
          <w:szCs w:val="28"/>
        </w:rPr>
        <w:t>;</w:t>
      </w:r>
    </w:p>
    <w:p w14:paraId="3884C6E6" w14:textId="77777777" w:rsidR="00927B5F" w:rsidRPr="00927B5F" w:rsidRDefault="00927B5F" w:rsidP="00927B5F">
      <w:pPr>
        <w:pStyle w:val="ad"/>
        <w:jc w:val="both"/>
        <w:rPr>
          <w:rFonts w:ascii="Times New Roman" w:hAnsi="Times New Roman"/>
          <w:sz w:val="28"/>
          <w:szCs w:val="28"/>
        </w:rPr>
      </w:pPr>
      <w:r w:rsidRPr="00927B5F">
        <w:rPr>
          <w:rFonts w:ascii="Times New Roman" w:hAnsi="Times New Roman"/>
          <w:sz w:val="28"/>
          <w:szCs w:val="28"/>
        </w:rPr>
        <w:t xml:space="preserve">3) </w:t>
      </w:r>
      <w:proofErr w:type="spellStart"/>
      <w:r w:rsidRPr="00927B5F">
        <w:rPr>
          <w:rFonts w:ascii="Times New Roman" w:hAnsi="Times New Roman"/>
          <w:sz w:val="28"/>
          <w:szCs w:val="28"/>
        </w:rPr>
        <w:t>көрнекі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дисплейлер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бойынша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нақты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көрсеткіштер</w:t>
      </w:r>
      <w:proofErr w:type="spellEnd"/>
      <w:r w:rsidRPr="00927B5F">
        <w:rPr>
          <w:rFonts w:ascii="Times New Roman" w:hAnsi="Times New Roman"/>
          <w:sz w:val="28"/>
          <w:szCs w:val="28"/>
        </w:rPr>
        <w:t xml:space="preserve"> – «VERTRO» AV беру </w:t>
      </w:r>
      <w:proofErr w:type="spellStart"/>
      <w:r w:rsidRPr="00927B5F">
        <w:rPr>
          <w:rFonts w:ascii="Times New Roman" w:hAnsi="Times New Roman"/>
          <w:sz w:val="28"/>
          <w:szCs w:val="28"/>
        </w:rPr>
        <w:t>және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шығару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қондырғыларының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орталық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кондиционерлер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салқындату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тізбектерінің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температуралық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жағдайлары</w:t>
      </w:r>
      <w:proofErr w:type="spellEnd"/>
      <w:r w:rsidRPr="00927B5F">
        <w:rPr>
          <w:rFonts w:ascii="Times New Roman" w:hAnsi="Times New Roman"/>
          <w:sz w:val="28"/>
          <w:szCs w:val="28"/>
        </w:rPr>
        <w:t>;</w:t>
      </w:r>
    </w:p>
    <w:p w14:paraId="58CF3B32" w14:textId="77777777" w:rsidR="00927B5F" w:rsidRPr="00927B5F" w:rsidRDefault="00927B5F" w:rsidP="00927B5F">
      <w:pPr>
        <w:pStyle w:val="ad"/>
        <w:jc w:val="both"/>
        <w:rPr>
          <w:rFonts w:ascii="Times New Roman" w:hAnsi="Times New Roman"/>
          <w:sz w:val="28"/>
          <w:szCs w:val="28"/>
        </w:rPr>
      </w:pPr>
      <w:r w:rsidRPr="00927B5F">
        <w:rPr>
          <w:rFonts w:ascii="Times New Roman" w:hAnsi="Times New Roman"/>
          <w:sz w:val="28"/>
          <w:szCs w:val="28"/>
        </w:rPr>
        <w:t xml:space="preserve">4) </w:t>
      </w:r>
      <w:proofErr w:type="spellStart"/>
      <w:r w:rsidRPr="00927B5F">
        <w:rPr>
          <w:rFonts w:ascii="Times New Roman" w:hAnsi="Times New Roman"/>
          <w:sz w:val="28"/>
          <w:szCs w:val="28"/>
        </w:rPr>
        <w:t>әрбір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ауа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өңдеу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қондырғысының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орталық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кондиционерлер</w:t>
      </w:r>
      <w:proofErr w:type="spellEnd"/>
      <w:r w:rsidRPr="00927B5F">
        <w:rPr>
          <w:rFonts w:ascii="Times New Roman" w:hAnsi="Times New Roman"/>
          <w:sz w:val="28"/>
          <w:szCs w:val="28"/>
        </w:rPr>
        <w:t xml:space="preserve">) AV "VERTRO" </w:t>
      </w:r>
      <w:proofErr w:type="spellStart"/>
      <w:r w:rsidRPr="00927B5F">
        <w:rPr>
          <w:rFonts w:ascii="Times New Roman" w:hAnsi="Times New Roman"/>
          <w:sz w:val="28"/>
          <w:szCs w:val="28"/>
        </w:rPr>
        <w:t>қысымының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параметрлері</w:t>
      </w:r>
      <w:proofErr w:type="spellEnd"/>
      <w:r w:rsidRPr="00927B5F">
        <w:rPr>
          <w:rFonts w:ascii="Times New Roman" w:hAnsi="Times New Roman"/>
          <w:sz w:val="28"/>
          <w:szCs w:val="28"/>
        </w:rPr>
        <w:t>;</w:t>
      </w:r>
    </w:p>
    <w:p w14:paraId="211EDE9C" w14:textId="77777777" w:rsidR="00927B5F" w:rsidRPr="00927B5F" w:rsidRDefault="00927B5F" w:rsidP="00927B5F">
      <w:pPr>
        <w:pStyle w:val="ad"/>
        <w:jc w:val="both"/>
        <w:rPr>
          <w:rFonts w:ascii="Times New Roman" w:hAnsi="Times New Roman"/>
          <w:sz w:val="28"/>
          <w:szCs w:val="28"/>
        </w:rPr>
      </w:pPr>
      <w:r w:rsidRPr="00927B5F">
        <w:rPr>
          <w:rFonts w:ascii="Times New Roman" w:hAnsi="Times New Roman"/>
          <w:sz w:val="28"/>
          <w:szCs w:val="28"/>
        </w:rPr>
        <w:t xml:space="preserve">5) </w:t>
      </w:r>
      <w:proofErr w:type="spellStart"/>
      <w:r w:rsidRPr="00927B5F">
        <w:rPr>
          <w:rFonts w:ascii="Times New Roman" w:hAnsi="Times New Roman"/>
          <w:sz w:val="28"/>
          <w:szCs w:val="28"/>
        </w:rPr>
        <w:t>электрондық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датчиктердің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барлық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мақсаттағы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электр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жетектерінің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жай-күйі</w:t>
      </w:r>
      <w:proofErr w:type="spellEnd"/>
      <w:r w:rsidRPr="00927B5F">
        <w:rPr>
          <w:rFonts w:ascii="Times New Roman" w:hAnsi="Times New Roman"/>
          <w:sz w:val="28"/>
          <w:szCs w:val="28"/>
        </w:rPr>
        <w:t>;</w:t>
      </w:r>
    </w:p>
    <w:p w14:paraId="384EBA4C" w14:textId="77777777" w:rsidR="00927B5F" w:rsidRPr="00927B5F" w:rsidRDefault="00927B5F" w:rsidP="00927B5F">
      <w:pPr>
        <w:pStyle w:val="ad"/>
        <w:jc w:val="both"/>
        <w:rPr>
          <w:rFonts w:ascii="Times New Roman" w:hAnsi="Times New Roman"/>
          <w:sz w:val="28"/>
          <w:szCs w:val="28"/>
        </w:rPr>
      </w:pPr>
      <w:r w:rsidRPr="00927B5F">
        <w:rPr>
          <w:rFonts w:ascii="Times New Roman" w:hAnsi="Times New Roman"/>
          <w:sz w:val="28"/>
          <w:szCs w:val="28"/>
        </w:rPr>
        <w:t xml:space="preserve">6) ток, </w:t>
      </w:r>
      <w:proofErr w:type="spellStart"/>
      <w:r w:rsidRPr="00927B5F">
        <w:rPr>
          <w:rFonts w:ascii="Times New Roman" w:hAnsi="Times New Roman"/>
          <w:sz w:val="28"/>
          <w:szCs w:val="28"/>
        </w:rPr>
        <w:t>кернеу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және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электр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қозғалтқыштарының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термиялық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қорғанысының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ағымдағы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жай-күйі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бойынша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электр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жүктемелерінің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көрсеткіші</w:t>
      </w:r>
      <w:proofErr w:type="spellEnd"/>
      <w:r w:rsidRPr="00927B5F">
        <w:rPr>
          <w:rFonts w:ascii="Times New Roman" w:hAnsi="Times New Roman"/>
          <w:sz w:val="28"/>
          <w:szCs w:val="28"/>
        </w:rPr>
        <w:t xml:space="preserve"> бар </w:t>
      </w:r>
      <w:proofErr w:type="spellStart"/>
      <w:r w:rsidRPr="00927B5F">
        <w:rPr>
          <w:rFonts w:ascii="Times New Roman" w:hAnsi="Times New Roman"/>
          <w:sz w:val="28"/>
          <w:szCs w:val="28"/>
        </w:rPr>
        <w:t>қуат</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басқару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кабельдерінің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күйі</w:t>
      </w:r>
      <w:proofErr w:type="spellEnd"/>
      <w:r w:rsidRPr="00927B5F">
        <w:rPr>
          <w:rFonts w:ascii="Times New Roman" w:hAnsi="Times New Roman"/>
          <w:sz w:val="28"/>
          <w:szCs w:val="28"/>
        </w:rPr>
        <w:t>;</w:t>
      </w:r>
    </w:p>
    <w:p w14:paraId="3F4DD538" w14:textId="77777777" w:rsidR="00927B5F" w:rsidRPr="00927B5F" w:rsidRDefault="00927B5F" w:rsidP="00927B5F">
      <w:pPr>
        <w:pStyle w:val="ad"/>
        <w:jc w:val="both"/>
        <w:rPr>
          <w:rFonts w:ascii="Times New Roman" w:hAnsi="Times New Roman"/>
          <w:sz w:val="28"/>
          <w:szCs w:val="28"/>
        </w:rPr>
      </w:pPr>
      <w:r w:rsidRPr="00927B5F">
        <w:rPr>
          <w:rFonts w:ascii="Times New Roman" w:hAnsi="Times New Roman"/>
          <w:sz w:val="28"/>
          <w:szCs w:val="28"/>
        </w:rPr>
        <w:t xml:space="preserve">7) </w:t>
      </w:r>
      <w:proofErr w:type="spellStart"/>
      <w:r w:rsidRPr="00927B5F">
        <w:rPr>
          <w:rFonts w:ascii="Times New Roman" w:hAnsi="Times New Roman"/>
          <w:sz w:val="28"/>
          <w:szCs w:val="28"/>
        </w:rPr>
        <w:t>электрондық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басқару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пультінен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жойылған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қателерді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көрсету</w:t>
      </w:r>
      <w:proofErr w:type="spellEnd"/>
      <w:r w:rsidRPr="00927B5F">
        <w:rPr>
          <w:rFonts w:ascii="Times New Roman" w:hAnsi="Times New Roman"/>
          <w:sz w:val="28"/>
          <w:szCs w:val="28"/>
        </w:rPr>
        <w:t>;</w:t>
      </w:r>
    </w:p>
    <w:p w14:paraId="27F9967E" w14:textId="77777777" w:rsidR="00927B5F" w:rsidRPr="00927B5F" w:rsidRDefault="00927B5F" w:rsidP="00927B5F">
      <w:pPr>
        <w:pStyle w:val="ad"/>
        <w:jc w:val="both"/>
        <w:rPr>
          <w:rFonts w:ascii="Times New Roman" w:hAnsi="Times New Roman"/>
          <w:sz w:val="28"/>
          <w:szCs w:val="28"/>
        </w:rPr>
      </w:pPr>
      <w:r w:rsidRPr="00927B5F">
        <w:rPr>
          <w:rFonts w:ascii="Times New Roman" w:hAnsi="Times New Roman"/>
          <w:sz w:val="28"/>
          <w:szCs w:val="28"/>
        </w:rPr>
        <w:t xml:space="preserve">8) </w:t>
      </w:r>
      <w:proofErr w:type="spellStart"/>
      <w:r w:rsidRPr="00927B5F">
        <w:rPr>
          <w:rFonts w:ascii="Times New Roman" w:hAnsi="Times New Roman"/>
          <w:sz w:val="28"/>
          <w:szCs w:val="28"/>
        </w:rPr>
        <w:t>оларды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жою</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және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түзету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бойынша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қабылданған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шараларды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сипаттай</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отырып</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сапасыз</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жұмыстың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себептерін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көрсету</w:t>
      </w:r>
      <w:proofErr w:type="spellEnd"/>
      <w:r w:rsidRPr="00927B5F">
        <w:rPr>
          <w:rFonts w:ascii="Times New Roman" w:hAnsi="Times New Roman"/>
          <w:sz w:val="28"/>
          <w:szCs w:val="28"/>
        </w:rPr>
        <w:t>;</w:t>
      </w:r>
    </w:p>
    <w:p w14:paraId="2D0F2EC0" w14:textId="77777777" w:rsidR="00927B5F" w:rsidRPr="00927B5F" w:rsidRDefault="00927B5F" w:rsidP="00927B5F">
      <w:pPr>
        <w:pStyle w:val="ad"/>
        <w:jc w:val="both"/>
        <w:rPr>
          <w:rFonts w:ascii="Times New Roman" w:hAnsi="Times New Roman"/>
          <w:sz w:val="28"/>
          <w:szCs w:val="28"/>
        </w:rPr>
      </w:pPr>
      <w:r w:rsidRPr="00927B5F">
        <w:rPr>
          <w:rFonts w:ascii="Times New Roman" w:hAnsi="Times New Roman"/>
          <w:sz w:val="28"/>
          <w:szCs w:val="28"/>
        </w:rPr>
        <w:t xml:space="preserve">9) </w:t>
      </w:r>
      <w:proofErr w:type="spellStart"/>
      <w:r w:rsidRPr="00927B5F">
        <w:rPr>
          <w:rFonts w:ascii="Times New Roman" w:hAnsi="Times New Roman"/>
          <w:sz w:val="28"/>
          <w:szCs w:val="28"/>
        </w:rPr>
        <w:t>ағымдағы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жағдайды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жедел</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талдау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және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қызмет</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көрсетілетін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үй-жайлардағы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температуралық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режимнің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барлық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өзгерістері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туралы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Тапсырыс</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берушінің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өкілдерін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уақтылы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хабардар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ету</w:t>
      </w:r>
      <w:proofErr w:type="spellEnd"/>
      <w:r w:rsidRPr="00927B5F">
        <w:rPr>
          <w:rFonts w:ascii="Times New Roman" w:hAnsi="Times New Roman"/>
          <w:sz w:val="28"/>
          <w:szCs w:val="28"/>
        </w:rPr>
        <w:t>.</w:t>
      </w:r>
    </w:p>
    <w:p w14:paraId="3A814076" w14:textId="77777777" w:rsidR="00927B5F" w:rsidRPr="00927B5F" w:rsidRDefault="00927B5F" w:rsidP="00927B5F">
      <w:pPr>
        <w:pStyle w:val="ad"/>
        <w:jc w:val="both"/>
        <w:rPr>
          <w:rFonts w:ascii="Times New Roman" w:hAnsi="Times New Roman"/>
          <w:sz w:val="28"/>
          <w:szCs w:val="28"/>
        </w:rPr>
      </w:pPr>
      <w:r w:rsidRPr="00927B5F">
        <w:rPr>
          <w:rFonts w:ascii="Times New Roman" w:hAnsi="Times New Roman"/>
          <w:sz w:val="28"/>
          <w:szCs w:val="28"/>
        </w:rPr>
        <w:t xml:space="preserve">13. </w:t>
      </w:r>
      <w:proofErr w:type="spellStart"/>
      <w:r w:rsidRPr="00927B5F">
        <w:rPr>
          <w:rFonts w:ascii="Times New Roman" w:hAnsi="Times New Roman"/>
          <w:sz w:val="28"/>
          <w:szCs w:val="28"/>
        </w:rPr>
        <w:t>Жұмысқа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қажетті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барлық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құралдар</w:t>
      </w:r>
      <w:proofErr w:type="spellEnd"/>
      <w:r w:rsidRPr="00927B5F">
        <w:rPr>
          <w:rFonts w:ascii="Times New Roman" w:hAnsi="Times New Roman"/>
          <w:sz w:val="28"/>
          <w:szCs w:val="28"/>
        </w:rPr>
        <w:t xml:space="preserve"> мен </w:t>
      </w:r>
      <w:proofErr w:type="spellStart"/>
      <w:r w:rsidRPr="00927B5F">
        <w:rPr>
          <w:rFonts w:ascii="Times New Roman" w:hAnsi="Times New Roman"/>
          <w:sz w:val="28"/>
          <w:szCs w:val="28"/>
        </w:rPr>
        <w:t>жабдықтар</w:t>
      </w:r>
      <w:proofErr w:type="spellEnd"/>
      <w:r>
        <w:rPr>
          <w:rFonts w:ascii="Times New Roman" w:hAnsi="Times New Roman"/>
          <w:sz w:val="28"/>
          <w:szCs w:val="28"/>
        </w:rPr>
        <w:t xml:space="preserve"> </w:t>
      </w:r>
      <w:proofErr w:type="spellStart"/>
      <w:r w:rsidRPr="00927B5F">
        <w:rPr>
          <w:rFonts w:ascii="Times New Roman" w:hAnsi="Times New Roman"/>
          <w:sz w:val="28"/>
          <w:szCs w:val="28"/>
        </w:rPr>
        <w:t>бастап</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Мердігер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қамтамасыз</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етуі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тиіс</w:t>
      </w:r>
      <w:proofErr w:type="spellEnd"/>
      <w:r w:rsidRPr="00927B5F">
        <w:rPr>
          <w:rFonts w:ascii="Times New Roman" w:hAnsi="Times New Roman"/>
          <w:sz w:val="28"/>
          <w:szCs w:val="28"/>
        </w:rPr>
        <w:t>.</w:t>
      </w:r>
    </w:p>
    <w:p w14:paraId="0B92B800" w14:textId="77777777" w:rsidR="00927B5F" w:rsidRPr="00927B5F" w:rsidRDefault="00927B5F" w:rsidP="00927B5F">
      <w:pPr>
        <w:pStyle w:val="ad"/>
        <w:jc w:val="both"/>
        <w:rPr>
          <w:rFonts w:ascii="Times New Roman" w:hAnsi="Times New Roman"/>
          <w:sz w:val="28"/>
          <w:szCs w:val="28"/>
        </w:rPr>
      </w:pPr>
      <w:r w:rsidRPr="00927B5F">
        <w:rPr>
          <w:rFonts w:ascii="Times New Roman" w:hAnsi="Times New Roman"/>
          <w:sz w:val="28"/>
          <w:szCs w:val="28"/>
        </w:rPr>
        <w:t xml:space="preserve">14. </w:t>
      </w:r>
      <w:proofErr w:type="spellStart"/>
      <w:r w:rsidRPr="00927B5F">
        <w:rPr>
          <w:rFonts w:ascii="Times New Roman" w:hAnsi="Times New Roman"/>
          <w:sz w:val="28"/>
          <w:szCs w:val="28"/>
        </w:rPr>
        <w:t>Мердігер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қолданыстағы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жеткізу-шығару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жабдықтарын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жаңартуға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міндетті</w:t>
      </w:r>
      <w:proofErr w:type="spellEnd"/>
      <w:r w:rsidRPr="00927B5F">
        <w:rPr>
          <w:rFonts w:ascii="Times New Roman" w:hAnsi="Times New Roman"/>
          <w:sz w:val="28"/>
          <w:szCs w:val="28"/>
        </w:rPr>
        <w:t>.</w:t>
      </w:r>
    </w:p>
    <w:p w14:paraId="16A99645" w14:textId="77777777" w:rsidR="00927B5F" w:rsidRDefault="00927B5F" w:rsidP="00927B5F">
      <w:pPr>
        <w:pStyle w:val="ad"/>
        <w:jc w:val="both"/>
        <w:rPr>
          <w:rFonts w:ascii="Times New Roman" w:hAnsi="Times New Roman"/>
          <w:sz w:val="28"/>
          <w:szCs w:val="28"/>
        </w:rPr>
      </w:pPr>
      <w:r w:rsidRPr="00927B5F">
        <w:rPr>
          <w:rFonts w:ascii="Times New Roman" w:hAnsi="Times New Roman"/>
          <w:sz w:val="28"/>
          <w:szCs w:val="28"/>
        </w:rPr>
        <w:t xml:space="preserve">15. </w:t>
      </w:r>
      <w:proofErr w:type="spellStart"/>
      <w:r w:rsidRPr="00927B5F">
        <w:rPr>
          <w:rFonts w:ascii="Times New Roman" w:hAnsi="Times New Roman"/>
          <w:sz w:val="28"/>
          <w:szCs w:val="28"/>
        </w:rPr>
        <w:t>Мердiгер</w:t>
      </w:r>
      <w:proofErr w:type="spellEnd"/>
      <w:r w:rsidRPr="00927B5F">
        <w:rPr>
          <w:rFonts w:ascii="Times New Roman" w:hAnsi="Times New Roman"/>
          <w:sz w:val="28"/>
          <w:szCs w:val="28"/>
        </w:rPr>
        <w:t xml:space="preserve"> 3 ай </w:t>
      </w:r>
      <w:proofErr w:type="spellStart"/>
      <w:r w:rsidRPr="00927B5F">
        <w:rPr>
          <w:rFonts w:ascii="Times New Roman" w:hAnsi="Times New Roman"/>
          <w:sz w:val="28"/>
          <w:szCs w:val="28"/>
        </w:rPr>
        <w:t>мерзiмде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ғимаратқа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жылу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ағынын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арттыру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мақсатында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берiлетiн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ауаның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жылу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сипаттамаларын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жақсарту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үшiн</w:t>
      </w:r>
      <w:proofErr w:type="spellEnd"/>
      <w:r w:rsidRPr="00927B5F">
        <w:rPr>
          <w:rFonts w:ascii="Times New Roman" w:hAnsi="Times New Roman"/>
          <w:sz w:val="28"/>
          <w:szCs w:val="28"/>
        </w:rPr>
        <w:t xml:space="preserve"> беру </w:t>
      </w:r>
      <w:proofErr w:type="spellStart"/>
      <w:r w:rsidRPr="00927B5F">
        <w:rPr>
          <w:rFonts w:ascii="Times New Roman" w:hAnsi="Times New Roman"/>
          <w:sz w:val="28"/>
          <w:szCs w:val="28"/>
        </w:rPr>
        <w:t>және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шығару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жүйелерiн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жаңартуға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бағытталған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жұмыс</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жобасын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ұсынуы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тиiс</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есептеулер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схемалар</w:t>
      </w:r>
      <w:proofErr w:type="spellEnd"/>
      <w:r w:rsidRPr="00927B5F">
        <w:rPr>
          <w:rFonts w:ascii="Times New Roman" w:hAnsi="Times New Roman"/>
          <w:sz w:val="28"/>
          <w:szCs w:val="28"/>
        </w:rPr>
        <w:t xml:space="preserve"> мен </w:t>
      </w:r>
      <w:proofErr w:type="spellStart"/>
      <w:r w:rsidRPr="00927B5F">
        <w:rPr>
          <w:rFonts w:ascii="Times New Roman" w:hAnsi="Times New Roman"/>
          <w:sz w:val="28"/>
          <w:szCs w:val="28"/>
        </w:rPr>
        <w:t>сызбаларды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қоса</w:t>
      </w:r>
      <w:proofErr w:type="spellEnd"/>
      <w:r w:rsidRPr="00927B5F">
        <w:rPr>
          <w:rFonts w:ascii="Times New Roman" w:hAnsi="Times New Roman"/>
          <w:sz w:val="28"/>
          <w:szCs w:val="28"/>
        </w:rPr>
        <w:t xml:space="preserve"> беру).</w:t>
      </w:r>
    </w:p>
    <w:p w14:paraId="02F68660" w14:textId="77777777" w:rsidR="00927B5F" w:rsidRDefault="00927B5F" w:rsidP="00927B5F">
      <w:pPr>
        <w:pStyle w:val="ad"/>
        <w:jc w:val="center"/>
        <w:rPr>
          <w:rFonts w:ascii="Times New Roman" w:hAnsi="Times New Roman"/>
          <w:b/>
          <w:sz w:val="28"/>
          <w:szCs w:val="28"/>
        </w:rPr>
      </w:pPr>
    </w:p>
    <w:p w14:paraId="468DB1EB" w14:textId="77777777" w:rsidR="00927B5F" w:rsidRDefault="00927B5F" w:rsidP="00927B5F">
      <w:pPr>
        <w:pStyle w:val="ad"/>
        <w:jc w:val="center"/>
        <w:rPr>
          <w:rFonts w:ascii="Times New Roman" w:hAnsi="Times New Roman"/>
          <w:b/>
          <w:sz w:val="28"/>
          <w:szCs w:val="28"/>
        </w:rPr>
      </w:pPr>
    </w:p>
    <w:p w14:paraId="44EF622F" w14:textId="77777777" w:rsidR="00927B5F" w:rsidRPr="00927B5F" w:rsidRDefault="00927B5F" w:rsidP="00927B5F">
      <w:pPr>
        <w:spacing w:after="0" w:line="240" w:lineRule="auto"/>
        <w:ind w:firstLine="708"/>
        <w:jc w:val="center"/>
        <w:rPr>
          <w:rFonts w:ascii="Times New Roman" w:eastAsia="Times New Roman" w:hAnsi="Times New Roman" w:cs="Times New Roman"/>
          <w:b/>
          <w:sz w:val="28"/>
          <w:szCs w:val="28"/>
          <w:lang w:eastAsia="ru-RU"/>
        </w:rPr>
      </w:pPr>
      <w:r w:rsidRPr="00927B5F">
        <w:rPr>
          <w:rFonts w:ascii="Times New Roman" w:eastAsia="Times New Roman" w:hAnsi="Times New Roman" w:cs="Times New Roman"/>
          <w:b/>
          <w:sz w:val="28"/>
          <w:szCs w:val="28"/>
          <w:lang w:eastAsia="ru-RU"/>
        </w:rPr>
        <w:lastRenderedPageBreak/>
        <w:t xml:space="preserve">1.8. </w:t>
      </w:r>
      <w:proofErr w:type="spellStart"/>
      <w:r w:rsidRPr="00927B5F">
        <w:rPr>
          <w:rFonts w:ascii="Times New Roman" w:eastAsia="Times New Roman" w:hAnsi="Times New Roman" w:cs="Times New Roman"/>
          <w:b/>
          <w:sz w:val="28"/>
          <w:szCs w:val="28"/>
          <w:lang w:eastAsia="ru-RU"/>
        </w:rPr>
        <w:t>Шлагбаумдарға</w:t>
      </w:r>
      <w:proofErr w:type="spellEnd"/>
      <w:r w:rsidRPr="00927B5F">
        <w:rPr>
          <w:rFonts w:ascii="Times New Roman" w:eastAsia="Times New Roman" w:hAnsi="Times New Roman" w:cs="Times New Roman"/>
          <w:b/>
          <w:sz w:val="28"/>
          <w:szCs w:val="28"/>
          <w:lang w:eastAsia="ru-RU"/>
        </w:rPr>
        <w:t xml:space="preserve"> </w:t>
      </w:r>
      <w:proofErr w:type="spellStart"/>
      <w:r w:rsidRPr="00927B5F">
        <w:rPr>
          <w:rFonts w:ascii="Times New Roman" w:eastAsia="Times New Roman" w:hAnsi="Times New Roman" w:cs="Times New Roman"/>
          <w:b/>
          <w:sz w:val="28"/>
          <w:szCs w:val="28"/>
          <w:lang w:eastAsia="ru-RU"/>
        </w:rPr>
        <w:t>техникалық</w:t>
      </w:r>
      <w:proofErr w:type="spellEnd"/>
      <w:r w:rsidRPr="00927B5F">
        <w:rPr>
          <w:rFonts w:ascii="Times New Roman" w:eastAsia="Times New Roman" w:hAnsi="Times New Roman" w:cs="Times New Roman"/>
          <w:b/>
          <w:sz w:val="28"/>
          <w:szCs w:val="28"/>
          <w:lang w:eastAsia="ru-RU"/>
        </w:rPr>
        <w:t xml:space="preserve"> </w:t>
      </w:r>
      <w:proofErr w:type="spellStart"/>
      <w:r w:rsidRPr="00927B5F">
        <w:rPr>
          <w:rFonts w:ascii="Times New Roman" w:eastAsia="Times New Roman" w:hAnsi="Times New Roman" w:cs="Times New Roman"/>
          <w:b/>
          <w:sz w:val="28"/>
          <w:szCs w:val="28"/>
          <w:lang w:eastAsia="ru-RU"/>
        </w:rPr>
        <w:t>қызмет</w:t>
      </w:r>
      <w:proofErr w:type="spellEnd"/>
      <w:r w:rsidRPr="00927B5F">
        <w:rPr>
          <w:rFonts w:ascii="Times New Roman" w:eastAsia="Times New Roman" w:hAnsi="Times New Roman" w:cs="Times New Roman"/>
          <w:b/>
          <w:sz w:val="28"/>
          <w:szCs w:val="28"/>
          <w:lang w:eastAsia="ru-RU"/>
        </w:rPr>
        <w:t xml:space="preserve"> </w:t>
      </w:r>
      <w:proofErr w:type="spellStart"/>
      <w:r w:rsidRPr="00927B5F">
        <w:rPr>
          <w:rFonts w:ascii="Times New Roman" w:eastAsia="Times New Roman" w:hAnsi="Times New Roman" w:cs="Times New Roman"/>
          <w:b/>
          <w:sz w:val="28"/>
          <w:szCs w:val="28"/>
          <w:lang w:eastAsia="ru-RU"/>
        </w:rPr>
        <w:t>көрсету</w:t>
      </w:r>
      <w:proofErr w:type="spellEnd"/>
      <w:r w:rsidRPr="00927B5F">
        <w:rPr>
          <w:rFonts w:ascii="Times New Roman" w:eastAsia="Times New Roman" w:hAnsi="Times New Roman" w:cs="Times New Roman"/>
          <w:b/>
          <w:sz w:val="28"/>
          <w:szCs w:val="28"/>
          <w:lang w:eastAsia="ru-RU"/>
        </w:rPr>
        <w:t>.</w:t>
      </w:r>
    </w:p>
    <w:p w14:paraId="2E967F70" w14:textId="77777777" w:rsidR="00927B5F" w:rsidRPr="00927B5F" w:rsidRDefault="00927B5F" w:rsidP="00927B5F">
      <w:pPr>
        <w:spacing w:after="0" w:line="240" w:lineRule="auto"/>
        <w:ind w:firstLine="708"/>
        <w:jc w:val="center"/>
        <w:rPr>
          <w:rFonts w:ascii="Times New Roman" w:eastAsia="Times New Roman" w:hAnsi="Times New Roman" w:cs="Times New Roman"/>
          <w:b/>
          <w:sz w:val="28"/>
          <w:szCs w:val="28"/>
          <w:lang w:eastAsia="ru-RU"/>
        </w:rPr>
      </w:pPr>
      <w:proofErr w:type="spellStart"/>
      <w:r w:rsidRPr="00927B5F">
        <w:rPr>
          <w:rFonts w:ascii="Times New Roman" w:eastAsia="Times New Roman" w:hAnsi="Times New Roman" w:cs="Times New Roman"/>
          <w:b/>
          <w:sz w:val="28"/>
          <w:szCs w:val="28"/>
          <w:lang w:eastAsia="ru-RU"/>
        </w:rPr>
        <w:t>Қызмет</w:t>
      </w:r>
      <w:proofErr w:type="spellEnd"/>
      <w:r w:rsidRPr="00927B5F">
        <w:rPr>
          <w:rFonts w:ascii="Times New Roman" w:eastAsia="Times New Roman" w:hAnsi="Times New Roman" w:cs="Times New Roman"/>
          <w:b/>
          <w:sz w:val="28"/>
          <w:szCs w:val="28"/>
          <w:lang w:eastAsia="ru-RU"/>
        </w:rPr>
        <w:t xml:space="preserve"> </w:t>
      </w:r>
      <w:proofErr w:type="spellStart"/>
      <w:r w:rsidRPr="00927B5F">
        <w:rPr>
          <w:rFonts w:ascii="Times New Roman" w:eastAsia="Times New Roman" w:hAnsi="Times New Roman" w:cs="Times New Roman"/>
          <w:b/>
          <w:sz w:val="28"/>
          <w:szCs w:val="28"/>
          <w:lang w:eastAsia="ru-RU"/>
        </w:rPr>
        <w:t>көрсетілетін</w:t>
      </w:r>
      <w:proofErr w:type="spellEnd"/>
      <w:r w:rsidRPr="00927B5F">
        <w:rPr>
          <w:rFonts w:ascii="Times New Roman" w:eastAsia="Times New Roman" w:hAnsi="Times New Roman" w:cs="Times New Roman"/>
          <w:b/>
          <w:sz w:val="28"/>
          <w:szCs w:val="28"/>
          <w:lang w:eastAsia="ru-RU"/>
        </w:rPr>
        <w:t xml:space="preserve"> </w:t>
      </w:r>
      <w:proofErr w:type="spellStart"/>
      <w:r w:rsidRPr="00927B5F">
        <w:rPr>
          <w:rFonts w:ascii="Times New Roman" w:eastAsia="Times New Roman" w:hAnsi="Times New Roman" w:cs="Times New Roman"/>
          <w:b/>
          <w:sz w:val="28"/>
          <w:szCs w:val="28"/>
          <w:lang w:eastAsia="ru-RU"/>
        </w:rPr>
        <w:t>жабдық</w:t>
      </w:r>
      <w:proofErr w:type="spellEnd"/>
    </w:p>
    <w:p w14:paraId="5EA3C7C6" w14:textId="77777777" w:rsidR="00927B5F" w:rsidRPr="00927B5F" w:rsidRDefault="00927B5F" w:rsidP="00927B5F">
      <w:pPr>
        <w:spacing w:after="0" w:line="240" w:lineRule="auto"/>
        <w:ind w:firstLine="708"/>
        <w:jc w:val="both"/>
        <w:rPr>
          <w:rFonts w:ascii="Times New Roman" w:eastAsia="Times New Roman" w:hAnsi="Times New Roman" w:cs="Times New Roman"/>
          <w:sz w:val="28"/>
          <w:szCs w:val="28"/>
          <w:lang w:eastAsia="ru-RU"/>
        </w:rPr>
      </w:pPr>
      <w:proofErr w:type="spellStart"/>
      <w:r w:rsidRPr="00927B5F">
        <w:rPr>
          <w:rFonts w:ascii="Times New Roman" w:eastAsia="Times New Roman" w:hAnsi="Times New Roman" w:cs="Times New Roman"/>
          <w:sz w:val="28"/>
          <w:szCs w:val="28"/>
          <w:lang w:eastAsia="ru-RU"/>
        </w:rPr>
        <w:t>Негізгі</w:t>
      </w:r>
      <w:proofErr w:type="spellEnd"/>
      <w:r w:rsidRPr="00927B5F">
        <w:rPr>
          <w:rFonts w:ascii="Times New Roman" w:eastAsia="Times New Roman" w:hAnsi="Times New Roman" w:cs="Times New Roman"/>
          <w:sz w:val="28"/>
          <w:szCs w:val="28"/>
          <w:lang w:eastAsia="ru-RU"/>
        </w:rPr>
        <w:t xml:space="preserve"> </w:t>
      </w:r>
      <w:proofErr w:type="spellStart"/>
      <w:r w:rsidRPr="00927B5F">
        <w:rPr>
          <w:rFonts w:ascii="Times New Roman" w:eastAsia="Times New Roman" w:hAnsi="Times New Roman" w:cs="Times New Roman"/>
          <w:sz w:val="28"/>
          <w:szCs w:val="28"/>
          <w:lang w:eastAsia="ru-RU"/>
        </w:rPr>
        <w:t>кіре</w:t>
      </w:r>
      <w:proofErr w:type="spellEnd"/>
      <w:r w:rsidRPr="00927B5F">
        <w:rPr>
          <w:rFonts w:ascii="Times New Roman" w:eastAsia="Times New Roman" w:hAnsi="Times New Roman" w:cs="Times New Roman"/>
          <w:sz w:val="28"/>
          <w:szCs w:val="28"/>
          <w:lang w:eastAsia="ru-RU"/>
        </w:rPr>
        <w:t xml:space="preserve"> </w:t>
      </w:r>
      <w:proofErr w:type="spellStart"/>
      <w:r w:rsidRPr="00927B5F">
        <w:rPr>
          <w:rFonts w:ascii="Times New Roman" w:eastAsia="Times New Roman" w:hAnsi="Times New Roman" w:cs="Times New Roman"/>
          <w:sz w:val="28"/>
          <w:szCs w:val="28"/>
          <w:lang w:eastAsia="ru-RU"/>
        </w:rPr>
        <w:t>берісте</w:t>
      </w:r>
      <w:proofErr w:type="spellEnd"/>
      <w:r w:rsidRPr="00927B5F">
        <w:rPr>
          <w:rFonts w:ascii="Times New Roman" w:eastAsia="Times New Roman" w:hAnsi="Times New Roman" w:cs="Times New Roman"/>
          <w:sz w:val="28"/>
          <w:szCs w:val="28"/>
          <w:lang w:eastAsia="ru-RU"/>
        </w:rPr>
        <w:t xml:space="preserve"> </w:t>
      </w:r>
      <w:proofErr w:type="spellStart"/>
      <w:r w:rsidRPr="00927B5F">
        <w:rPr>
          <w:rFonts w:ascii="Times New Roman" w:eastAsia="Times New Roman" w:hAnsi="Times New Roman" w:cs="Times New Roman"/>
          <w:sz w:val="28"/>
          <w:szCs w:val="28"/>
          <w:lang w:eastAsia="ru-RU"/>
        </w:rPr>
        <w:t>жебенің</w:t>
      </w:r>
      <w:proofErr w:type="spellEnd"/>
      <w:r w:rsidRPr="00927B5F">
        <w:rPr>
          <w:rFonts w:ascii="Times New Roman" w:eastAsia="Times New Roman" w:hAnsi="Times New Roman" w:cs="Times New Roman"/>
          <w:sz w:val="28"/>
          <w:szCs w:val="28"/>
          <w:lang w:eastAsia="ru-RU"/>
        </w:rPr>
        <w:t xml:space="preserve"> </w:t>
      </w:r>
      <w:proofErr w:type="spellStart"/>
      <w:r w:rsidRPr="00927B5F">
        <w:rPr>
          <w:rFonts w:ascii="Times New Roman" w:eastAsia="Times New Roman" w:hAnsi="Times New Roman" w:cs="Times New Roman"/>
          <w:sz w:val="28"/>
          <w:szCs w:val="28"/>
          <w:lang w:eastAsia="ru-RU"/>
        </w:rPr>
        <w:t>ұзындығы</w:t>
      </w:r>
      <w:proofErr w:type="spellEnd"/>
      <w:r w:rsidRPr="00927B5F">
        <w:rPr>
          <w:rFonts w:ascii="Times New Roman" w:eastAsia="Times New Roman" w:hAnsi="Times New Roman" w:cs="Times New Roman"/>
          <w:sz w:val="28"/>
          <w:szCs w:val="28"/>
          <w:lang w:eastAsia="ru-RU"/>
        </w:rPr>
        <w:t xml:space="preserve"> 5м </w:t>
      </w:r>
      <w:proofErr w:type="spellStart"/>
      <w:r w:rsidRPr="00927B5F">
        <w:rPr>
          <w:rFonts w:ascii="Times New Roman" w:eastAsia="Times New Roman" w:hAnsi="Times New Roman" w:cs="Times New Roman"/>
          <w:sz w:val="28"/>
          <w:szCs w:val="28"/>
          <w:lang w:eastAsia="ru-RU"/>
        </w:rPr>
        <w:t>болатын</w:t>
      </w:r>
      <w:proofErr w:type="spellEnd"/>
      <w:r w:rsidRPr="00927B5F">
        <w:rPr>
          <w:rFonts w:ascii="Times New Roman" w:eastAsia="Times New Roman" w:hAnsi="Times New Roman" w:cs="Times New Roman"/>
          <w:sz w:val="28"/>
          <w:szCs w:val="28"/>
          <w:lang w:eastAsia="ru-RU"/>
        </w:rPr>
        <w:t xml:space="preserve"> 1 </w:t>
      </w:r>
      <w:proofErr w:type="spellStart"/>
      <w:r w:rsidRPr="00927B5F">
        <w:rPr>
          <w:rFonts w:ascii="Times New Roman" w:eastAsia="Times New Roman" w:hAnsi="Times New Roman" w:cs="Times New Roman"/>
          <w:sz w:val="28"/>
          <w:szCs w:val="28"/>
          <w:lang w:eastAsia="ru-RU"/>
        </w:rPr>
        <w:t>есік</w:t>
      </w:r>
      <w:proofErr w:type="spellEnd"/>
      <w:r w:rsidRPr="00927B5F">
        <w:rPr>
          <w:rFonts w:ascii="Times New Roman" w:eastAsia="Times New Roman" w:hAnsi="Times New Roman" w:cs="Times New Roman"/>
          <w:sz w:val="28"/>
          <w:szCs w:val="28"/>
          <w:lang w:eastAsia="ru-RU"/>
        </w:rPr>
        <w:t xml:space="preserve"> 5000 шлагбаумы бар.</w:t>
      </w:r>
    </w:p>
    <w:p w14:paraId="4C33D9D6" w14:textId="77777777" w:rsidR="00927B5F" w:rsidRDefault="00927B5F" w:rsidP="00927B5F">
      <w:pPr>
        <w:spacing w:after="0" w:line="240" w:lineRule="auto"/>
        <w:ind w:firstLine="708"/>
        <w:jc w:val="center"/>
        <w:rPr>
          <w:rFonts w:ascii="Times New Roman" w:eastAsia="Times New Roman" w:hAnsi="Times New Roman" w:cs="Times New Roman"/>
          <w:b/>
          <w:sz w:val="28"/>
          <w:szCs w:val="28"/>
          <w:lang w:eastAsia="ru-RU"/>
        </w:rPr>
      </w:pPr>
      <w:proofErr w:type="spellStart"/>
      <w:r w:rsidRPr="00927B5F">
        <w:rPr>
          <w:rFonts w:ascii="Times New Roman" w:eastAsia="Times New Roman" w:hAnsi="Times New Roman" w:cs="Times New Roman"/>
          <w:b/>
          <w:sz w:val="28"/>
          <w:szCs w:val="28"/>
          <w:lang w:eastAsia="ru-RU"/>
        </w:rPr>
        <w:t>Көрсетілетін</w:t>
      </w:r>
      <w:proofErr w:type="spellEnd"/>
      <w:r w:rsidRPr="00927B5F">
        <w:rPr>
          <w:rFonts w:ascii="Times New Roman" w:eastAsia="Times New Roman" w:hAnsi="Times New Roman" w:cs="Times New Roman"/>
          <w:b/>
          <w:sz w:val="28"/>
          <w:szCs w:val="28"/>
          <w:lang w:eastAsia="ru-RU"/>
        </w:rPr>
        <w:t xml:space="preserve"> </w:t>
      </w:r>
      <w:proofErr w:type="spellStart"/>
      <w:r w:rsidRPr="00927B5F">
        <w:rPr>
          <w:rFonts w:ascii="Times New Roman" w:eastAsia="Times New Roman" w:hAnsi="Times New Roman" w:cs="Times New Roman"/>
          <w:b/>
          <w:sz w:val="28"/>
          <w:szCs w:val="28"/>
          <w:lang w:eastAsia="ru-RU"/>
        </w:rPr>
        <w:t>қызметтер</w:t>
      </w:r>
      <w:proofErr w:type="spellEnd"/>
      <w:r w:rsidRPr="00927B5F">
        <w:rPr>
          <w:rFonts w:ascii="Times New Roman" w:eastAsia="Times New Roman" w:hAnsi="Times New Roman" w:cs="Times New Roman"/>
          <w:b/>
          <w:sz w:val="28"/>
          <w:szCs w:val="28"/>
          <w:lang w:eastAsia="ru-RU"/>
        </w:rPr>
        <w:t xml:space="preserve"> </w:t>
      </w:r>
      <w:proofErr w:type="spellStart"/>
      <w:r w:rsidRPr="00927B5F">
        <w:rPr>
          <w:rFonts w:ascii="Times New Roman" w:eastAsia="Times New Roman" w:hAnsi="Times New Roman" w:cs="Times New Roman"/>
          <w:b/>
          <w:sz w:val="28"/>
          <w:szCs w:val="28"/>
          <w:lang w:eastAsia="ru-RU"/>
        </w:rPr>
        <w:t>тізбесіне</w:t>
      </w:r>
      <w:proofErr w:type="spellEnd"/>
      <w:r w:rsidRPr="00927B5F">
        <w:rPr>
          <w:rFonts w:ascii="Times New Roman" w:eastAsia="Times New Roman" w:hAnsi="Times New Roman" w:cs="Times New Roman"/>
          <w:b/>
          <w:sz w:val="28"/>
          <w:szCs w:val="28"/>
          <w:lang w:eastAsia="ru-RU"/>
        </w:rPr>
        <w:t xml:space="preserve"> </w:t>
      </w:r>
      <w:proofErr w:type="spellStart"/>
      <w:r w:rsidRPr="00927B5F">
        <w:rPr>
          <w:rFonts w:ascii="Times New Roman" w:eastAsia="Times New Roman" w:hAnsi="Times New Roman" w:cs="Times New Roman"/>
          <w:b/>
          <w:sz w:val="28"/>
          <w:szCs w:val="28"/>
          <w:lang w:eastAsia="ru-RU"/>
        </w:rPr>
        <w:t>енгізілген</w:t>
      </w:r>
      <w:proofErr w:type="spellEnd"/>
      <w:r w:rsidRPr="00927B5F">
        <w:rPr>
          <w:rFonts w:ascii="Times New Roman" w:eastAsia="Times New Roman" w:hAnsi="Times New Roman" w:cs="Times New Roman"/>
          <w:b/>
          <w:sz w:val="28"/>
          <w:szCs w:val="28"/>
          <w:lang w:eastAsia="ru-RU"/>
        </w:rPr>
        <w:t xml:space="preserve"> </w:t>
      </w:r>
      <w:proofErr w:type="spellStart"/>
      <w:r w:rsidRPr="00927B5F">
        <w:rPr>
          <w:rFonts w:ascii="Times New Roman" w:eastAsia="Times New Roman" w:hAnsi="Times New Roman" w:cs="Times New Roman"/>
          <w:b/>
          <w:sz w:val="28"/>
          <w:szCs w:val="28"/>
          <w:lang w:eastAsia="ru-RU"/>
        </w:rPr>
        <w:t>қызмет</w:t>
      </w:r>
      <w:proofErr w:type="spellEnd"/>
      <w:r w:rsidRPr="00927B5F">
        <w:rPr>
          <w:rFonts w:ascii="Times New Roman" w:eastAsia="Times New Roman" w:hAnsi="Times New Roman" w:cs="Times New Roman"/>
          <w:b/>
          <w:sz w:val="28"/>
          <w:szCs w:val="28"/>
          <w:lang w:eastAsia="ru-RU"/>
        </w:rPr>
        <w:t xml:space="preserve"> </w:t>
      </w:r>
      <w:proofErr w:type="spellStart"/>
      <w:r w:rsidRPr="00927B5F">
        <w:rPr>
          <w:rFonts w:ascii="Times New Roman" w:eastAsia="Times New Roman" w:hAnsi="Times New Roman" w:cs="Times New Roman"/>
          <w:b/>
          <w:sz w:val="28"/>
          <w:szCs w:val="28"/>
          <w:lang w:eastAsia="ru-RU"/>
        </w:rPr>
        <w:t>түрлерінің</w:t>
      </w:r>
      <w:proofErr w:type="spellEnd"/>
      <w:r w:rsidRPr="00927B5F">
        <w:rPr>
          <w:rFonts w:ascii="Times New Roman" w:eastAsia="Times New Roman" w:hAnsi="Times New Roman" w:cs="Times New Roman"/>
          <w:b/>
          <w:sz w:val="28"/>
          <w:szCs w:val="28"/>
          <w:lang w:eastAsia="ru-RU"/>
        </w:rPr>
        <w:t xml:space="preserve"> </w:t>
      </w:r>
      <w:proofErr w:type="spellStart"/>
      <w:r w:rsidRPr="00927B5F">
        <w:rPr>
          <w:rFonts w:ascii="Times New Roman" w:eastAsia="Times New Roman" w:hAnsi="Times New Roman" w:cs="Times New Roman"/>
          <w:b/>
          <w:sz w:val="28"/>
          <w:szCs w:val="28"/>
          <w:lang w:eastAsia="ru-RU"/>
        </w:rPr>
        <w:t>тізбесі</w:t>
      </w:r>
      <w:proofErr w:type="spellEnd"/>
      <w:r w:rsidRPr="00927B5F">
        <w:rPr>
          <w:rFonts w:ascii="Times New Roman" w:eastAsia="Times New Roman" w:hAnsi="Times New Roman" w:cs="Times New Roman"/>
          <w:b/>
          <w:sz w:val="28"/>
          <w:szCs w:val="28"/>
          <w:lang w:eastAsia="ru-RU"/>
        </w:rPr>
        <w:t xml:space="preserve"> </w:t>
      </w:r>
      <w:proofErr w:type="spellStart"/>
      <w:r w:rsidRPr="00927B5F">
        <w:rPr>
          <w:rFonts w:ascii="Times New Roman" w:eastAsia="Times New Roman" w:hAnsi="Times New Roman" w:cs="Times New Roman"/>
          <w:b/>
          <w:sz w:val="28"/>
          <w:szCs w:val="28"/>
          <w:lang w:eastAsia="ru-RU"/>
        </w:rPr>
        <w:t>және</w:t>
      </w:r>
      <w:proofErr w:type="spellEnd"/>
      <w:r w:rsidRPr="00927B5F">
        <w:rPr>
          <w:rFonts w:ascii="Times New Roman" w:eastAsia="Times New Roman" w:hAnsi="Times New Roman" w:cs="Times New Roman"/>
          <w:b/>
          <w:sz w:val="28"/>
          <w:szCs w:val="28"/>
          <w:lang w:eastAsia="ru-RU"/>
        </w:rPr>
        <w:t xml:space="preserve"> </w:t>
      </w:r>
      <w:proofErr w:type="spellStart"/>
      <w:r w:rsidRPr="00927B5F">
        <w:rPr>
          <w:rFonts w:ascii="Times New Roman" w:eastAsia="Times New Roman" w:hAnsi="Times New Roman" w:cs="Times New Roman"/>
          <w:b/>
          <w:sz w:val="28"/>
          <w:szCs w:val="28"/>
          <w:lang w:eastAsia="ru-RU"/>
        </w:rPr>
        <w:t>Орындаушының</w:t>
      </w:r>
      <w:proofErr w:type="spellEnd"/>
      <w:r w:rsidRPr="00927B5F">
        <w:rPr>
          <w:rFonts w:ascii="Times New Roman" w:eastAsia="Times New Roman" w:hAnsi="Times New Roman" w:cs="Times New Roman"/>
          <w:b/>
          <w:sz w:val="28"/>
          <w:szCs w:val="28"/>
          <w:lang w:eastAsia="ru-RU"/>
        </w:rPr>
        <w:t xml:space="preserve"> </w:t>
      </w:r>
      <w:proofErr w:type="spellStart"/>
      <w:r w:rsidRPr="00927B5F">
        <w:rPr>
          <w:rFonts w:ascii="Times New Roman" w:eastAsia="Times New Roman" w:hAnsi="Times New Roman" w:cs="Times New Roman"/>
          <w:b/>
          <w:sz w:val="28"/>
          <w:szCs w:val="28"/>
          <w:lang w:eastAsia="ru-RU"/>
        </w:rPr>
        <w:t>жауапкершілік</w:t>
      </w:r>
      <w:proofErr w:type="spellEnd"/>
      <w:r w:rsidRPr="00927B5F">
        <w:rPr>
          <w:rFonts w:ascii="Times New Roman" w:eastAsia="Times New Roman" w:hAnsi="Times New Roman" w:cs="Times New Roman"/>
          <w:b/>
          <w:sz w:val="28"/>
          <w:szCs w:val="28"/>
          <w:lang w:eastAsia="ru-RU"/>
        </w:rPr>
        <w:t xml:space="preserve"> </w:t>
      </w:r>
      <w:proofErr w:type="spellStart"/>
      <w:r w:rsidRPr="00927B5F">
        <w:rPr>
          <w:rFonts w:ascii="Times New Roman" w:eastAsia="Times New Roman" w:hAnsi="Times New Roman" w:cs="Times New Roman"/>
          <w:b/>
          <w:sz w:val="28"/>
          <w:szCs w:val="28"/>
          <w:lang w:eastAsia="ru-RU"/>
        </w:rPr>
        <w:t>дәрежесі</w:t>
      </w:r>
      <w:proofErr w:type="spellEnd"/>
      <w:r w:rsidRPr="00927B5F">
        <w:rPr>
          <w:rFonts w:ascii="Times New Roman" w:eastAsia="Times New Roman" w:hAnsi="Times New Roman" w:cs="Times New Roman"/>
          <w:b/>
          <w:sz w:val="28"/>
          <w:szCs w:val="28"/>
          <w:lang w:eastAsia="ru-RU"/>
        </w:rPr>
        <w:t>.</w:t>
      </w:r>
    </w:p>
    <w:p w14:paraId="7C38B796" w14:textId="77777777" w:rsidR="00927B5F" w:rsidRPr="00927B5F" w:rsidRDefault="00927B5F" w:rsidP="00927B5F">
      <w:pPr>
        <w:pStyle w:val="ad"/>
        <w:tabs>
          <w:tab w:val="left" w:pos="426"/>
        </w:tabs>
        <w:jc w:val="both"/>
        <w:rPr>
          <w:rFonts w:ascii="Times New Roman" w:eastAsiaTheme="minorHAnsi" w:hAnsi="Times New Roman"/>
          <w:sz w:val="28"/>
          <w:szCs w:val="28"/>
          <w:lang w:eastAsia="en-US"/>
        </w:rPr>
      </w:pPr>
      <w:proofErr w:type="spellStart"/>
      <w:r w:rsidRPr="00927B5F">
        <w:rPr>
          <w:rFonts w:ascii="Times New Roman" w:eastAsiaTheme="minorHAnsi" w:hAnsi="Times New Roman"/>
          <w:sz w:val="28"/>
          <w:szCs w:val="28"/>
          <w:lang w:eastAsia="en-US"/>
        </w:rPr>
        <w:t>Барлық</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іс-шаралар</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Қазақстан</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Республикасы</w:t>
      </w:r>
      <w:proofErr w:type="spellEnd"/>
      <w:r w:rsidRPr="00927B5F">
        <w:rPr>
          <w:rFonts w:ascii="Times New Roman" w:eastAsiaTheme="minorHAnsi" w:hAnsi="Times New Roman"/>
          <w:sz w:val="28"/>
          <w:szCs w:val="28"/>
          <w:lang w:eastAsia="en-US"/>
        </w:rPr>
        <w:t xml:space="preserve"> Энергетика </w:t>
      </w:r>
      <w:proofErr w:type="spellStart"/>
      <w:r w:rsidRPr="00927B5F">
        <w:rPr>
          <w:rFonts w:ascii="Times New Roman" w:eastAsiaTheme="minorHAnsi" w:hAnsi="Times New Roman"/>
          <w:sz w:val="28"/>
          <w:szCs w:val="28"/>
          <w:lang w:eastAsia="en-US"/>
        </w:rPr>
        <w:t>министрінің</w:t>
      </w:r>
      <w:proofErr w:type="spellEnd"/>
      <w:r w:rsidRPr="00927B5F">
        <w:rPr>
          <w:rFonts w:ascii="Times New Roman" w:eastAsiaTheme="minorHAnsi" w:hAnsi="Times New Roman"/>
          <w:sz w:val="28"/>
          <w:szCs w:val="28"/>
          <w:lang w:eastAsia="en-US"/>
        </w:rPr>
        <w:t xml:space="preserve"> 2015 </w:t>
      </w:r>
      <w:proofErr w:type="spellStart"/>
      <w:r w:rsidRPr="00927B5F">
        <w:rPr>
          <w:rFonts w:ascii="Times New Roman" w:eastAsiaTheme="minorHAnsi" w:hAnsi="Times New Roman"/>
          <w:sz w:val="28"/>
          <w:szCs w:val="28"/>
          <w:lang w:eastAsia="en-US"/>
        </w:rPr>
        <w:t>жылғы</w:t>
      </w:r>
      <w:proofErr w:type="spellEnd"/>
      <w:r w:rsidRPr="00927B5F">
        <w:rPr>
          <w:rFonts w:ascii="Times New Roman" w:eastAsiaTheme="minorHAnsi" w:hAnsi="Times New Roman"/>
          <w:sz w:val="28"/>
          <w:szCs w:val="28"/>
          <w:lang w:eastAsia="en-US"/>
        </w:rPr>
        <w:t xml:space="preserve"> 20 </w:t>
      </w:r>
      <w:proofErr w:type="spellStart"/>
      <w:r w:rsidRPr="00927B5F">
        <w:rPr>
          <w:rFonts w:ascii="Times New Roman" w:eastAsiaTheme="minorHAnsi" w:hAnsi="Times New Roman"/>
          <w:sz w:val="28"/>
          <w:szCs w:val="28"/>
          <w:lang w:eastAsia="en-US"/>
        </w:rPr>
        <w:t>наурыздағы</w:t>
      </w:r>
      <w:proofErr w:type="spellEnd"/>
      <w:r w:rsidRPr="00927B5F">
        <w:rPr>
          <w:rFonts w:ascii="Times New Roman" w:eastAsiaTheme="minorHAnsi" w:hAnsi="Times New Roman"/>
          <w:sz w:val="28"/>
          <w:szCs w:val="28"/>
          <w:lang w:eastAsia="en-US"/>
        </w:rPr>
        <w:t xml:space="preserve"> No 230 </w:t>
      </w:r>
      <w:proofErr w:type="spellStart"/>
      <w:r w:rsidRPr="00927B5F">
        <w:rPr>
          <w:rFonts w:ascii="Times New Roman" w:eastAsiaTheme="minorHAnsi" w:hAnsi="Times New Roman"/>
          <w:sz w:val="28"/>
          <w:szCs w:val="28"/>
          <w:lang w:eastAsia="en-US"/>
        </w:rPr>
        <w:t>бұйрығымен</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бекітілген</w:t>
      </w:r>
      <w:proofErr w:type="spellEnd"/>
      <w:r w:rsidRPr="00927B5F">
        <w:rPr>
          <w:rFonts w:ascii="Times New Roman" w:eastAsiaTheme="minorHAnsi" w:hAnsi="Times New Roman"/>
          <w:sz w:val="28"/>
          <w:szCs w:val="28"/>
          <w:lang w:eastAsia="en-US"/>
        </w:rPr>
        <w:t xml:space="preserve"> Электр </w:t>
      </w:r>
      <w:proofErr w:type="spellStart"/>
      <w:r w:rsidRPr="00927B5F">
        <w:rPr>
          <w:rFonts w:ascii="Times New Roman" w:eastAsiaTheme="minorHAnsi" w:hAnsi="Times New Roman"/>
          <w:sz w:val="28"/>
          <w:szCs w:val="28"/>
          <w:lang w:eastAsia="en-US"/>
        </w:rPr>
        <w:t>қондырғыларын</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жайластыру</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қағидаларына</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бекітілген</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Тұтынушылардың</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электр</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қондырғыларын</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техникалық</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пайдалану</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қағидаларына</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сәйкес</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жүзеге</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асырылады</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Қазақстан</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Республикасы</w:t>
      </w:r>
      <w:proofErr w:type="spellEnd"/>
      <w:r w:rsidRPr="00927B5F">
        <w:rPr>
          <w:rFonts w:ascii="Times New Roman" w:eastAsiaTheme="minorHAnsi" w:hAnsi="Times New Roman"/>
          <w:sz w:val="28"/>
          <w:szCs w:val="28"/>
          <w:lang w:eastAsia="en-US"/>
        </w:rPr>
        <w:t xml:space="preserve"> Энергетика </w:t>
      </w:r>
      <w:proofErr w:type="spellStart"/>
      <w:r w:rsidRPr="00927B5F">
        <w:rPr>
          <w:rFonts w:ascii="Times New Roman" w:eastAsiaTheme="minorHAnsi" w:hAnsi="Times New Roman"/>
          <w:sz w:val="28"/>
          <w:szCs w:val="28"/>
          <w:lang w:eastAsia="en-US"/>
        </w:rPr>
        <w:t>министрінің</w:t>
      </w:r>
      <w:proofErr w:type="spellEnd"/>
      <w:r w:rsidRPr="00927B5F">
        <w:rPr>
          <w:rFonts w:ascii="Times New Roman" w:eastAsiaTheme="minorHAnsi" w:hAnsi="Times New Roman"/>
          <w:sz w:val="28"/>
          <w:szCs w:val="28"/>
          <w:lang w:eastAsia="en-US"/>
        </w:rPr>
        <w:t xml:space="preserve"> 2015 </w:t>
      </w:r>
      <w:proofErr w:type="spellStart"/>
      <w:r w:rsidRPr="00927B5F">
        <w:rPr>
          <w:rFonts w:ascii="Times New Roman" w:eastAsiaTheme="minorHAnsi" w:hAnsi="Times New Roman"/>
          <w:sz w:val="28"/>
          <w:szCs w:val="28"/>
          <w:lang w:eastAsia="en-US"/>
        </w:rPr>
        <w:t>жылғы</w:t>
      </w:r>
      <w:proofErr w:type="spellEnd"/>
      <w:r w:rsidRPr="00927B5F">
        <w:rPr>
          <w:rFonts w:ascii="Times New Roman" w:eastAsiaTheme="minorHAnsi" w:hAnsi="Times New Roman"/>
          <w:sz w:val="28"/>
          <w:szCs w:val="28"/>
          <w:lang w:eastAsia="en-US"/>
        </w:rPr>
        <w:t xml:space="preserve"> 30 </w:t>
      </w:r>
      <w:proofErr w:type="spellStart"/>
      <w:r w:rsidRPr="00927B5F">
        <w:rPr>
          <w:rFonts w:ascii="Times New Roman" w:eastAsiaTheme="minorHAnsi" w:hAnsi="Times New Roman"/>
          <w:sz w:val="28"/>
          <w:szCs w:val="28"/>
          <w:lang w:eastAsia="en-US"/>
        </w:rPr>
        <w:t>наурыздағы</w:t>
      </w:r>
      <w:proofErr w:type="spellEnd"/>
      <w:r w:rsidRPr="00927B5F">
        <w:rPr>
          <w:rFonts w:ascii="Times New Roman" w:eastAsiaTheme="minorHAnsi" w:hAnsi="Times New Roman"/>
          <w:sz w:val="28"/>
          <w:szCs w:val="28"/>
          <w:lang w:eastAsia="en-US"/>
        </w:rPr>
        <w:t xml:space="preserve"> No 246 </w:t>
      </w:r>
      <w:proofErr w:type="spellStart"/>
      <w:r w:rsidRPr="00927B5F">
        <w:rPr>
          <w:rFonts w:ascii="Times New Roman" w:eastAsiaTheme="minorHAnsi" w:hAnsi="Times New Roman"/>
          <w:sz w:val="28"/>
          <w:szCs w:val="28"/>
          <w:lang w:eastAsia="en-US"/>
        </w:rPr>
        <w:t>бұйрығымен</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және</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Қазақстан</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Республикасы</w:t>
      </w:r>
      <w:proofErr w:type="spellEnd"/>
      <w:r w:rsidRPr="00927B5F">
        <w:rPr>
          <w:rFonts w:ascii="Times New Roman" w:eastAsiaTheme="minorHAnsi" w:hAnsi="Times New Roman"/>
          <w:sz w:val="28"/>
          <w:szCs w:val="28"/>
          <w:lang w:eastAsia="en-US"/>
        </w:rPr>
        <w:t xml:space="preserve"> Энергетика </w:t>
      </w:r>
      <w:proofErr w:type="spellStart"/>
      <w:r w:rsidRPr="00927B5F">
        <w:rPr>
          <w:rFonts w:ascii="Times New Roman" w:eastAsiaTheme="minorHAnsi" w:hAnsi="Times New Roman"/>
          <w:sz w:val="28"/>
          <w:szCs w:val="28"/>
          <w:lang w:eastAsia="en-US"/>
        </w:rPr>
        <w:t>министрінің</w:t>
      </w:r>
      <w:proofErr w:type="spellEnd"/>
      <w:r w:rsidRPr="00927B5F">
        <w:rPr>
          <w:rFonts w:ascii="Times New Roman" w:eastAsiaTheme="minorHAnsi" w:hAnsi="Times New Roman"/>
          <w:sz w:val="28"/>
          <w:szCs w:val="28"/>
          <w:lang w:eastAsia="en-US"/>
        </w:rPr>
        <w:t xml:space="preserve"> 2015 </w:t>
      </w:r>
      <w:proofErr w:type="spellStart"/>
      <w:r w:rsidRPr="00927B5F">
        <w:rPr>
          <w:rFonts w:ascii="Times New Roman" w:eastAsiaTheme="minorHAnsi" w:hAnsi="Times New Roman"/>
          <w:sz w:val="28"/>
          <w:szCs w:val="28"/>
          <w:lang w:eastAsia="en-US"/>
        </w:rPr>
        <w:t>жылғы</w:t>
      </w:r>
      <w:proofErr w:type="spellEnd"/>
      <w:r w:rsidRPr="00927B5F">
        <w:rPr>
          <w:rFonts w:ascii="Times New Roman" w:eastAsiaTheme="minorHAnsi" w:hAnsi="Times New Roman"/>
          <w:sz w:val="28"/>
          <w:szCs w:val="28"/>
          <w:lang w:eastAsia="en-US"/>
        </w:rPr>
        <w:t xml:space="preserve"> 31 </w:t>
      </w:r>
      <w:proofErr w:type="spellStart"/>
      <w:r w:rsidRPr="00927B5F">
        <w:rPr>
          <w:rFonts w:ascii="Times New Roman" w:eastAsiaTheme="minorHAnsi" w:hAnsi="Times New Roman"/>
          <w:sz w:val="28"/>
          <w:szCs w:val="28"/>
          <w:lang w:eastAsia="en-US"/>
        </w:rPr>
        <w:t>наурыздағы</w:t>
      </w:r>
      <w:proofErr w:type="spellEnd"/>
      <w:r w:rsidRPr="00927B5F">
        <w:rPr>
          <w:rFonts w:ascii="Times New Roman" w:eastAsiaTheme="minorHAnsi" w:hAnsi="Times New Roman"/>
          <w:sz w:val="28"/>
          <w:szCs w:val="28"/>
          <w:lang w:eastAsia="en-US"/>
        </w:rPr>
        <w:t xml:space="preserve"> No </w:t>
      </w:r>
      <w:proofErr w:type="spellStart"/>
      <w:r w:rsidRPr="00927B5F">
        <w:rPr>
          <w:rFonts w:ascii="Times New Roman" w:eastAsiaTheme="minorHAnsi" w:hAnsi="Times New Roman"/>
          <w:sz w:val="28"/>
          <w:szCs w:val="28"/>
          <w:lang w:eastAsia="en-US"/>
        </w:rPr>
        <w:t>бұйрығымен</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бекітілген</w:t>
      </w:r>
      <w:proofErr w:type="spellEnd"/>
      <w:r w:rsidRPr="00927B5F">
        <w:rPr>
          <w:rFonts w:ascii="Times New Roman" w:eastAsiaTheme="minorHAnsi" w:hAnsi="Times New Roman"/>
          <w:sz w:val="28"/>
          <w:szCs w:val="28"/>
          <w:lang w:eastAsia="en-US"/>
        </w:rPr>
        <w:t xml:space="preserve"> Электр </w:t>
      </w:r>
      <w:proofErr w:type="spellStart"/>
      <w:r w:rsidRPr="00927B5F">
        <w:rPr>
          <w:rFonts w:ascii="Times New Roman" w:eastAsiaTheme="minorHAnsi" w:hAnsi="Times New Roman"/>
          <w:sz w:val="28"/>
          <w:szCs w:val="28"/>
          <w:lang w:eastAsia="en-US"/>
        </w:rPr>
        <w:t>қондырғыларын</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пайдалану</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кезіндегі</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қауіпсіздік</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қағидалары</w:t>
      </w:r>
      <w:proofErr w:type="spellEnd"/>
      <w:r w:rsidRPr="00927B5F">
        <w:rPr>
          <w:rFonts w:ascii="Times New Roman" w:eastAsiaTheme="minorHAnsi" w:hAnsi="Times New Roman"/>
          <w:sz w:val="28"/>
          <w:szCs w:val="28"/>
          <w:lang w:eastAsia="en-US"/>
        </w:rPr>
        <w:t xml:space="preserve"> 253.</w:t>
      </w:r>
    </w:p>
    <w:p w14:paraId="26E7F552" w14:textId="77777777" w:rsidR="00927B5F" w:rsidRPr="00927B5F" w:rsidRDefault="00927B5F" w:rsidP="00927B5F">
      <w:pPr>
        <w:pStyle w:val="ad"/>
        <w:tabs>
          <w:tab w:val="left" w:pos="426"/>
        </w:tabs>
        <w:jc w:val="both"/>
        <w:rPr>
          <w:rFonts w:ascii="Times New Roman" w:eastAsiaTheme="minorHAnsi" w:hAnsi="Times New Roman"/>
          <w:sz w:val="28"/>
          <w:szCs w:val="28"/>
          <w:lang w:eastAsia="en-US"/>
        </w:rPr>
      </w:pPr>
      <w:proofErr w:type="spellStart"/>
      <w:r w:rsidRPr="00927B5F">
        <w:rPr>
          <w:rFonts w:ascii="Times New Roman" w:eastAsiaTheme="minorHAnsi" w:hAnsi="Times New Roman"/>
          <w:sz w:val="28"/>
          <w:szCs w:val="28"/>
          <w:lang w:eastAsia="en-US"/>
        </w:rPr>
        <w:t>Барлық</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серіппелердің</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керілуін</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құлыптардың</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датчиктердің</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беріліс</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қораптары</w:t>
      </w:r>
      <w:proofErr w:type="spellEnd"/>
      <w:r w:rsidRPr="00927B5F">
        <w:rPr>
          <w:rFonts w:ascii="Times New Roman" w:eastAsiaTheme="minorHAnsi" w:hAnsi="Times New Roman"/>
          <w:sz w:val="28"/>
          <w:szCs w:val="28"/>
          <w:lang w:eastAsia="en-US"/>
        </w:rPr>
        <w:t xml:space="preserve"> бар </w:t>
      </w:r>
      <w:proofErr w:type="spellStart"/>
      <w:r w:rsidRPr="00927B5F">
        <w:rPr>
          <w:rFonts w:ascii="Times New Roman" w:eastAsiaTheme="minorHAnsi" w:hAnsi="Times New Roman"/>
          <w:sz w:val="28"/>
          <w:szCs w:val="28"/>
          <w:lang w:eastAsia="en-US"/>
        </w:rPr>
        <w:t>қозғалтқышты</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басқару</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пультінің</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күйін</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тексеруді</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көрсете</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отырып</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Тапсырыс</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берушіге</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тосқауылдың</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жай-күйі</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туралы</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есеппен</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мерзімді</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түрде</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тексеру</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қажет</w:t>
      </w:r>
      <w:proofErr w:type="spellEnd"/>
      <w:r w:rsidRPr="00927B5F">
        <w:rPr>
          <w:rFonts w:ascii="Times New Roman" w:eastAsiaTheme="minorHAnsi" w:hAnsi="Times New Roman"/>
          <w:sz w:val="28"/>
          <w:szCs w:val="28"/>
          <w:lang w:eastAsia="en-US"/>
        </w:rPr>
        <w:t>.</w:t>
      </w:r>
    </w:p>
    <w:p w14:paraId="2BBB2022" w14:textId="77777777" w:rsidR="00927B5F" w:rsidRPr="00927B5F" w:rsidRDefault="00927B5F" w:rsidP="00927B5F">
      <w:pPr>
        <w:pStyle w:val="ad"/>
        <w:tabs>
          <w:tab w:val="left" w:pos="426"/>
        </w:tabs>
        <w:jc w:val="both"/>
        <w:rPr>
          <w:rFonts w:ascii="Times New Roman" w:eastAsiaTheme="minorHAnsi" w:hAnsi="Times New Roman"/>
          <w:sz w:val="28"/>
          <w:szCs w:val="28"/>
          <w:lang w:eastAsia="en-US"/>
        </w:rPr>
      </w:pPr>
      <w:proofErr w:type="spellStart"/>
      <w:r w:rsidRPr="00927B5F">
        <w:rPr>
          <w:rFonts w:ascii="Times New Roman" w:eastAsiaTheme="minorHAnsi" w:hAnsi="Times New Roman"/>
          <w:sz w:val="28"/>
          <w:szCs w:val="28"/>
          <w:lang w:eastAsia="en-US"/>
        </w:rPr>
        <w:t>Тапсырыс</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берушіден</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тосқауылдың</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бұзылғаны</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туралы</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ауызша</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өтінішті</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алған</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кезде</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Орындаушы</w:t>
      </w:r>
      <w:proofErr w:type="spellEnd"/>
      <w:r w:rsidRPr="00927B5F">
        <w:rPr>
          <w:rFonts w:ascii="Times New Roman" w:eastAsiaTheme="minorHAnsi" w:hAnsi="Times New Roman"/>
          <w:sz w:val="28"/>
          <w:szCs w:val="28"/>
          <w:lang w:eastAsia="en-US"/>
        </w:rPr>
        <w:t xml:space="preserve"> 1 </w:t>
      </w:r>
      <w:proofErr w:type="spellStart"/>
      <w:r w:rsidRPr="00927B5F">
        <w:rPr>
          <w:rFonts w:ascii="Times New Roman" w:eastAsiaTheme="minorHAnsi" w:hAnsi="Times New Roman"/>
          <w:sz w:val="28"/>
          <w:szCs w:val="28"/>
          <w:lang w:eastAsia="en-US"/>
        </w:rPr>
        <w:t>жұмыс</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күні</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ішінде</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ақауды</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жоюға</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міндетті</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Тапсырыс</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берушіге</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орындалған</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жұмыс</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туралы</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хабарлау</w:t>
      </w:r>
      <w:proofErr w:type="spellEnd"/>
      <w:r w:rsidRPr="00927B5F">
        <w:rPr>
          <w:rFonts w:ascii="Times New Roman" w:eastAsiaTheme="minorHAnsi" w:hAnsi="Times New Roman"/>
          <w:sz w:val="28"/>
          <w:szCs w:val="28"/>
          <w:lang w:eastAsia="en-US"/>
        </w:rPr>
        <w:t>.</w:t>
      </w:r>
    </w:p>
    <w:p w14:paraId="44CC8DEB" w14:textId="77777777" w:rsidR="00927B5F" w:rsidRPr="00927B5F" w:rsidRDefault="00927B5F" w:rsidP="00927B5F">
      <w:pPr>
        <w:pStyle w:val="ad"/>
        <w:tabs>
          <w:tab w:val="left" w:pos="426"/>
        </w:tabs>
        <w:jc w:val="both"/>
        <w:rPr>
          <w:rFonts w:ascii="Times New Roman" w:eastAsiaTheme="minorHAnsi" w:hAnsi="Times New Roman"/>
          <w:sz w:val="28"/>
          <w:szCs w:val="28"/>
          <w:lang w:eastAsia="en-US"/>
        </w:rPr>
      </w:pPr>
      <w:r w:rsidRPr="00927B5F">
        <w:rPr>
          <w:rFonts w:ascii="Times New Roman" w:eastAsiaTheme="minorHAnsi" w:hAnsi="Times New Roman"/>
          <w:sz w:val="28"/>
          <w:szCs w:val="28"/>
          <w:lang w:eastAsia="en-US"/>
        </w:rPr>
        <w:t xml:space="preserve">Ай </w:t>
      </w:r>
      <w:proofErr w:type="spellStart"/>
      <w:r w:rsidRPr="00927B5F">
        <w:rPr>
          <w:rFonts w:ascii="Times New Roman" w:eastAsiaTheme="minorHAnsi" w:hAnsi="Times New Roman"/>
          <w:sz w:val="28"/>
          <w:szCs w:val="28"/>
          <w:lang w:eastAsia="en-US"/>
        </w:rPr>
        <w:t>сайын</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барлық</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серіппелердің</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керілуін</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тексеру</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бойынша</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профилактикалық</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жұмыстарды</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жүргізу</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құлыптарды</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жапқыштарды</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датчиктерді</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қозғалтқыштың</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басқару</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пульттерін</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редукторларымен</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тексеру</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және</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оларды</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орындалған</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жұмыстардың</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актісін</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берумен</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ауыстыру</w:t>
      </w:r>
      <w:proofErr w:type="spellEnd"/>
      <w:r w:rsidRPr="00927B5F">
        <w:rPr>
          <w:rFonts w:ascii="Times New Roman" w:eastAsiaTheme="minorHAnsi" w:hAnsi="Times New Roman"/>
          <w:sz w:val="28"/>
          <w:szCs w:val="28"/>
          <w:lang w:eastAsia="en-US"/>
        </w:rPr>
        <w:t>.</w:t>
      </w:r>
    </w:p>
    <w:p w14:paraId="766D5AD7" w14:textId="77777777" w:rsidR="00927B5F" w:rsidRPr="00927B5F" w:rsidRDefault="00927B5F" w:rsidP="00927B5F">
      <w:pPr>
        <w:pStyle w:val="ad"/>
        <w:tabs>
          <w:tab w:val="left" w:pos="426"/>
        </w:tabs>
        <w:jc w:val="both"/>
        <w:rPr>
          <w:rFonts w:ascii="Times New Roman" w:eastAsiaTheme="minorHAnsi" w:hAnsi="Times New Roman"/>
          <w:sz w:val="28"/>
          <w:szCs w:val="28"/>
          <w:lang w:eastAsia="en-US"/>
        </w:rPr>
      </w:pPr>
      <w:proofErr w:type="spellStart"/>
      <w:r w:rsidRPr="00927B5F">
        <w:rPr>
          <w:rFonts w:ascii="Times New Roman" w:eastAsiaTheme="minorHAnsi" w:hAnsi="Times New Roman"/>
          <w:sz w:val="28"/>
          <w:szCs w:val="28"/>
          <w:lang w:eastAsia="en-US"/>
        </w:rPr>
        <w:t>Мердігер</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қызмет</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көрсетілетін</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жабдықты</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ауа</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райының</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өзгеруіне</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дайындау</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бойынша</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шараларды</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уақтылы</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орындамағаны</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үшін</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толық</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материалдық</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жауапкершілікте</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болады</w:t>
      </w:r>
      <w:proofErr w:type="spellEnd"/>
      <w:r w:rsidRPr="00927B5F">
        <w:rPr>
          <w:rFonts w:ascii="Times New Roman" w:eastAsiaTheme="minorHAnsi" w:hAnsi="Times New Roman"/>
          <w:sz w:val="28"/>
          <w:szCs w:val="28"/>
          <w:lang w:eastAsia="en-US"/>
        </w:rPr>
        <w:t>.</w:t>
      </w:r>
    </w:p>
    <w:p w14:paraId="5C42EE94" w14:textId="77777777" w:rsidR="00927B5F" w:rsidRPr="00927B5F" w:rsidRDefault="00927B5F" w:rsidP="00927B5F">
      <w:pPr>
        <w:pStyle w:val="ad"/>
        <w:tabs>
          <w:tab w:val="left" w:pos="426"/>
        </w:tabs>
        <w:jc w:val="both"/>
        <w:rPr>
          <w:rFonts w:ascii="Times New Roman" w:eastAsiaTheme="minorHAnsi" w:hAnsi="Times New Roman"/>
          <w:sz w:val="28"/>
          <w:szCs w:val="28"/>
          <w:lang w:eastAsia="en-US"/>
        </w:rPr>
      </w:pPr>
      <w:proofErr w:type="spellStart"/>
      <w:r w:rsidRPr="00927B5F">
        <w:rPr>
          <w:rFonts w:ascii="Times New Roman" w:eastAsiaTheme="minorHAnsi" w:hAnsi="Times New Roman"/>
          <w:sz w:val="28"/>
          <w:szCs w:val="28"/>
          <w:lang w:eastAsia="en-US"/>
        </w:rPr>
        <w:t>Қызмет</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көрсетілетін</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құрал-жабдықты</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уақтылы</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және</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сапасыз</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дайындауға</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байланысты</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кез</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келген</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залал</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болған</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жағдайда</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Мердігер</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аумақта</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орналасқан</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ғимаратқа</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жабдыққа</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мүлікке</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қызметкерлердің</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өмірі</w:t>
      </w:r>
      <w:proofErr w:type="spellEnd"/>
      <w:r w:rsidRPr="00927B5F">
        <w:rPr>
          <w:rFonts w:ascii="Times New Roman" w:eastAsiaTheme="minorHAnsi" w:hAnsi="Times New Roman"/>
          <w:sz w:val="28"/>
          <w:szCs w:val="28"/>
          <w:lang w:eastAsia="en-US"/>
        </w:rPr>
        <w:t xml:space="preserve"> мен </w:t>
      </w:r>
      <w:proofErr w:type="spellStart"/>
      <w:r w:rsidRPr="00927B5F">
        <w:rPr>
          <w:rFonts w:ascii="Times New Roman" w:eastAsiaTheme="minorHAnsi" w:hAnsi="Times New Roman"/>
          <w:sz w:val="28"/>
          <w:szCs w:val="28"/>
          <w:lang w:eastAsia="en-US"/>
        </w:rPr>
        <w:t>денсаулығына</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келтірілген</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барлық</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шығындарды</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өтей</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отырып</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толық</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материалдық</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жауапкершілікте</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болады</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Тұтынушының</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нысаны</w:t>
      </w:r>
      <w:proofErr w:type="spellEnd"/>
      <w:r w:rsidRPr="00927B5F">
        <w:rPr>
          <w:rFonts w:ascii="Times New Roman" w:eastAsiaTheme="minorHAnsi" w:hAnsi="Times New Roman"/>
          <w:sz w:val="28"/>
          <w:szCs w:val="28"/>
          <w:lang w:eastAsia="en-US"/>
        </w:rPr>
        <w:t>.</w:t>
      </w:r>
    </w:p>
    <w:p w14:paraId="0EC78301" w14:textId="77777777" w:rsidR="007401A3" w:rsidRDefault="00927B5F" w:rsidP="00927B5F">
      <w:pPr>
        <w:pStyle w:val="ad"/>
        <w:tabs>
          <w:tab w:val="left" w:pos="426"/>
        </w:tabs>
        <w:jc w:val="both"/>
        <w:rPr>
          <w:rFonts w:ascii="Times New Roman" w:hAnsi="Times New Roman"/>
          <w:b/>
          <w:sz w:val="28"/>
          <w:szCs w:val="28"/>
        </w:rPr>
      </w:pPr>
      <w:proofErr w:type="spellStart"/>
      <w:r w:rsidRPr="00927B5F">
        <w:rPr>
          <w:rFonts w:ascii="Times New Roman" w:eastAsiaTheme="minorHAnsi" w:hAnsi="Times New Roman"/>
          <w:sz w:val="28"/>
          <w:szCs w:val="28"/>
          <w:lang w:eastAsia="en-US"/>
        </w:rPr>
        <w:t>Материалдық</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зиянның</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мөлшері</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мөлшері</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және</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көлемі</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Тапсырыс</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беруші</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бекіткен</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ақаулы</w:t>
      </w:r>
      <w:proofErr w:type="spellEnd"/>
      <w:r w:rsidRPr="00927B5F">
        <w:rPr>
          <w:rFonts w:ascii="Times New Roman" w:eastAsiaTheme="minorHAnsi" w:hAnsi="Times New Roman"/>
          <w:sz w:val="28"/>
          <w:szCs w:val="28"/>
          <w:lang w:eastAsia="en-US"/>
        </w:rPr>
        <w:t xml:space="preserve"> акт </w:t>
      </w:r>
      <w:proofErr w:type="spellStart"/>
      <w:r w:rsidRPr="00927B5F">
        <w:rPr>
          <w:rFonts w:ascii="Times New Roman" w:eastAsiaTheme="minorHAnsi" w:hAnsi="Times New Roman"/>
          <w:sz w:val="28"/>
          <w:szCs w:val="28"/>
          <w:lang w:eastAsia="en-US"/>
        </w:rPr>
        <w:t>негізінде</w:t>
      </w:r>
      <w:proofErr w:type="spellEnd"/>
      <w:r w:rsidRPr="00927B5F">
        <w:rPr>
          <w:rFonts w:ascii="Times New Roman" w:eastAsiaTheme="minorHAnsi" w:hAnsi="Times New Roman"/>
          <w:sz w:val="28"/>
          <w:szCs w:val="28"/>
          <w:lang w:eastAsia="en-US"/>
        </w:rPr>
        <w:t xml:space="preserve"> </w:t>
      </w:r>
      <w:proofErr w:type="spellStart"/>
      <w:r w:rsidRPr="00927B5F">
        <w:rPr>
          <w:rFonts w:ascii="Times New Roman" w:eastAsiaTheme="minorHAnsi" w:hAnsi="Times New Roman"/>
          <w:sz w:val="28"/>
          <w:szCs w:val="28"/>
          <w:lang w:eastAsia="en-US"/>
        </w:rPr>
        <w:t>анықталады</w:t>
      </w:r>
      <w:proofErr w:type="spellEnd"/>
      <w:r w:rsidRPr="00927B5F">
        <w:rPr>
          <w:rFonts w:ascii="Times New Roman" w:eastAsiaTheme="minorHAnsi" w:hAnsi="Times New Roman"/>
          <w:sz w:val="28"/>
          <w:szCs w:val="28"/>
          <w:lang w:eastAsia="en-US"/>
        </w:rPr>
        <w:t>.</w:t>
      </w:r>
    </w:p>
    <w:p w14:paraId="16F96BAC" w14:textId="77777777" w:rsidR="00927B5F" w:rsidRPr="00927B5F" w:rsidRDefault="00927B5F" w:rsidP="00927B5F">
      <w:pPr>
        <w:pStyle w:val="af1"/>
        <w:numPr>
          <w:ilvl w:val="1"/>
          <w:numId w:val="16"/>
        </w:numPr>
        <w:overflowPunct w:val="0"/>
        <w:autoSpaceDE w:val="0"/>
        <w:autoSpaceDN w:val="0"/>
        <w:adjustRightInd w:val="0"/>
        <w:textAlignment w:val="baseline"/>
        <w:rPr>
          <w:rFonts w:ascii="Times New Roman" w:hAnsi="Times New Roman" w:cs="Times New Roman"/>
          <w:b/>
          <w:sz w:val="28"/>
          <w:szCs w:val="28"/>
          <w:lang w:eastAsia="ru-RU"/>
        </w:rPr>
      </w:pPr>
      <w:proofErr w:type="spellStart"/>
      <w:r w:rsidRPr="00927B5F">
        <w:rPr>
          <w:rFonts w:ascii="Times New Roman" w:hAnsi="Times New Roman" w:cs="Times New Roman"/>
          <w:b/>
          <w:sz w:val="28"/>
          <w:szCs w:val="28"/>
          <w:lang w:eastAsia="ru-RU"/>
        </w:rPr>
        <w:t>Сорғы</w:t>
      </w:r>
      <w:proofErr w:type="spellEnd"/>
      <w:r w:rsidRPr="00927B5F">
        <w:rPr>
          <w:rFonts w:ascii="Times New Roman" w:hAnsi="Times New Roman" w:cs="Times New Roman"/>
          <w:b/>
          <w:sz w:val="28"/>
          <w:szCs w:val="28"/>
          <w:lang w:eastAsia="ru-RU"/>
        </w:rPr>
        <w:t xml:space="preserve"> </w:t>
      </w:r>
      <w:proofErr w:type="spellStart"/>
      <w:r w:rsidRPr="00927B5F">
        <w:rPr>
          <w:rFonts w:ascii="Times New Roman" w:hAnsi="Times New Roman" w:cs="Times New Roman"/>
          <w:b/>
          <w:sz w:val="28"/>
          <w:szCs w:val="28"/>
          <w:lang w:eastAsia="ru-RU"/>
        </w:rPr>
        <w:t>станцияларына</w:t>
      </w:r>
      <w:proofErr w:type="spellEnd"/>
      <w:r w:rsidRPr="00927B5F">
        <w:rPr>
          <w:rFonts w:ascii="Times New Roman" w:hAnsi="Times New Roman" w:cs="Times New Roman"/>
          <w:b/>
          <w:sz w:val="28"/>
          <w:szCs w:val="28"/>
          <w:lang w:eastAsia="ru-RU"/>
        </w:rPr>
        <w:t xml:space="preserve"> </w:t>
      </w:r>
      <w:proofErr w:type="spellStart"/>
      <w:r w:rsidRPr="00927B5F">
        <w:rPr>
          <w:rFonts w:ascii="Times New Roman" w:hAnsi="Times New Roman" w:cs="Times New Roman"/>
          <w:b/>
          <w:sz w:val="28"/>
          <w:szCs w:val="28"/>
          <w:lang w:eastAsia="ru-RU"/>
        </w:rPr>
        <w:t>сервистік</w:t>
      </w:r>
      <w:proofErr w:type="spellEnd"/>
      <w:r w:rsidRPr="00927B5F">
        <w:rPr>
          <w:rFonts w:ascii="Times New Roman" w:hAnsi="Times New Roman" w:cs="Times New Roman"/>
          <w:b/>
          <w:sz w:val="28"/>
          <w:szCs w:val="28"/>
          <w:lang w:eastAsia="ru-RU"/>
        </w:rPr>
        <w:t xml:space="preserve"> </w:t>
      </w:r>
      <w:proofErr w:type="spellStart"/>
      <w:r w:rsidRPr="00927B5F">
        <w:rPr>
          <w:rFonts w:ascii="Times New Roman" w:hAnsi="Times New Roman" w:cs="Times New Roman"/>
          <w:b/>
          <w:sz w:val="28"/>
          <w:szCs w:val="28"/>
          <w:lang w:eastAsia="ru-RU"/>
        </w:rPr>
        <w:t>қызмет</w:t>
      </w:r>
      <w:proofErr w:type="spellEnd"/>
      <w:r w:rsidRPr="00927B5F">
        <w:rPr>
          <w:rFonts w:ascii="Times New Roman" w:hAnsi="Times New Roman" w:cs="Times New Roman"/>
          <w:b/>
          <w:sz w:val="28"/>
          <w:szCs w:val="28"/>
          <w:lang w:eastAsia="ru-RU"/>
        </w:rPr>
        <w:t xml:space="preserve"> </w:t>
      </w:r>
      <w:proofErr w:type="spellStart"/>
      <w:r w:rsidRPr="00927B5F">
        <w:rPr>
          <w:rFonts w:ascii="Times New Roman" w:hAnsi="Times New Roman" w:cs="Times New Roman"/>
          <w:b/>
          <w:sz w:val="28"/>
          <w:szCs w:val="28"/>
          <w:lang w:eastAsia="ru-RU"/>
        </w:rPr>
        <w:t>көрсету</w:t>
      </w:r>
      <w:proofErr w:type="spellEnd"/>
    </w:p>
    <w:p w14:paraId="79A462B3" w14:textId="77777777" w:rsidR="00927B5F" w:rsidRPr="00927B5F" w:rsidRDefault="00927B5F" w:rsidP="00927B5F">
      <w:pPr>
        <w:pStyle w:val="ad"/>
        <w:tabs>
          <w:tab w:val="left" w:pos="426"/>
        </w:tabs>
        <w:jc w:val="both"/>
        <w:rPr>
          <w:rFonts w:ascii="Times New Roman" w:eastAsiaTheme="minorHAnsi" w:hAnsi="Times New Roman"/>
          <w:sz w:val="28"/>
          <w:szCs w:val="28"/>
          <w:lang w:val="kk-KZ" w:eastAsia="en-US"/>
        </w:rPr>
      </w:pPr>
      <w:r w:rsidRPr="00927B5F">
        <w:rPr>
          <w:rFonts w:ascii="Times New Roman" w:eastAsiaTheme="minorHAnsi" w:hAnsi="Times New Roman"/>
          <w:sz w:val="28"/>
          <w:szCs w:val="28"/>
          <w:lang w:val="kk-KZ" w:eastAsia="en-US"/>
        </w:rPr>
        <w:t>Орталықтың сорғы станциялары WILO, Grundfos сорғыларынан тұрады. Сорғы станцияларына электр басқару пульттері, сорғы қозғалтқыштары, сорғылар, жиілік түрлендіргіштері, қорғаныс коммутациялық құрылғылары, релелер, қысым датчиктер, қуат, сигналдық және басқару электр кабельдері, өшіру клапандары, соның ішінде өртке қарсы су құбырының с</w:t>
      </w:r>
      <w:r>
        <w:rPr>
          <w:rFonts w:ascii="Times New Roman" w:eastAsiaTheme="minorHAnsi" w:hAnsi="Times New Roman"/>
          <w:sz w:val="28"/>
          <w:szCs w:val="28"/>
          <w:lang w:val="kk-KZ" w:eastAsia="en-US"/>
        </w:rPr>
        <w:t>уық және ыстық су қысымы кіреді</w:t>
      </w:r>
      <w:r w:rsidRPr="00927B5F">
        <w:rPr>
          <w:rFonts w:ascii="Times New Roman" w:eastAsiaTheme="minorHAnsi" w:hAnsi="Times New Roman"/>
          <w:sz w:val="28"/>
          <w:szCs w:val="28"/>
          <w:lang w:val="kk-KZ" w:eastAsia="en-US"/>
        </w:rPr>
        <w:t>, кәріздік сорғы станцияларын сору.</w:t>
      </w:r>
    </w:p>
    <w:p w14:paraId="326B563A" w14:textId="77777777" w:rsidR="00927B5F" w:rsidRPr="00927B5F" w:rsidRDefault="00927B5F" w:rsidP="00927B5F">
      <w:pPr>
        <w:pStyle w:val="ad"/>
        <w:tabs>
          <w:tab w:val="left" w:pos="426"/>
        </w:tabs>
        <w:jc w:val="both"/>
        <w:rPr>
          <w:rFonts w:ascii="Times New Roman" w:eastAsiaTheme="minorHAnsi" w:hAnsi="Times New Roman"/>
          <w:sz w:val="28"/>
          <w:szCs w:val="28"/>
          <w:lang w:val="kk-KZ" w:eastAsia="en-US"/>
        </w:rPr>
      </w:pPr>
      <w:r w:rsidRPr="00927B5F">
        <w:rPr>
          <w:rFonts w:ascii="Times New Roman" w:eastAsiaTheme="minorHAnsi" w:hAnsi="Times New Roman"/>
          <w:sz w:val="28"/>
          <w:szCs w:val="28"/>
          <w:lang w:val="kk-KZ" w:eastAsia="en-US"/>
        </w:rPr>
        <w:t>Сапалы қызмет көрсету үшін Орындаушы міндетті:</w:t>
      </w:r>
    </w:p>
    <w:p w14:paraId="5AD7C9CF" w14:textId="77777777" w:rsidR="00927B5F" w:rsidRPr="00927B5F" w:rsidRDefault="00927B5F" w:rsidP="00927B5F">
      <w:pPr>
        <w:pStyle w:val="ad"/>
        <w:tabs>
          <w:tab w:val="left" w:pos="426"/>
        </w:tabs>
        <w:jc w:val="both"/>
        <w:rPr>
          <w:rFonts w:ascii="Times New Roman" w:eastAsiaTheme="minorHAnsi" w:hAnsi="Times New Roman"/>
          <w:sz w:val="28"/>
          <w:szCs w:val="28"/>
          <w:lang w:val="kk-KZ" w:eastAsia="en-US"/>
        </w:rPr>
      </w:pPr>
      <w:r w:rsidRPr="00927B5F">
        <w:rPr>
          <w:rFonts w:ascii="Times New Roman" w:eastAsiaTheme="minorHAnsi" w:hAnsi="Times New Roman"/>
          <w:sz w:val="28"/>
          <w:szCs w:val="28"/>
          <w:lang w:val="kk-KZ" w:eastAsia="en-US"/>
        </w:rPr>
        <w:lastRenderedPageBreak/>
        <w:t>1. 24 (жиырма төрт) дана көлемінде сорғы станциясының жабдықтарын тәулік бойы пайдалану, техникалық қызмет көрсету және жоғары сапалы өнімділігін қалпына келтіру бойынша іс-шараларды жүргізу.</w:t>
      </w:r>
    </w:p>
    <w:p w14:paraId="2365E2C4" w14:textId="77777777" w:rsidR="00927B5F" w:rsidRPr="00927B5F" w:rsidRDefault="00927B5F" w:rsidP="00927B5F">
      <w:pPr>
        <w:pStyle w:val="ad"/>
        <w:tabs>
          <w:tab w:val="left" w:pos="426"/>
        </w:tabs>
        <w:jc w:val="both"/>
        <w:rPr>
          <w:rFonts w:ascii="Times New Roman" w:eastAsiaTheme="minorHAnsi" w:hAnsi="Times New Roman"/>
          <w:sz w:val="28"/>
          <w:szCs w:val="28"/>
          <w:lang w:val="kk-KZ" w:eastAsia="en-US"/>
        </w:rPr>
      </w:pPr>
      <w:r w:rsidRPr="00927B5F">
        <w:rPr>
          <w:rFonts w:ascii="Times New Roman" w:eastAsiaTheme="minorHAnsi" w:hAnsi="Times New Roman"/>
          <w:sz w:val="28"/>
          <w:szCs w:val="28"/>
          <w:lang w:val="kk-KZ" w:eastAsia="en-US"/>
        </w:rPr>
        <w:t>2. Барлық жұмыстарды Қазақстан Республикасының құрылыс нормалары мен ережелеріне сәйкес Мердігердің қызметкерлері барлық қажетті қол құралдарымен, инвентарлармен, бақылау-өлшеу құралдарымен және тәулік бойы жұмыс істеуге, техникалық қызмет көрсетуге, диагностикалауға және қызмет көрсетілетін жабдықтың сапалы өнімділігін қалпына келтіру.</w:t>
      </w:r>
    </w:p>
    <w:p w14:paraId="16B94782" w14:textId="77777777" w:rsidR="00927B5F" w:rsidRPr="00927B5F" w:rsidRDefault="00927B5F" w:rsidP="00927B5F">
      <w:pPr>
        <w:pStyle w:val="ad"/>
        <w:tabs>
          <w:tab w:val="left" w:pos="426"/>
        </w:tabs>
        <w:jc w:val="both"/>
        <w:rPr>
          <w:rFonts w:ascii="Times New Roman" w:eastAsiaTheme="minorHAnsi" w:hAnsi="Times New Roman"/>
          <w:sz w:val="28"/>
          <w:szCs w:val="28"/>
          <w:lang w:val="kk-KZ" w:eastAsia="en-US"/>
        </w:rPr>
      </w:pPr>
      <w:r w:rsidRPr="00927B5F">
        <w:rPr>
          <w:rFonts w:ascii="Times New Roman" w:eastAsiaTheme="minorHAnsi" w:hAnsi="Times New Roman"/>
          <w:sz w:val="28"/>
          <w:szCs w:val="28"/>
          <w:lang w:val="kk-KZ" w:eastAsia="en-US"/>
        </w:rPr>
        <w:t>3. Жұмысты орындау үшін Мердігер жабдықты сыртқы техникалық байқаудан, жұмысқа жарамдылық жағдайын тексерумен, барлық тиісті түзетулермен, тәуелсіз білікті диагностикалауды және себептердің алдын алуды жүргізе отырып, тұрақты экскурсия жүргізу үшін маманды тартуға міндетті. ақаулар мен ақауларды жою және қалпына келтіру жұмыстарын жүргізу, Тапсырыс берушімен келісілген жұмыс кестесі бар қызметкерлер. Жұмыс кестесі аптасына 5 күн 9:00-ден 18:00-ге дейін басталады. Демалыс және мереке күндері жабдықтың жұмысында ақаулар болған жағдайда Мердігер учаскесінің шебері Тапсырыс беруші өкілінен телефон арқылы өтініш бергеннен кейін бір сағат ішінде апат орнына келіп, маманмен бірге ақаулықтарды жоюға міндетті.</w:t>
      </w:r>
    </w:p>
    <w:p w14:paraId="5CF8F295" w14:textId="77777777" w:rsidR="00927B5F" w:rsidRPr="00927B5F" w:rsidRDefault="00927B5F" w:rsidP="00927B5F">
      <w:pPr>
        <w:pStyle w:val="ad"/>
        <w:tabs>
          <w:tab w:val="left" w:pos="426"/>
        </w:tabs>
        <w:jc w:val="both"/>
        <w:rPr>
          <w:rFonts w:ascii="Times New Roman" w:eastAsiaTheme="minorHAnsi" w:hAnsi="Times New Roman"/>
          <w:sz w:val="28"/>
          <w:szCs w:val="28"/>
          <w:lang w:val="kk-KZ" w:eastAsia="en-US"/>
        </w:rPr>
      </w:pPr>
      <w:r w:rsidRPr="00927B5F">
        <w:rPr>
          <w:rFonts w:ascii="Times New Roman" w:eastAsiaTheme="minorHAnsi" w:hAnsi="Times New Roman"/>
          <w:sz w:val="28"/>
          <w:szCs w:val="28"/>
          <w:lang w:val="kk-KZ" w:eastAsia="en-US"/>
        </w:rPr>
        <w:t>4. Ауысым қабылдауға алған слесарь Тапсырыс берушінің өкіліне Мердігер жұмысшыларын тіркеу журналына күніне 3 рет (таңертең сағат 9.00-де, күндізгі сағат 13.00-де, кешкі уақытта) тіркелуі тиіс. сағат 19:00-де), сондай-ақ жұмыс күндері ауысымға шыққан қызметкерлерді күн сайын сағат 9:00-де Тапсырыс беруші журналында есепке алу қажет.</w:t>
      </w:r>
    </w:p>
    <w:p w14:paraId="557F2C59" w14:textId="77777777" w:rsidR="00927B5F" w:rsidRPr="00927B5F" w:rsidRDefault="00927B5F" w:rsidP="00927B5F">
      <w:pPr>
        <w:pStyle w:val="ad"/>
        <w:tabs>
          <w:tab w:val="left" w:pos="426"/>
        </w:tabs>
        <w:jc w:val="both"/>
        <w:rPr>
          <w:rFonts w:ascii="Times New Roman" w:eastAsiaTheme="minorHAnsi" w:hAnsi="Times New Roman"/>
          <w:sz w:val="28"/>
          <w:szCs w:val="28"/>
          <w:lang w:val="kk-KZ" w:eastAsia="en-US"/>
        </w:rPr>
      </w:pPr>
      <w:r w:rsidRPr="00927B5F">
        <w:rPr>
          <w:rFonts w:ascii="Times New Roman" w:eastAsiaTheme="minorHAnsi" w:hAnsi="Times New Roman"/>
          <w:sz w:val="28"/>
          <w:szCs w:val="28"/>
          <w:lang w:val="kk-KZ" w:eastAsia="en-US"/>
        </w:rPr>
        <w:t xml:space="preserve">         5. Жоғарыда аталған іс-шаралардың барлығы Қазақстан Республикасы Энергетика министрінің 2015 жылғы 20 наурыздағы No 230 бұйрығымен бекітілген Электр қондырғыларын монтаждау қағидаларына, Техникалық пайдалану қағидаларына сәйкес жүзеге асырылады. Қазақстан Республикасы Энергетика министрінің 2015 жылғы 30 наурыздағы № 246 бұйрығымен бекітілген тұтынушылардың электр қондырғыларының және Қазақстан Республикасы Энергетика министрінің 2015 жылғы 30 наурыздағы № 246 бұйрығымен бекітілген Электр қондырғыларын пайдаланудағы қауіпсіздік қағидалары 2015 жылғы 31 наурыздағы No 253).</w:t>
      </w:r>
    </w:p>
    <w:p w14:paraId="0AD53398" w14:textId="77777777" w:rsidR="00927B5F" w:rsidRPr="00927B5F" w:rsidRDefault="00927B5F" w:rsidP="00927B5F">
      <w:pPr>
        <w:pStyle w:val="ad"/>
        <w:tabs>
          <w:tab w:val="left" w:pos="426"/>
        </w:tabs>
        <w:jc w:val="both"/>
        <w:rPr>
          <w:rFonts w:ascii="Times New Roman" w:eastAsiaTheme="minorHAnsi" w:hAnsi="Times New Roman"/>
          <w:sz w:val="28"/>
          <w:szCs w:val="28"/>
          <w:lang w:val="kk-KZ" w:eastAsia="en-US"/>
        </w:rPr>
      </w:pPr>
      <w:r w:rsidRPr="00927B5F">
        <w:rPr>
          <w:rFonts w:ascii="Times New Roman" w:eastAsiaTheme="minorHAnsi" w:hAnsi="Times New Roman"/>
          <w:sz w:val="28"/>
          <w:szCs w:val="28"/>
          <w:lang w:val="kk-KZ" w:eastAsia="en-US"/>
        </w:rPr>
        <w:t>6. Мердігер жабдыққа қызмет көрсетуге қатысатын өндірістік персоналдың болуына, еңбекті қорғау және қауіпсіздік техникасы бойынша барлық қажетті нұсқаулықтардан өтуі және жыл сайынғы медициналық тексеруден уақтылы өтуі арқылы барлық тиісті қауіпсіздік рұқсаттарының болуына толық жауапты.</w:t>
      </w:r>
    </w:p>
    <w:p w14:paraId="3028F8DB" w14:textId="77777777" w:rsidR="00927B5F" w:rsidRPr="00927B5F" w:rsidRDefault="00927B5F" w:rsidP="00927B5F">
      <w:pPr>
        <w:pStyle w:val="ad"/>
        <w:tabs>
          <w:tab w:val="left" w:pos="426"/>
        </w:tabs>
        <w:jc w:val="both"/>
        <w:rPr>
          <w:rFonts w:ascii="Times New Roman" w:eastAsiaTheme="minorHAnsi" w:hAnsi="Times New Roman"/>
          <w:sz w:val="28"/>
          <w:szCs w:val="28"/>
          <w:lang w:val="kk-KZ" w:eastAsia="en-US"/>
        </w:rPr>
      </w:pPr>
      <w:r w:rsidRPr="00927B5F">
        <w:rPr>
          <w:rFonts w:ascii="Times New Roman" w:eastAsiaTheme="minorHAnsi" w:hAnsi="Times New Roman"/>
          <w:sz w:val="28"/>
          <w:szCs w:val="28"/>
          <w:lang w:val="kk-KZ" w:eastAsia="en-US"/>
        </w:rPr>
        <w:t>7. Қызмет көрсетілетін жабдықты ауа райының құбылмалы жағдайларына дайындау жөніндегі іс-шараларды уақтылы орындамағаны үшін Орындаушы толық материалдық жауапкершілікте болады.</w:t>
      </w:r>
    </w:p>
    <w:p w14:paraId="2EDFAA99" w14:textId="77777777" w:rsidR="00927B5F" w:rsidRPr="00927B5F" w:rsidRDefault="00927B5F" w:rsidP="00927B5F">
      <w:pPr>
        <w:pStyle w:val="ad"/>
        <w:tabs>
          <w:tab w:val="left" w:pos="426"/>
        </w:tabs>
        <w:jc w:val="both"/>
        <w:rPr>
          <w:rFonts w:ascii="Times New Roman" w:eastAsiaTheme="minorHAnsi" w:hAnsi="Times New Roman"/>
          <w:sz w:val="28"/>
          <w:szCs w:val="28"/>
          <w:lang w:val="kk-KZ" w:eastAsia="en-US"/>
        </w:rPr>
      </w:pPr>
      <w:r w:rsidRPr="00927B5F">
        <w:rPr>
          <w:rFonts w:ascii="Times New Roman" w:eastAsiaTheme="minorHAnsi" w:hAnsi="Times New Roman"/>
          <w:sz w:val="28"/>
          <w:szCs w:val="28"/>
          <w:lang w:val="kk-KZ" w:eastAsia="en-US"/>
        </w:rPr>
        <w:t>8. Қызмет көрсетілетін жабдықтың уақтылы және сапасыз дайындалмауы салдарынан ғимаратқа, жабдықтарға, мүлікке, объектіде орналасқан персоналдың өмірі мен денсаулығына зақым келген жағдайда, Орындаушы барлық шығындарды өтей отырып, толық материалдық жауапкершілікте болады. Тұтынушының.</w:t>
      </w:r>
    </w:p>
    <w:p w14:paraId="55A07C88" w14:textId="77777777" w:rsidR="00927B5F" w:rsidRPr="00927B5F" w:rsidRDefault="00927B5F" w:rsidP="00927B5F">
      <w:pPr>
        <w:pStyle w:val="ad"/>
        <w:tabs>
          <w:tab w:val="left" w:pos="426"/>
        </w:tabs>
        <w:jc w:val="both"/>
        <w:rPr>
          <w:rFonts w:ascii="Times New Roman" w:eastAsiaTheme="minorHAnsi" w:hAnsi="Times New Roman"/>
          <w:sz w:val="28"/>
          <w:szCs w:val="28"/>
          <w:lang w:val="kk-KZ" w:eastAsia="en-US"/>
        </w:rPr>
      </w:pPr>
      <w:r w:rsidRPr="00927B5F">
        <w:rPr>
          <w:rFonts w:ascii="Times New Roman" w:eastAsiaTheme="minorHAnsi" w:hAnsi="Times New Roman"/>
          <w:sz w:val="28"/>
          <w:szCs w:val="28"/>
          <w:lang w:val="kk-KZ" w:eastAsia="en-US"/>
        </w:rPr>
        <w:lastRenderedPageBreak/>
        <w:t>9. Материалдық зиянның мөлшері, мөлшері және көлемі Тапсырыс беруші бекіткен және мүдделі тараптармен келісілген ақаулы актінің негізінде айқындалады.</w:t>
      </w:r>
    </w:p>
    <w:p w14:paraId="08D65C27" w14:textId="77777777" w:rsidR="00927B5F" w:rsidRPr="00927B5F" w:rsidRDefault="00927B5F" w:rsidP="00927B5F">
      <w:pPr>
        <w:pStyle w:val="ad"/>
        <w:tabs>
          <w:tab w:val="left" w:pos="426"/>
        </w:tabs>
        <w:jc w:val="both"/>
        <w:rPr>
          <w:rFonts w:ascii="Times New Roman" w:eastAsiaTheme="minorHAnsi" w:hAnsi="Times New Roman"/>
          <w:sz w:val="28"/>
          <w:szCs w:val="28"/>
          <w:lang w:val="kk-KZ" w:eastAsia="en-US"/>
        </w:rPr>
      </w:pPr>
      <w:r w:rsidRPr="00927B5F">
        <w:rPr>
          <w:rFonts w:ascii="Times New Roman" w:eastAsiaTheme="minorHAnsi" w:hAnsi="Times New Roman"/>
          <w:sz w:val="28"/>
          <w:szCs w:val="28"/>
          <w:lang w:val="kk-KZ" w:eastAsia="en-US"/>
        </w:rPr>
        <w:t xml:space="preserve">         10. Орындаушының бекітілген қызмет көрсету кестелерін, көрсетілетін қызметтердің регламенттерін, штаттық кестені, жұмыс сапасын сақтамауы Орындаушының қол қойылған шарт талаптарын бұзуы болып есептеледі.</w:t>
      </w:r>
    </w:p>
    <w:p w14:paraId="229A097B" w14:textId="77777777" w:rsidR="00927B5F" w:rsidRPr="00927B5F" w:rsidRDefault="00927B5F" w:rsidP="00927B5F">
      <w:pPr>
        <w:pStyle w:val="ad"/>
        <w:tabs>
          <w:tab w:val="left" w:pos="426"/>
        </w:tabs>
        <w:jc w:val="both"/>
        <w:rPr>
          <w:rFonts w:ascii="Times New Roman" w:eastAsiaTheme="minorHAnsi" w:hAnsi="Times New Roman"/>
          <w:sz w:val="28"/>
          <w:szCs w:val="28"/>
          <w:lang w:val="kk-KZ" w:eastAsia="en-US"/>
        </w:rPr>
      </w:pPr>
      <w:r w:rsidRPr="00927B5F">
        <w:rPr>
          <w:rFonts w:ascii="Times New Roman" w:eastAsiaTheme="minorHAnsi" w:hAnsi="Times New Roman"/>
          <w:sz w:val="28"/>
          <w:szCs w:val="28"/>
          <w:lang w:val="kk-KZ" w:eastAsia="en-US"/>
        </w:rPr>
        <w:t>11. Тәулік бойы техникалық қызмет көрсету, осы спецификацияда санамаланған жабдықты пайдалану бойынша барлық атқарылып жатқан іс-шараларды күнделікті жазбаша егжей-тегжейлі жазбаша және нөмірленген оқиғалар журналында орындаушыларды көрсете отырып, білікті шаралардың толық кешенін дербес орындау. және Тұтынушының мөрімен байланған.</w:t>
      </w:r>
    </w:p>
    <w:p w14:paraId="0A6A67D6" w14:textId="77777777" w:rsidR="00927B5F" w:rsidRPr="00927B5F" w:rsidRDefault="00927B5F" w:rsidP="00927B5F">
      <w:pPr>
        <w:pStyle w:val="ad"/>
        <w:tabs>
          <w:tab w:val="left" w:pos="426"/>
        </w:tabs>
        <w:jc w:val="both"/>
        <w:rPr>
          <w:rFonts w:ascii="Times New Roman" w:eastAsiaTheme="minorHAnsi" w:hAnsi="Times New Roman"/>
          <w:sz w:val="28"/>
          <w:szCs w:val="28"/>
          <w:lang w:val="kk-KZ" w:eastAsia="en-US"/>
        </w:rPr>
      </w:pPr>
      <w:r w:rsidRPr="00927B5F">
        <w:rPr>
          <w:rFonts w:ascii="Times New Roman" w:eastAsiaTheme="minorHAnsi" w:hAnsi="Times New Roman"/>
          <w:sz w:val="28"/>
          <w:szCs w:val="28"/>
          <w:lang w:val="kk-KZ" w:eastAsia="en-US"/>
        </w:rPr>
        <w:t xml:space="preserve">           12. Құбырлардың, сорғылардың, коллекторлардың, өшіру және реттеу клапандарының жұмыс қабілеттілігін бақылау-өлшеу аспаптарымен (манометрлер, термометрлер) тәулік бойы тексеру.</w:t>
      </w:r>
    </w:p>
    <w:p w14:paraId="2F1E4067" w14:textId="77777777" w:rsidR="00927B5F" w:rsidRPr="00927B5F" w:rsidRDefault="00927B5F" w:rsidP="00927B5F">
      <w:pPr>
        <w:pStyle w:val="ad"/>
        <w:tabs>
          <w:tab w:val="left" w:pos="426"/>
        </w:tabs>
        <w:jc w:val="both"/>
        <w:rPr>
          <w:rFonts w:ascii="Times New Roman" w:eastAsiaTheme="minorHAnsi" w:hAnsi="Times New Roman"/>
          <w:sz w:val="28"/>
          <w:szCs w:val="28"/>
          <w:lang w:val="kk-KZ" w:eastAsia="en-US"/>
        </w:rPr>
      </w:pPr>
      <w:r w:rsidRPr="00927B5F">
        <w:rPr>
          <w:rFonts w:ascii="Times New Roman" w:eastAsiaTheme="minorHAnsi" w:hAnsi="Times New Roman"/>
          <w:sz w:val="28"/>
          <w:szCs w:val="28"/>
          <w:lang w:val="kk-KZ" w:eastAsia="en-US"/>
        </w:rPr>
        <w:t>13. Тәулік бойы техникалық тексеру, температура мен қысым параметрлерін бақылау және реттеу.</w:t>
      </w:r>
    </w:p>
    <w:p w14:paraId="36998A15" w14:textId="77777777" w:rsidR="00927B5F" w:rsidRPr="00927B5F" w:rsidRDefault="00927B5F" w:rsidP="00927B5F">
      <w:pPr>
        <w:pStyle w:val="ad"/>
        <w:tabs>
          <w:tab w:val="left" w:pos="426"/>
        </w:tabs>
        <w:jc w:val="both"/>
        <w:rPr>
          <w:rFonts w:ascii="Times New Roman" w:eastAsiaTheme="minorHAnsi" w:hAnsi="Times New Roman"/>
          <w:sz w:val="28"/>
          <w:szCs w:val="28"/>
          <w:lang w:val="kk-KZ" w:eastAsia="en-US"/>
        </w:rPr>
      </w:pPr>
      <w:r w:rsidRPr="00927B5F">
        <w:rPr>
          <w:rFonts w:ascii="Times New Roman" w:eastAsiaTheme="minorHAnsi" w:hAnsi="Times New Roman"/>
          <w:sz w:val="28"/>
          <w:szCs w:val="28"/>
          <w:lang w:val="kk-KZ" w:eastAsia="en-US"/>
        </w:rPr>
        <w:t>14. Жүйе мен айналым механизмдерінің жұмыс қабілеттілігінің сапалық параметрлерінің апаттары мен ақауларын жедел жою үшін жұмысқа қабілеттілікті қалпына келтіру рәсімдерін жүргізу.</w:t>
      </w:r>
    </w:p>
    <w:p w14:paraId="3B53193A" w14:textId="77777777" w:rsidR="00927B5F" w:rsidRPr="00927B5F" w:rsidRDefault="00927B5F" w:rsidP="00927B5F">
      <w:pPr>
        <w:pStyle w:val="ad"/>
        <w:tabs>
          <w:tab w:val="left" w:pos="426"/>
        </w:tabs>
        <w:jc w:val="both"/>
        <w:rPr>
          <w:rFonts w:ascii="Times New Roman" w:eastAsiaTheme="minorHAnsi" w:hAnsi="Times New Roman"/>
          <w:sz w:val="28"/>
          <w:szCs w:val="28"/>
          <w:lang w:val="kk-KZ" w:eastAsia="en-US"/>
        </w:rPr>
      </w:pPr>
      <w:r w:rsidRPr="00927B5F">
        <w:rPr>
          <w:rFonts w:ascii="Times New Roman" w:eastAsiaTheme="minorHAnsi" w:hAnsi="Times New Roman"/>
          <w:sz w:val="28"/>
          <w:szCs w:val="28"/>
          <w:lang w:val="kk-KZ" w:eastAsia="en-US"/>
        </w:rPr>
        <w:t>15. Жуу сүзгілерімен алдын алу шаралары, өндірушінің талаптарына сәйкес өшіру және реттеу клапандарын қайта қарау.</w:t>
      </w:r>
    </w:p>
    <w:p w14:paraId="7DFB987D" w14:textId="77777777" w:rsidR="00927B5F" w:rsidRPr="00927B5F" w:rsidRDefault="00927B5F" w:rsidP="00927B5F">
      <w:pPr>
        <w:pStyle w:val="ad"/>
        <w:tabs>
          <w:tab w:val="left" w:pos="426"/>
        </w:tabs>
        <w:jc w:val="both"/>
        <w:rPr>
          <w:rFonts w:ascii="Times New Roman" w:eastAsiaTheme="minorHAnsi" w:hAnsi="Times New Roman"/>
          <w:sz w:val="28"/>
          <w:szCs w:val="28"/>
          <w:lang w:val="kk-KZ" w:eastAsia="en-US"/>
        </w:rPr>
      </w:pPr>
      <w:r w:rsidRPr="00927B5F">
        <w:rPr>
          <w:rFonts w:ascii="Times New Roman" w:eastAsiaTheme="minorHAnsi" w:hAnsi="Times New Roman"/>
          <w:sz w:val="28"/>
          <w:szCs w:val="28"/>
          <w:lang w:val="kk-KZ" w:eastAsia="en-US"/>
        </w:rPr>
        <w:t>16. Ақаулар мен ақаулардың себептерін өздігінен диагностикалау, барлық қажетті түзетулермен уақтылы білікті профилактикалық қызмет көрсету.</w:t>
      </w:r>
    </w:p>
    <w:p w14:paraId="3815EC1F" w14:textId="77777777" w:rsidR="00927B5F" w:rsidRPr="00927B5F" w:rsidRDefault="00927B5F" w:rsidP="00927B5F">
      <w:pPr>
        <w:pStyle w:val="ad"/>
        <w:tabs>
          <w:tab w:val="left" w:pos="426"/>
        </w:tabs>
        <w:jc w:val="both"/>
        <w:rPr>
          <w:rFonts w:ascii="Times New Roman" w:hAnsi="Times New Roman"/>
          <w:sz w:val="28"/>
          <w:szCs w:val="28"/>
          <w:lang w:val="kk-KZ"/>
        </w:rPr>
      </w:pPr>
      <w:r w:rsidRPr="00927B5F">
        <w:rPr>
          <w:rFonts w:ascii="Times New Roman" w:eastAsiaTheme="minorHAnsi" w:hAnsi="Times New Roman"/>
          <w:sz w:val="28"/>
          <w:szCs w:val="28"/>
          <w:lang w:val="kk-KZ" w:eastAsia="en-US"/>
        </w:rPr>
        <w:t xml:space="preserve">           17. Мектеп бітіргеннен кейінгі орындаушы</w:t>
      </w:r>
      <w:r w:rsidR="00F32EEA" w:rsidRPr="00927B5F">
        <w:rPr>
          <w:rFonts w:ascii="Times New Roman" w:hAnsi="Times New Roman"/>
          <w:sz w:val="28"/>
          <w:szCs w:val="28"/>
          <w:lang w:val="kk-KZ"/>
        </w:rPr>
        <w:tab/>
      </w:r>
      <w:r w:rsidRPr="00927B5F">
        <w:rPr>
          <w:rFonts w:ascii="Times New Roman" w:hAnsi="Times New Roman"/>
          <w:sz w:val="28"/>
          <w:szCs w:val="28"/>
          <w:lang w:val="kk-KZ"/>
        </w:rPr>
        <w:t>дәнекерлеу жұмыстары электродтың қалдықтарын жоюға міндетті.</w:t>
      </w:r>
    </w:p>
    <w:p w14:paraId="3C102CB7" w14:textId="77777777" w:rsidR="00927B5F" w:rsidRPr="00927B5F" w:rsidRDefault="00927B5F" w:rsidP="00927B5F">
      <w:pPr>
        <w:pStyle w:val="ad"/>
        <w:tabs>
          <w:tab w:val="left" w:pos="426"/>
        </w:tabs>
        <w:jc w:val="both"/>
        <w:rPr>
          <w:rFonts w:ascii="Times New Roman" w:hAnsi="Times New Roman"/>
          <w:sz w:val="28"/>
          <w:szCs w:val="28"/>
          <w:lang w:val="kk-KZ"/>
        </w:rPr>
      </w:pPr>
      <w:r w:rsidRPr="00927B5F">
        <w:rPr>
          <w:rFonts w:ascii="Times New Roman" w:hAnsi="Times New Roman"/>
          <w:sz w:val="28"/>
          <w:szCs w:val="28"/>
          <w:lang w:val="kk-KZ"/>
        </w:rPr>
        <w:t>18. Тапсырыс беруші берген жаңа қосалқы бөлшектермен ауыстырылған істен шыққан тораптар, тораптар, бөлшектер мен тораптар тиісті құжаттаманы ресімдеумен «сынаудан» өтеді және Тапсырыс берушінің қоймасына тапсырылады.</w:t>
      </w:r>
    </w:p>
    <w:p w14:paraId="53903EF2" w14:textId="77777777" w:rsidR="00927B5F" w:rsidRPr="00927B5F" w:rsidRDefault="00927B5F" w:rsidP="00927B5F">
      <w:pPr>
        <w:pStyle w:val="ad"/>
        <w:tabs>
          <w:tab w:val="left" w:pos="426"/>
        </w:tabs>
        <w:jc w:val="both"/>
        <w:rPr>
          <w:rFonts w:ascii="Times New Roman" w:hAnsi="Times New Roman"/>
          <w:sz w:val="28"/>
          <w:szCs w:val="28"/>
          <w:lang w:val="kk-KZ"/>
        </w:rPr>
      </w:pPr>
      <w:r w:rsidRPr="00927B5F">
        <w:rPr>
          <w:rFonts w:ascii="Times New Roman" w:hAnsi="Times New Roman"/>
          <w:sz w:val="28"/>
          <w:szCs w:val="28"/>
          <w:lang w:val="kk-KZ"/>
        </w:rPr>
        <w:t>19. Шаңсорғыштың көмегімен шаңды тасымалдау, тазалау және үрлеу, электр қуатын және қосалқы контактілерді тәулік бойы тексеру; қалқандардағы микроклиматтың параметрлерін сақтау (ауа, ылғалдылық, шаңды кетіру).</w:t>
      </w:r>
    </w:p>
    <w:p w14:paraId="5FCBBB47" w14:textId="77777777" w:rsidR="00927B5F" w:rsidRPr="00927B5F" w:rsidRDefault="00927B5F" w:rsidP="00927B5F">
      <w:pPr>
        <w:pStyle w:val="ad"/>
        <w:tabs>
          <w:tab w:val="left" w:pos="426"/>
        </w:tabs>
        <w:jc w:val="both"/>
        <w:rPr>
          <w:rFonts w:ascii="Times New Roman" w:hAnsi="Times New Roman"/>
          <w:sz w:val="28"/>
          <w:szCs w:val="28"/>
          <w:lang w:val="kk-KZ"/>
        </w:rPr>
      </w:pPr>
      <w:r w:rsidRPr="00927B5F">
        <w:rPr>
          <w:rFonts w:ascii="Times New Roman" w:hAnsi="Times New Roman"/>
          <w:sz w:val="28"/>
          <w:szCs w:val="28"/>
          <w:lang w:val="kk-KZ"/>
        </w:rPr>
        <w:t>20. Қуат, басқару және сигналдық кабельдердің оқшаулау тұтастығын тәулік бойы тексеру.</w:t>
      </w:r>
    </w:p>
    <w:p w14:paraId="25DC8C2E" w14:textId="77777777" w:rsidR="00927B5F" w:rsidRPr="00927B5F" w:rsidRDefault="00927B5F" w:rsidP="00927B5F">
      <w:pPr>
        <w:pStyle w:val="ad"/>
        <w:tabs>
          <w:tab w:val="left" w:pos="426"/>
        </w:tabs>
        <w:jc w:val="both"/>
        <w:rPr>
          <w:rFonts w:ascii="Times New Roman" w:hAnsi="Times New Roman"/>
          <w:sz w:val="28"/>
          <w:szCs w:val="28"/>
          <w:lang w:val="kk-KZ"/>
        </w:rPr>
      </w:pPr>
      <w:r w:rsidRPr="00927B5F">
        <w:rPr>
          <w:rFonts w:ascii="Times New Roman" w:hAnsi="Times New Roman"/>
          <w:sz w:val="28"/>
          <w:szCs w:val="28"/>
          <w:lang w:val="kk-KZ"/>
        </w:rPr>
        <w:t>21. Тәулік бойы тексеру, бекіту элементтерін тексеру және электронды датчиктердің корпустарын, барлық типті және мақсаттағы релелерді, жетектер мен құрылғыларды шаңнан тазарту.</w:t>
      </w:r>
    </w:p>
    <w:p w14:paraId="18FA7E14" w14:textId="77777777" w:rsidR="00927B5F" w:rsidRPr="00927B5F" w:rsidRDefault="00927B5F" w:rsidP="00927B5F">
      <w:pPr>
        <w:pStyle w:val="ad"/>
        <w:tabs>
          <w:tab w:val="left" w:pos="426"/>
        </w:tabs>
        <w:jc w:val="both"/>
        <w:rPr>
          <w:rFonts w:ascii="Times New Roman" w:hAnsi="Times New Roman"/>
          <w:sz w:val="28"/>
          <w:szCs w:val="28"/>
          <w:lang w:val="kk-KZ"/>
        </w:rPr>
      </w:pPr>
      <w:r w:rsidRPr="00927B5F">
        <w:rPr>
          <w:rFonts w:ascii="Times New Roman" w:hAnsi="Times New Roman"/>
          <w:sz w:val="28"/>
          <w:szCs w:val="28"/>
          <w:lang w:val="kk-KZ"/>
        </w:rPr>
        <w:t>22. Электр коммутациялық, қорғаныш және түрлендіру құралдарының (кернеу трансформаторлары, автоматты ажыратқыштар, жылу релесі бар электромагниттік контакторлар, аралық релелер, фазалық және дайындықты реттеу релесі, ауыстырып қосқыштар, дисплейлер) және олардың жұмысын тәулік бойы тексеру. сапалы орындау үшін қажетті түзету.</w:t>
      </w:r>
    </w:p>
    <w:p w14:paraId="5CC39609" w14:textId="77777777" w:rsidR="00927B5F" w:rsidRPr="00927B5F" w:rsidRDefault="00927B5F" w:rsidP="00927B5F">
      <w:pPr>
        <w:pStyle w:val="ad"/>
        <w:tabs>
          <w:tab w:val="left" w:pos="426"/>
        </w:tabs>
        <w:jc w:val="both"/>
        <w:rPr>
          <w:rFonts w:ascii="Times New Roman" w:hAnsi="Times New Roman"/>
          <w:sz w:val="28"/>
          <w:szCs w:val="28"/>
          <w:lang w:val="kk-KZ"/>
        </w:rPr>
      </w:pPr>
      <w:r w:rsidRPr="00927B5F">
        <w:rPr>
          <w:rFonts w:ascii="Times New Roman" w:hAnsi="Times New Roman"/>
          <w:sz w:val="28"/>
          <w:szCs w:val="28"/>
          <w:lang w:val="kk-KZ"/>
        </w:rPr>
        <w:lastRenderedPageBreak/>
        <w:t>23. Ток, кернеу бойынша электр қозғалтқыштарының жұмысының электрлік параметрлерін күнделікті өлшеу және қалыпты жұмысты қалпына келтіру кезінде ақаулардың себептерін жою бойынша шараларды уақтылы қабылдау.</w:t>
      </w:r>
    </w:p>
    <w:p w14:paraId="565FD021" w14:textId="77777777" w:rsidR="00927B5F" w:rsidRPr="00F67412" w:rsidRDefault="00927B5F" w:rsidP="00927B5F">
      <w:pPr>
        <w:pStyle w:val="ad"/>
        <w:tabs>
          <w:tab w:val="left" w:pos="426"/>
        </w:tabs>
        <w:jc w:val="both"/>
        <w:rPr>
          <w:rFonts w:ascii="Times New Roman" w:hAnsi="Times New Roman"/>
          <w:sz w:val="28"/>
          <w:szCs w:val="28"/>
          <w:lang w:val="kk-KZ"/>
        </w:rPr>
      </w:pPr>
      <w:r w:rsidRPr="00F67412">
        <w:rPr>
          <w:rFonts w:ascii="Times New Roman" w:hAnsi="Times New Roman"/>
          <w:sz w:val="28"/>
          <w:szCs w:val="28"/>
          <w:lang w:val="kk-KZ"/>
        </w:rPr>
        <w:t>24. Автоматты термиялық қорғаныстың барлық режимдерде жұмыс істеуге дайындығына ток пен кернеуді өлшеумен термиялық релелер жұмысын тексеру және қажет болған жағдайда реттеу.</w:t>
      </w:r>
    </w:p>
    <w:p w14:paraId="34C05B4E" w14:textId="77777777" w:rsidR="00927B5F" w:rsidRPr="00F67412" w:rsidRDefault="00927B5F" w:rsidP="00927B5F">
      <w:pPr>
        <w:pStyle w:val="ad"/>
        <w:tabs>
          <w:tab w:val="left" w:pos="426"/>
        </w:tabs>
        <w:jc w:val="both"/>
        <w:rPr>
          <w:rFonts w:ascii="Times New Roman" w:hAnsi="Times New Roman"/>
          <w:sz w:val="28"/>
          <w:szCs w:val="28"/>
          <w:lang w:val="kk-KZ"/>
        </w:rPr>
      </w:pPr>
      <w:r w:rsidRPr="00F67412">
        <w:rPr>
          <w:rFonts w:ascii="Times New Roman" w:hAnsi="Times New Roman"/>
          <w:sz w:val="28"/>
          <w:szCs w:val="28"/>
          <w:lang w:val="kk-KZ"/>
        </w:rPr>
        <w:t>25. Басқару және сигнал беру тізбектерінің түйіспелі қосылыстарының дұрыс және сенімді қосылуын күнделікті тексеру, ал тұтастық бұзылған жағдайда автоматиканың бұзылған тізбектерін қалпына келтіру.</w:t>
      </w:r>
    </w:p>
    <w:p w14:paraId="527B8698" w14:textId="77777777" w:rsidR="00927B5F" w:rsidRPr="00F67412" w:rsidRDefault="00927B5F" w:rsidP="00927B5F">
      <w:pPr>
        <w:pStyle w:val="ad"/>
        <w:tabs>
          <w:tab w:val="left" w:pos="426"/>
        </w:tabs>
        <w:jc w:val="both"/>
        <w:rPr>
          <w:rFonts w:ascii="Times New Roman" w:hAnsi="Times New Roman"/>
          <w:sz w:val="28"/>
          <w:szCs w:val="28"/>
          <w:lang w:val="kk-KZ"/>
        </w:rPr>
      </w:pPr>
      <w:r w:rsidRPr="00F67412">
        <w:rPr>
          <w:rFonts w:ascii="Times New Roman" w:hAnsi="Times New Roman"/>
          <w:sz w:val="28"/>
          <w:szCs w:val="28"/>
          <w:lang w:val="kk-KZ"/>
        </w:rPr>
        <w:t>26. Істен шыққан құрылғыларды, құрылғылар мен тораптарды реттеу, сынау және реттеу жұмыстарының толық кешенімен ауыстыру.</w:t>
      </w:r>
    </w:p>
    <w:p w14:paraId="67E74517" w14:textId="77777777" w:rsidR="00927B5F" w:rsidRPr="00F67412" w:rsidRDefault="00927B5F" w:rsidP="00927B5F">
      <w:pPr>
        <w:pStyle w:val="ad"/>
        <w:tabs>
          <w:tab w:val="left" w:pos="426"/>
        </w:tabs>
        <w:jc w:val="both"/>
        <w:rPr>
          <w:rFonts w:ascii="Times New Roman" w:hAnsi="Times New Roman"/>
          <w:sz w:val="28"/>
          <w:szCs w:val="28"/>
          <w:lang w:val="kk-KZ"/>
        </w:rPr>
      </w:pPr>
      <w:r w:rsidRPr="00F67412">
        <w:rPr>
          <w:rFonts w:ascii="Times New Roman" w:hAnsi="Times New Roman"/>
          <w:sz w:val="28"/>
          <w:szCs w:val="28"/>
          <w:lang w:val="kk-KZ"/>
        </w:rPr>
        <w:t>27. Мердігер кезекшілік кестесіне техникалық ерекшелікке 1-қосымшада көрсетілген біліктілігі бар жұмысшыларды енгізуге міндетті.</w:t>
      </w:r>
    </w:p>
    <w:p w14:paraId="2E527553" w14:textId="77777777" w:rsidR="00927B5F" w:rsidRPr="00F67412" w:rsidRDefault="00927B5F" w:rsidP="00927B5F">
      <w:pPr>
        <w:pStyle w:val="ad"/>
        <w:tabs>
          <w:tab w:val="left" w:pos="426"/>
        </w:tabs>
        <w:jc w:val="both"/>
        <w:rPr>
          <w:rFonts w:ascii="Times New Roman" w:hAnsi="Times New Roman"/>
          <w:sz w:val="28"/>
          <w:szCs w:val="28"/>
          <w:lang w:val="kk-KZ"/>
        </w:rPr>
      </w:pPr>
      <w:r w:rsidRPr="00F67412">
        <w:rPr>
          <w:rFonts w:ascii="Times New Roman" w:hAnsi="Times New Roman"/>
          <w:sz w:val="28"/>
          <w:szCs w:val="28"/>
          <w:lang w:val="kk-KZ"/>
        </w:rPr>
        <w:t>28. Шарттың орындалуына бақылауды жүзеге асыратын Тапсырыс берушінің құрылымдық бөлімшесі белгілеген мерзімдерде барлық тораптардың, механизмдердің, тораптардың жоғары сапалы өнімділігін қалпына келтіру бойынша іс-шараларды жедел орындай отырып, авариялардың салдарын жою, қызмет көрсетілетін жабдықтың жабдықтары мен құрамдас бөліктері:</w:t>
      </w:r>
    </w:p>
    <w:p w14:paraId="2C6BAF32" w14:textId="77777777" w:rsidR="00927B5F" w:rsidRPr="00927B5F" w:rsidRDefault="00927B5F" w:rsidP="00927B5F">
      <w:pPr>
        <w:pStyle w:val="ad"/>
        <w:tabs>
          <w:tab w:val="left" w:pos="426"/>
        </w:tabs>
        <w:jc w:val="both"/>
        <w:rPr>
          <w:rFonts w:ascii="Times New Roman" w:hAnsi="Times New Roman"/>
          <w:sz w:val="28"/>
          <w:szCs w:val="28"/>
        </w:rPr>
      </w:pPr>
      <w:r w:rsidRPr="00927B5F">
        <w:rPr>
          <w:rFonts w:ascii="Times New Roman" w:hAnsi="Times New Roman"/>
          <w:sz w:val="28"/>
          <w:szCs w:val="28"/>
        </w:rPr>
        <w:t xml:space="preserve">а) </w:t>
      </w:r>
      <w:proofErr w:type="spellStart"/>
      <w:r w:rsidRPr="00927B5F">
        <w:rPr>
          <w:rFonts w:ascii="Times New Roman" w:hAnsi="Times New Roman"/>
          <w:sz w:val="28"/>
          <w:szCs w:val="28"/>
        </w:rPr>
        <w:t>электр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кабелінің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қуат</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және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қайталама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басқару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сұлбалары</w:t>
      </w:r>
      <w:proofErr w:type="spellEnd"/>
      <w:r w:rsidRPr="00927B5F">
        <w:rPr>
          <w:rFonts w:ascii="Times New Roman" w:hAnsi="Times New Roman"/>
          <w:sz w:val="28"/>
          <w:szCs w:val="28"/>
        </w:rPr>
        <w:t>;</w:t>
      </w:r>
    </w:p>
    <w:p w14:paraId="3A2CD3ED" w14:textId="77777777" w:rsidR="00927B5F" w:rsidRPr="00927B5F" w:rsidRDefault="00927B5F" w:rsidP="00927B5F">
      <w:pPr>
        <w:pStyle w:val="ad"/>
        <w:tabs>
          <w:tab w:val="left" w:pos="426"/>
        </w:tabs>
        <w:jc w:val="both"/>
        <w:rPr>
          <w:rFonts w:ascii="Times New Roman" w:hAnsi="Times New Roman"/>
          <w:sz w:val="28"/>
          <w:szCs w:val="28"/>
        </w:rPr>
      </w:pPr>
      <w:r w:rsidRPr="00927B5F">
        <w:rPr>
          <w:rFonts w:ascii="Times New Roman" w:hAnsi="Times New Roman"/>
          <w:sz w:val="28"/>
          <w:szCs w:val="28"/>
        </w:rPr>
        <w:t xml:space="preserve">б) </w:t>
      </w:r>
      <w:proofErr w:type="spellStart"/>
      <w:r w:rsidRPr="00927B5F">
        <w:rPr>
          <w:rFonts w:ascii="Times New Roman" w:hAnsi="Times New Roman"/>
          <w:sz w:val="28"/>
          <w:szCs w:val="28"/>
        </w:rPr>
        <w:t>қорғаныс</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конверсиялық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және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коммутациялық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жабдық</w:t>
      </w:r>
      <w:proofErr w:type="spellEnd"/>
      <w:r w:rsidRPr="00927B5F">
        <w:rPr>
          <w:rFonts w:ascii="Times New Roman" w:hAnsi="Times New Roman"/>
          <w:sz w:val="28"/>
          <w:szCs w:val="28"/>
        </w:rPr>
        <w:t>;</w:t>
      </w:r>
    </w:p>
    <w:p w14:paraId="64CAFEDE" w14:textId="77777777" w:rsidR="00927B5F" w:rsidRPr="00927B5F" w:rsidRDefault="00927B5F" w:rsidP="00927B5F">
      <w:pPr>
        <w:pStyle w:val="ad"/>
        <w:tabs>
          <w:tab w:val="left" w:pos="426"/>
        </w:tabs>
        <w:jc w:val="both"/>
        <w:rPr>
          <w:rFonts w:ascii="Times New Roman" w:hAnsi="Times New Roman"/>
          <w:sz w:val="28"/>
          <w:szCs w:val="28"/>
        </w:rPr>
      </w:pPr>
      <w:r w:rsidRPr="00927B5F">
        <w:rPr>
          <w:rFonts w:ascii="Times New Roman" w:hAnsi="Times New Roman"/>
          <w:sz w:val="28"/>
          <w:szCs w:val="28"/>
        </w:rPr>
        <w:t xml:space="preserve"> в) </w:t>
      </w:r>
      <w:proofErr w:type="spellStart"/>
      <w:r w:rsidRPr="00927B5F">
        <w:rPr>
          <w:rFonts w:ascii="Times New Roman" w:hAnsi="Times New Roman"/>
          <w:sz w:val="28"/>
          <w:szCs w:val="28"/>
        </w:rPr>
        <w:t>барлық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түрдегі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және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мақсаттағы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электр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жетектері</w:t>
      </w:r>
      <w:proofErr w:type="spellEnd"/>
      <w:r w:rsidRPr="00927B5F">
        <w:rPr>
          <w:rFonts w:ascii="Times New Roman" w:hAnsi="Times New Roman"/>
          <w:sz w:val="28"/>
          <w:szCs w:val="28"/>
        </w:rPr>
        <w:t>;</w:t>
      </w:r>
    </w:p>
    <w:p w14:paraId="5AA06755" w14:textId="77777777" w:rsidR="00927B5F" w:rsidRPr="00927B5F" w:rsidRDefault="00927B5F" w:rsidP="00927B5F">
      <w:pPr>
        <w:pStyle w:val="ad"/>
        <w:tabs>
          <w:tab w:val="left" w:pos="426"/>
        </w:tabs>
        <w:jc w:val="both"/>
        <w:rPr>
          <w:rFonts w:ascii="Times New Roman" w:hAnsi="Times New Roman"/>
          <w:sz w:val="28"/>
          <w:szCs w:val="28"/>
        </w:rPr>
      </w:pPr>
      <w:r w:rsidRPr="00927B5F">
        <w:rPr>
          <w:rFonts w:ascii="Times New Roman" w:hAnsi="Times New Roman"/>
          <w:sz w:val="28"/>
          <w:szCs w:val="28"/>
        </w:rPr>
        <w:t xml:space="preserve">г) сапа </w:t>
      </w:r>
      <w:proofErr w:type="spellStart"/>
      <w:r w:rsidRPr="00927B5F">
        <w:rPr>
          <w:rFonts w:ascii="Times New Roman" w:hAnsi="Times New Roman"/>
          <w:sz w:val="28"/>
          <w:szCs w:val="28"/>
        </w:rPr>
        <w:t>көрсеткіштерін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қалпына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келтіре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отырып</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барлық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түрдегі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және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мақсаттағы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құбырлардың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толық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жиынтығының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құрамдас</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бөліктері</w:t>
      </w:r>
      <w:proofErr w:type="spellEnd"/>
      <w:r w:rsidRPr="00927B5F">
        <w:rPr>
          <w:rFonts w:ascii="Times New Roman" w:hAnsi="Times New Roman"/>
          <w:sz w:val="28"/>
          <w:szCs w:val="28"/>
        </w:rPr>
        <w:t xml:space="preserve"> мен </w:t>
      </w:r>
      <w:proofErr w:type="spellStart"/>
      <w:r w:rsidRPr="00927B5F">
        <w:rPr>
          <w:rFonts w:ascii="Times New Roman" w:hAnsi="Times New Roman"/>
          <w:sz w:val="28"/>
          <w:szCs w:val="28"/>
        </w:rPr>
        <w:t>бөліктері</w:t>
      </w:r>
      <w:proofErr w:type="spellEnd"/>
      <w:r w:rsidRPr="00927B5F">
        <w:rPr>
          <w:rFonts w:ascii="Times New Roman" w:hAnsi="Times New Roman"/>
          <w:sz w:val="28"/>
          <w:szCs w:val="28"/>
        </w:rPr>
        <w:t>.</w:t>
      </w:r>
    </w:p>
    <w:p w14:paraId="56A91C2B" w14:textId="77777777" w:rsidR="00927B5F" w:rsidRPr="00927B5F" w:rsidRDefault="00927B5F" w:rsidP="00927B5F">
      <w:pPr>
        <w:pStyle w:val="ad"/>
        <w:tabs>
          <w:tab w:val="left" w:pos="426"/>
        </w:tabs>
        <w:jc w:val="both"/>
        <w:rPr>
          <w:rFonts w:ascii="Times New Roman" w:hAnsi="Times New Roman"/>
          <w:sz w:val="28"/>
          <w:szCs w:val="28"/>
        </w:rPr>
      </w:pPr>
      <w:r w:rsidRPr="00927B5F">
        <w:rPr>
          <w:rFonts w:ascii="Times New Roman" w:hAnsi="Times New Roman"/>
          <w:sz w:val="28"/>
          <w:szCs w:val="28"/>
        </w:rPr>
        <w:t xml:space="preserve">29. </w:t>
      </w:r>
      <w:proofErr w:type="spellStart"/>
      <w:r w:rsidRPr="00927B5F">
        <w:rPr>
          <w:rFonts w:ascii="Times New Roman" w:hAnsi="Times New Roman"/>
          <w:sz w:val="28"/>
          <w:szCs w:val="28"/>
        </w:rPr>
        <w:t>Механизмдер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тораптар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аппараттар</w:t>
      </w:r>
      <w:proofErr w:type="spellEnd"/>
      <w:r w:rsidRPr="00927B5F">
        <w:rPr>
          <w:rFonts w:ascii="Times New Roman" w:hAnsi="Times New Roman"/>
          <w:sz w:val="28"/>
          <w:szCs w:val="28"/>
        </w:rPr>
        <w:t xml:space="preserve"> мен </w:t>
      </w:r>
      <w:proofErr w:type="spellStart"/>
      <w:r w:rsidRPr="00927B5F">
        <w:rPr>
          <w:rFonts w:ascii="Times New Roman" w:hAnsi="Times New Roman"/>
          <w:sz w:val="28"/>
          <w:szCs w:val="28"/>
        </w:rPr>
        <w:t>бөлшектер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бұзылған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және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істен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шыққан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жағдайда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Орындаушы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берілген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сервистік</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кепілдік</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шеңберінде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барлық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істен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шыққан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тетіктерді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өз</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қаражаты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есебінен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ауыстыра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отырып</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толық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материалдық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жауапкершілікте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болады</w:t>
      </w:r>
      <w:proofErr w:type="spellEnd"/>
      <w:r w:rsidRPr="00927B5F">
        <w:rPr>
          <w:rFonts w:ascii="Times New Roman" w:hAnsi="Times New Roman"/>
          <w:sz w:val="28"/>
          <w:szCs w:val="28"/>
        </w:rPr>
        <w:t>.</w:t>
      </w:r>
    </w:p>
    <w:p w14:paraId="30AA73DD" w14:textId="77777777" w:rsidR="00927B5F" w:rsidRPr="00927B5F" w:rsidRDefault="00927B5F" w:rsidP="00927B5F">
      <w:pPr>
        <w:pStyle w:val="ad"/>
        <w:tabs>
          <w:tab w:val="left" w:pos="426"/>
        </w:tabs>
        <w:jc w:val="both"/>
        <w:rPr>
          <w:rFonts w:ascii="Times New Roman" w:hAnsi="Times New Roman"/>
          <w:sz w:val="28"/>
          <w:szCs w:val="28"/>
        </w:rPr>
      </w:pPr>
      <w:r w:rsidRPr="00927B5F">
        <w:rPr>
          <w:rFonts w:ascii="Times New Roman" w:hAnsi="Times New Roman"/>
          <w:sz w:val="28"/>
          <w:szCs w:val="28"/>
        </w:rPr>
        <w:t xml:space="preserve">30. </w:t>
      </w:r>
      <w:proofErr w:type="spellStart"/>
      <w:r w:rsidRPr="00927B5F">
        <w:rPr>
          <w:rFonts w:ascii="Times New Roman" w:hAnsi="Times New Roman"/>
          <w:sz w:val="28"/>
          <w:szCs w:val="28"/>
        </w:rPr>
        <w:t>Шарттың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барлық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әрекет</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ету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мерзімі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ішінде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шарттық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міндеттемелерді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орындаған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кезде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Орындаушы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жауапты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болады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өрт</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қауіпсіздігіне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объектінің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экологиялық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қауіпсіздігіне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еңбек</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қауіпсіздігіне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сондай-ақ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Тапсырыс</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берушіге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материалдық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залал</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келтірілген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жағ</w:t>
      </w:r>
      <w:r>
        <w:rPr>
          <w:rFonts w:ascii="Times New Roman" w:hAnsi="Times New Roman"/>
          <w:sz w:val="28"/>
          <w:szCs w:val="28"/>
        </w:rPr>
        <w:t>дайда</w:t>
      </w:r>
      <w:proofErr w:type="spellEnd"/>
      <w:r>
        <w:rPr>
          <w:rFonts w:ascii="Times New Roman" w:hAnsi="Times New Roman"/>
          <w:sz w:val="28"/>
          <w:szCs w:val="28"/>
        </w:rPr>
        <w:t xml:space="preserve"> </w:t>
      </w:r>
      <w:proofErr w:type="spellStart"/>
      <w:r>
        <w:rPr>
          <w:rFonts w:ascii="Times New Roman" w:hAnsi="Times New Roman"/>
          <w:sz w:val="28"/>
          <w:szCs w:val="28"/>
        </w:rPr>
        <w:t>залалды</w:t>
      </w:r>
      <w:proofErr w:type="spellEnd"/>
      <w:r>
        <w:rPr>
          <w:rFonts w:ascii="Times New Roman" w:hAnsi="Times New Roman"/>
          <w:sz w:val="28"/>
          <w:szCs w:val="28"/>
        </w:rPr>
        <w:t xml:space="preserve"> </w:t>
      </w:r>
      <w:proofErr w:type="spellStart"/>
      <w:r>
        <w:rPr>
          <w:rFonts w:ascii="Times New Roman" w:hAnsi="Times New Roman"/>
          <w:sz w:val="28"/>
          <w:szCs w:val="28"/>
        </w:rPr>
        <w:t>қалпына</w:t>
      </w:r>
      <w:proofErr w:type="spellEnd"/>
      <w:r>
        <w:rPr>
          <w:rFonts w:ascii="Times New Roman" w:hAnsi="Times New Roman"/>
          <w:sz w:val="28"/>
          <w:szCs w:val="28"/>
        </w:rPr>
        <w:t xml:space="preserve"> </w:t>
      </w:r>
      <w:proofErr w:type="spellStart"/>
      <w:r>
        <w:rPr>
          <w:rFonts w:ascii="Times New Roman" w:hAnsi="Times New Roman"/>
          <w:sz w:val="28"/>
          <w:szCs w:val="28"/>
        </w:rPr>
        <w:t>келтіреді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өз</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қаражаты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есебінен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туындаған</w:t>
      </w:r>
      <w:proofErr w:type="spellEnd"/>
      <w:r w:rsidRPr="00927B5F">
        <w:rPr>
          <w:rFonts w:ascii="Times New Roman" w:hAnsi="Times New Roman"/>
          <w:sz w:val="28"/>
          <w:szCs w:val="28"/>
        </w:rPr>
        <w:t>.</w:t>
      </w:r>
    </w:p>
    <w:p w14:paraId="162BC1C0" w14:textId="77777777" w:rsidR="00927B5F" w:rsidRPr="00927B5F" w:rsidRDefault="00927B5F" w:rsidP="00927B5F">
      <w:pPr>
        <w:pStyle w:val="ad"/>
        <w:tabs>
          <w:tab w:val="left" w:pos="426"/>
        </w:tabs>
        <w:jc w:val="both"/>
        <w:rPr>
          <w:rFonts w:ascii="Times New Roman" w:hAnsi="Times New Roman"/>
          <w:sz w:val="28"/>
          <w:szCs w:val="28"/>
        </w:rPr>
      </w:pPr>
      <w:r w:rsidRPr="00927B5F">
        <w:rPr>
          <w:rFonts w:ascii="Times New Roman" w:hAnsi="Times New Roman"/>
          <w:sz w:val="28"/>
          <w:szCs w:val="28"/>
        </w:rPr>
        <w:t xml:space="preserve">31. </w:t>
      </w:r>
      <w:proofErr w:type="spellStart"/>
      <w:r w:rsidRPr="00927B5F">
        <w:rPr>
          <w:rFonts w:ascii="Times New Roman" w:hAnsi="Times New Roman"/>
          <w:sz w:val="28"/>
          <w:szCs w:val="28"/>
        </w:rPr>
        <w:t>Орындалған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жұмысқа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кепілдік</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мерзімі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шарттың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қолданылу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мерзімі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аяқталғанға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дейін</w:t>
      </w:r>
      <w:proofErr w:type="spellEnd"/>
      <w:r w:rsidRPr="00927B5F">
        <w:rPr>
          <w:rFonts w:ascii="Times New Roman" w:hAnsi="Times New Roman"/>
          <w:sz w:val="28"/>
          <w:szCs w:val="28"/>
        </w:rPr>
        <w:t>.</w:t>
      </w:r>
    </w:p>
    <w:p w14:paraId="27B49BC6" w14:textId="77777777" w:rsidR="00927B5F" w:rsidRPr="00927B5F" w:rsidRDefault="00927B5F" w:rsidP="00927B5F">
      <w:pPr>
        <w:pStyle w:val="ad"/>
        <w:tabs>
          <w:tab w:val="left" w:pos="426"/>
        </w:tabs>
        <w:jc w:val="both"/>
        <w:rPr>
          <w:rFonts w:ascii="Times New Roman" w:hAnsi="Times New Roman"/>
          <w:sz w:val="28"/>
          <w:szCs w:val="28"/>
        </w:rPr>
      </w:pPr>
      <w:r w:rsidRPr="00927B5F">
        <w:rPr>
          <w:rFonts w:ascii="Times New Roman" w:hAnsi="Times New Roman"/>
          <w:sz w:val="28"/>
          <w:szCs w:val="28"/>
        </w:rPr>
        <w:t xml:space="preserve">32. </w:t>
      </w:r>
      <w:proofErr w:type="spellStart"/>
      <w:r w:rsidRPr="00927B5F">
        <w:rPr>
          <w:rFonts w:ascii="Times New Roman" w:hAnsi="Times New Roman"/>
          <w:sz w:val="28"/>
          <w:szCs w:val="28"/>
        </w:rPr>
        <w:t>Тапсырыс</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берушіге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ағымдағы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жөндеу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және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жабдыққа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техникалық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қызмет</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көрсету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кестелерін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қызметкерлердің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тізімін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беріңіз</w:t>
      </w:r>
      <w:proofErr w:type="spellEnd"/>
      <w:r w:rsidRPr="00927B5F">
        <w:rPr>
          <w:rFonts w:ascii="Times New Roman" w:hAnsi="Times New Roman"/>
          <w:sz w:val="28"/>
          <w:szCs w:val="28"/>
        </w:rPr>
        <w:t>.</w:t>
      </w:r>
    </w:p>
    <w:p w14:paraId="56C8B72C" w14:textId="77777777" w:rsidR="00927B5F" w:rsidRPr="00927B5F" w:rsidRDefault="00927B5F" w:rsidP="00927B5F">
      <w:pPr>
        <w:pStyle w:val="ad"/>
        <w:tabs>
          <w:tab w:val="left" w:pos="426"/>
        </w:tabs>
        <w:jc w:val="both"/>
        <w:rPr>
          <w:rFonts w:ascii="Times New Roman" w:hAnsi="Times New Roman"/>
          <w:sz w:val="28"/>
          <w:szCs w:val="28"/>
        </w:rPr>
      </w:pPr>
      <w:r w:rsidRPr="00927B5F">
        <w:rPr>
          <w:rFonts w:ascii="Times New Roman" w:hAnsi="Times New Roman"/>
          <w:sz w:val="28"/>
          <w:szCs w:val="28"/>
        </w:rPr>
        <w:t xml:space="preserve">33. </w:t>
      </w:r>
      <w:proofErr w:type="spellStart"/>
      <w:r w:rsidRPr="00927B5F">
        <w:rPr>
          <w:rFonts w:ascii="Times New Roman" w:hAnsi="Times New Roman"/>
          <w:sz w:val="28"/>
          <w:szCs w:val="28"/>
        </w:rPr>
        <w:t>Шарт</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жасасу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сатысында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Өнім</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беруші</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Тапсырыс</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берушіге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тартылған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мамандардың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бекітілген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тізімін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жұмысты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орындау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үшін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учаске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бригадирінің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байланыс</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телефонын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беруге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міндетті</w:t>
      </w:r>
      <w:proofErr w:type="spellEnd"/>
      <w:r w:rsidRPr="00927B5F">
        <w:rPr>
          <w:rFonts w:ascii="Times New Roman" w:hAnsi="Times New Roman"/>
          <w:sz w:val="28"/>
          <w:szCs w:val="28"/>
        </w:rPr>
        <w:t>.</w:t>
      </w:r>
    </w:p>
    <w:p w14:paraId="6D27EE52" w14:textId="77777777" w:rsidR="00F32EEA" w:rsidRPr="00416FD6" w:rsidRDefault="00927B5F" w:rsidP="00927B5F">
      <w:pPr>
        <w:pStyle w:val="ad"/>
        <w:tabs>
          <w:tab w:val="left" w:pos="426"/>
        </w:tabs>
        <w:jc w:val="both"/>
        <w:rPr>
          <w:rFonts w:ascii="Times New Roman" w:hAnsi="Times New Roman"/>
          <w:sz w:val="28"/>
          <w:szCs w:val="28"/>
        </w:rPr>
      </w:pPr>
      <w:r w:rsidRPr="00927B5F">
        <w:rPr>
          <w:rFonts w:ascii="Times New Roman" w:hAnsi="Times New Roman"/>
          <w:sz w:val="28"/>
          <w:szCs w:val="28"/>
        </w:rPr>
        <w:t xml:space="preserve">34. </w:t>
      </w:r>
      <w:proofErr w:type="spellStart"/>
      <w:r w:rsidRPr="00927B5F">
        <w:rPr>
          <w:rFonts w:ascii="Times New Roman" w:hAnsi="Times New Roman"/>
          <w:sz w:val="28"/>
          <w:szCs w:val="28"/>
        </w:rPr>
        <w:t>Мердігер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әр</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айдың</w:t>
      </w:r>
      <w:proofErr w:type="spellEnd"/>
      <w:r w:rsidRPr="00927B5F">
        <w:rPr>
          <w:rFonts w:ascii="Times New Roman" w:hAnsi="Times New Roman"/>
          <w:sz w:val="28"/>
          <w:szCs w:val="28"/>
        </w:rPr>
        <w:t xml:space="preserve"> 25-күніне </w:t>
      </w:r>
      <w:proofErr w:type="spellStart"/>
      <w:r w:rsidRPr="00927B5F">
        <w:rPr>
          <w:rFonts w:ascii="Times New Roman" w:hAnsi="Times New Roman"/>
          <w:sz w:val="28"/>
          <w:szCs w:val="28"/>
        </w:rPr>
        <w:t>техникалық</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қызмет</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көрсету</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кестесін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және</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алдағы</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айға</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қызметкерлердің</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тізімін</w:t>
      </w:r>
      <w:proofErr w:type="spellEnd"/>
      <w:r w:rsidRPr="00927B5F">
        <w:rPr>
          <w:rFonts w:ascii="Times New Roman" w:hAnsi="Times New Roman"/>
          <w:sz w:val="28"/>
          <w:szCs w:val="28"/>
        </w:rPr>
        <w:t xml:space="preserve"> </w:t>
      </w:r>
      <w:proofErr w:type="spellStart"/>
      <w:r w:rsidRPr="00927B5F">
        <w:rPr>
          <w:rFonts w:ascii="Times New Roman" w:hAnsi="Times New Roman"/>
          <w:sz w:val="28"/>
          <w:szCs w:val="28"/>
        </w:rPr>
        <w:t>ұсынады</w:t>
      </w:r>
      <w:proofErr w:type="spellEnd"/>
      <w:r w:rsidRPr="00927B5F">
        <w:rPr>
          <w:rFonts w:ascii="Times New Roman" w:hAnsi="Times New Roman"/>
          <w:sz w:val="28"/>
          <w:szCs w:val="28"/>
        </w:rPr>
        <w:t>.</w:t>
      </w:r>
    </w:p>
    <w:p w14:paraId="2FEEA9BD" w14:textId="77777777" w:rsidR="00927B5F" w:rsidRDefault="00927B5F" w:rsidP="00927B5F">
      <w:pPr>
        <w:pStyle w:val="a5"/>
        <w:spacing w:after="0"/>
        <w:ind w:firstLine="708"/>
        <w:jc w:val="center"/>
        <w:rPr>
          <w:b/>
          <w:sz w:val="28"/>
          <w:szCs w:val="28"/>
        </w:rPr>
      </w:pPr>
    </w:p>
    <w:p w14:paraId="71F28B81" w14:textId="77777777" w:rsidR="00927B5F" w:rsidRDefault="00927B5F" w:rsidP="00927B5F">
      <w:pPr>
        <w:pStyle w:val="a5"/>
        <w:spacing w:after="0"/>
        <w:ind w:firstLine="708"/>
        <w:jc w:val="center"/>
        <w:rPr>
          <w:b/>
          <w:sz w:val="28"/>
          <w:szCs w:val="28"/>
        </w:rPr>
      </w:pPr>
    </w:p>
    <w:p w14:paraId="00DEB786" w14:textId="77777777" w:rsidR="00927B5F" w:rsidRDefault="00927B5F" w:rsidP="00927B5F">
      <w:pPr>
        <w:pStyle w:val="a5"/>
        <w:spacing w:after="0"/>
        <w:ind w:firstLine="708"/>
        <w:jc w:val="center"/>
        <w:rPr>
          <w:b/>
          <w:sz w:val="28"/>
          <w:szCs w:val="28"/>
        </w:rPr>
      </w:pPr>
    </w:p>
    <w:p w14:paraId="7B333344" w14:textId="77777777" w:rsidR="00927B5F" w:rsidRPr="00927B5F" w:rsidRDefault="00927B5F" w:rsidP="00927B5F">
      <w:pPr>
        <w:pStyle w:val="a5"/>
        <w:spacing w:after="0"/>
        <w:ind w:firstLine="708"/>
        <w:jc w:val="center"/>
        <w:rPr>
          <w:b/>
          <w:sz w:val="28"/>
          <w:szCs w:val="28"/>
        </w:rPr>
      </w:pPr>
      <w:r w:rsidRPr="00927B5F">
        <w:rPr>
          <w:b/>
          <w:sz w:val="28"/>
          <w:szCs w:val="28"/>
        </w:rPr>
        <w:lastRenderedPageBreak/>
        <w:t xml:space="preserve">1.10. </w:t>
      </w:r>
      <w:proofErr w:type="spellStart"/>
      <w:r w:rsidRPr="00927B5F">
        <w:rPr>
          <w:b/>
          <w:sz w:val="28"/>
          <w:szCs w:val="28"/>
        </w:rPr>
        <w:t>Жылу</w:t>
      </w:r>
      <w:proofErr w:type="spellEnd"/>
      <w:r w:rsidRPr="00927B5F">
        <w:rPr>
          <w:b/>
          <w:sz w:val="28"/>
          <w:szCs w:val="28"/>
        </w:rPr>
        <w:t xml:space="preserve"> </w:t>
      </w:r>
      <w:proofErr w:type="spellStart"/>
      <w:r w:rsidRPr="00927B5F">
        <w:rPr>
          <w:b/>
          <w:sz w:val="28"/>
          <w:szCs w:val="28"/>
        </w:rPr>
        <w:t>қондырғыларын</w:t>
      </w:r>
      <w:proofErr w:type="spellEnd"/>
      <w:r w:rsidRPr="00927B5F">
        <w:rPr>
          <w:b/>
          <w:sz w:val="28"/>
          <w:szCs w:val="28"/>
        </w:rPr>
        <w:t xml:space="preserve"> </w:t>
      </w:r>
      <w:proofErr w:type="spellStart"/>
      <w:r w:rsidRPr="00927B5F">
        <w:rPr>
          <w:b/>
          <w:sz w:val="28"/>
          <w:szCs w:val="28"/>
        </w:rPr>
        <w:t>сараптау</w:t>
      </w:r>
      <w:proofErr w:type="spellEnd"/>
      <w:r w:rsidRPr="00927B5F">
        <w:rPr>
          <w:b/>
          <w:sz w:val="28"/>
          <w:szCs w:val="28"/>
        </w:rPr>
        <w:t xml:space="preserve"> </w:t>
      </w:r>
      <w:proofErr w:type="spellStart"/>
      <w:r w:rsidRPr="00927B5F">
        <w:rPr>
          <w:b/>
          <w:sz w:val="28"/>
          <w:szCs w:val="28"/>
        </w:rPr>
        <w:t>бойынша</w:t>
      </w:r>
      <w:proofErr w:type="spellEnd"/>
      <w:r w:rsidRPr="00927B5F">
        <w:rPr>
          <w:b/>
          <w:sz w:val="28"/>
          <w:szCs w:val="28"/>
        </w:rPr>
        <w:t xml:space="preserve"> </w:t>
      </w:r>
      <w:proofErr w:type="spellStart"/>
      <w:r w:rsidRPr="00927B5F">
        <w:rPr>
          <w:b/>
          <w:sz w:val="28"/>
          <w:szCs w:val="28"/>
        </w:rPr>
        <w:t>қызметтер</w:t>
      </w:r>
      <w:proofErr w:type="spellEnd"/>
    </w:p>
    <w:p w14:paraId="7642C29E" w14:textId="77777777" w:rsidR="00927B5F" w:rsidRDefault="00927B5F" w:rsidP="00927B5F">
      <w:pPr>
        <w:pStyle w:val="a5"/>
        <w:spacing w:after="0"/>
        <w:ind w:firstLine="708"/>
        <w:jc w:val="center"/>
        <w:rPr>
          <w:b/>
          <w:sz w:val="28"/>
          <w:szCs w:val="28"/>
        </w:rPr>
      </w:pPr>
      <w:proofErr w:type="spellStart"/>
      <w:r w:rsidRPr="00927B5F">
        <w:rPr>
          <w:b/>
          <w:sz w:val="28"/>
          <w:szCs w:val="28"/>
        </w:rPr>
        <w:t>Сараптама</w:t>
      </w:r>
      <w:proofErr w:type="spellEnd"/>
      <w:r w:rsidRPr="00927B5F">
        <w:rPr>
          <w:b/>
          <w:sz w:val="28"/>
          <w:szCs w:val="28"/>
        </w:rPr>
        <w:t xml:space="preserve"> </w:t>
      </w:r>
      <w:proofErr w:type="spellStart"/>
      <w:r w:rsidRPr="00927B5F">
        <w:rPr>
          <w:b/>
          <w:sz w:val="28"/>
          <w:szCs w:val="28"/>
        </w:rPr>
        <w:t>жүргізуге</w:t>
      </w:r>
      <w:proofErr w:type="spellEnd"/>
      <w:r w:rsidRPr="00927B5F">
        <w:rPr>
          <w:b/>
          <w:sz w:val="28"/>
          <w:szCs w:val="28"/>
        </w:rPr>
        <w:t xml:space="preserve"> </w:t>
      </w:r>
      <w:proofErr w:type="spellStart"/>
      <w:r w:rsidRPr="00927B5F">
        <w:rPr>
          <w:b/>
          <w:sz w:val="28"/>
          <w:szCs w:val="28"/>
        </w:rPr>
        <w:t>арналған</w:t>
      </w:r>
      <w:proofErr w:type="spellEnd"/>
      <w:r w:rsidRPr="00927B5F">
        <w:rPr>
          <w:b/>
          <w:sz w:val="28"/>
          <w:szCs w:val="28"/>
        </w:rPr>
        <w:t xml:space="preserve"> </w:t>
      </w:r>
      <w:proofErr w:type="spellStart"/>
      <w:r w:rsidRPr="00927B5F">
        <w:rPr>
          <w:b/>
          <w:sz w:val="28"/>
          <w:szCs w:val="28"/>
        </w:rPr>
        <w:t>жабдықтың</w:t>
      </w:r>
      <w:proofErr w:type="spellEnd"/>
      <w:r w:rsidRPr="00927B5F">
        <w:rPr>
          <w:b/>
          <w:sz w:val="28"/>
          <w:szCs w:val="28"/>
        </w:rPr>
        <w:t xml:space="preserve"> </w:t>
      </w:r>
      <w:proofErr w:type="spellStart"/>
      <w:r w:rsidRPr="00927B5F">
        <w:rPr>
          <w:b/>
          <w:sz w:val="28"/>
          <w:szCs w:val="28"/>
        </w:rPr>
        <w:t>техникалық</w:t>
      </w:r>
      <w:proofErr w:type="spellEnd"/>
      <w:r w:rsidRPr="00927B5F">
        <w:rPr>
          <w:b/>
          <w:sz w:val="28"/>
          <w:szCs w:val="28"/>
        </w:rPr>
        <w:t xml:space="preserve"> </w:t>
      </w:r>
      <w:proofErr w:type="spellStart"/>
      <w:r w:rsidRPr="00927B5F">
        <w:rPr>
          <w:b/>
          <w:sz w:val="28"/>
          <w:szCs w:val="28"/>
        </w:rPr>
        <w:t>сипаттамасы</w:t>
      </w:r>
      <w:proofErr w:type="spellEnd"/>
      <w:r w:rsidRPr="00927B5F">
        <w:rPr>
          <w:b/>
          <w:sz w:val="28"/>
          <w:szCs w:val="28"/>
        </w:rPr>
        <w:t xml:space="preserve">, 1-ден 8-ге </w:t>
      </w:r>
      <w:proofErr w:type="spellStart"/>
      <w:r w:rsidRPr="00927B5F">
        <w:rPr>
          <w:b/>
          <w:sz w:val="28"/>
          <w:szCs w:val="28"/>
        </w:rPr>
        <w:t>дейінгі</w:t>
      </w:r>
      <w:proofErr w:type="spellEnd"/>
      <w:r w:rsidRPr="00927B5F">
        <w:rPr>
          <w:b/>
          <w:sz w:val="28"/>
          <w:szCs w:val="28"/>
        </w:rPr>
        <w:t xml:space="preserve"> </w:t>
      </w:r>
      <w:proofErr w:type="spellStart"/>
      <w:r w:rsidRPr="00927B5F">
        <w:rPr>
          <w:b/>
          <w:sz w:val="28"/>
          <w:szCs w:val="28"/>
        </w:rPr>
        <w:t>басқару</w:t>
      </w:r>
      <w:proofErr w:type="spellEnd"/>
      <w:r w:rsidRPr="00927B5F">
        <w:rPr>
          <w:b/>
          <w:sz w:val="28"/>
          <w:szCs w:val="28"/>
        </w:rPr>
        <w:t xml:space="preserve"> </w:t>
      </w:r>
      <w:proofErr w:type="spellStart"/>
      <w:r w:rsidRPr="00927B5F">
        <w:rPr>
          <w:b/>
          <w:sz w:val="28"/>
          <w:szCs w:val="28"/>
        </w:rPr>
        <w:t>блоктары</w:t>
      </w:r>
      <w:proofErr w:type="spellEnd"/>
      <w:r w:rsidRPr="00927B5F">
        <w:rPr>
          <w:b/>
          <w:sz w:val="28"/>
          <w:szCs w:val="28"/>
        </w:rPr>
        <w:t>.</w:t>
      </w:r>
    </w:p>
    <w:p w14:paraId="7A3129FF" w14:textId="77777777" w:rsidR="007B160F" w:rsidRDefault="007B160F" w:rsidP="007B160F">
      <w:pPr>
        <w:pStyle w:val="a5"/>
        <w:spacing w:after="0"/>
        <w:jc w:val="both"/>
        <w:rPr>
          <w:sz w:val="28"/>
          <w:szCs w:val="28"/>
        </w:rPr>
      </w:pPr>
      <w:r>
        <w:rPr>
          <w:sz w:val="28"/>
          <w:szCs w:val="28"/>
        </w:rPr>
        <w:t>№</w:t>
      </w:r>
      <w:r w:rsidR="00927B5F" w:rsidRPr="00927B5F">
        <w:rPr>
          <w:sz w:val="28"/>
          <w:szCs w:val="28"/>
        </w:rPr>
        <w:t xml:space="preserve"> 1 </w:t>
      </w:r>
      <w:proofErr w:type="spellStart"/>
      <w:r w:rsidR="00927B5F" w:rsidRPr="00927B5F">
        <w:rPr>
          <w:sz w:val="28"/>
          <w:szCs w:val="28"/>
        </w:rPr>
        <w:t>басқару</w:t>
      </w:r>
      <w:proofErr w:type="spellEnd"/>
      <w:r w:rsidR="00927B5F" w:rsidRPr="00927B5F">
        <w:rPr>
          <w:sz w:val="28"/>
          <w:szCs w:val="28"/>
        </w:rPr>
        <w:t xml:space="preserve"> </w:t>
      </w:r>
      <w:proofErr w:type="spellStart"/>
      <w:r w:rsidR="00927B5F" w:rsidRPr="00927B5F">
        <w:rPr>
          <w:sz w:val="28"/>
          <w:szCs w:val="28"/>
        </w:rPr>
        <w:t>түйіндері</w:t>
      </w:r>
      <w:proofErr w:type="spellEnd"/>
      <w:r w:rsidR="00927B5F" w:rsidRPr="00927B5F">
        <w:rPr>
          <w:sz w:val="28"/>
          <w:szCs w:val="28"/>
        </w:rPr>
        <w:t xml:space="preserve"> - </w:t>
      </w:r>
      <w:proofErr w:type="spellStart"/>
      <w:r w:rsidR="00927B5F" w:rsidRPr="00927B5F">
        <w:rPr>
          <w:sz w:val="28"/>
          <w:szCs w:val="28"/>
        </w:rPr>
        <w:t>әртүрлі</w:t>
      </w:r>
      <w:proofErr w:type="spellEnd"/>
      <w:r w:rsidR="00927B5F" w:rsidRPr="00927B5F">
        <w:rPr>
          <w:sz w:val="28"/>
          <w:szCs w:val="28"/>
        </w:rPr>
        <w:t xml:space="preserve"> </w:t>
      </w:r>
      <w:proofErr w:type="spellStart"/>
      <w:r w:rsidR="00927B5F" w:rsidRPr="00927B5F">
        <w:rPr>
          <w:sz w:val="28"/>
          <w:szCs w:val="28"/>
        </w:rPr>
        <w:t>секциядағы</w:t>
      </w:r>
      <w:proofErr w:type="spellEnd"/>
      <w:r w:rsidR="00927B5F" w:rsidRPr="00927B5F">
        <w:rPr>
          <w:sz w:val="28"/>
          <w:szCs w:val="28"/>
        </w:rPr>
        <w:t xml:space="preserve">, </w:t>
      </w:r>
      <w:proofErr w:type="spellStart"/>
      <w:r w:rsidR="00927B5F" w:rsidRPr="00927B5F">
        <w:rPr>
          <w:sz w:val="28"/>
          <w:szCs w:val="28"/>
        </w:rPr>
        <w:t>құрамдағы</w:t>
      </w:r>
      <w:proofErr w:type="spellEnd"/>
      <w:r w:rsidR="00927B5F" w:rsidRPr="00927B5F">
        <w:rPr>
          <w:sz w:val="28"/>
          <w:szCs w:val="28"/>
        </w:rPr>
        <w:t xml:space="preserve"> </w:t>
      </w:r>
      <w:proofErr w:type="spellStart"/>
      <w:r w:rsidR="00927B5F" w:rsidRPr="00927B5F">
        <w:rPr>
          <w:sz w:val="28"/>
          <w:szCs w:val="28"/>
        </w:rPr>
        <w:t>және</w:t>
      </w:r>
      <w:proofErr w:type="spellEnd"/>
      <w:r w:rsidR="00927B5F" w:rsidRPr="00927B5F">
        <w:rPr>
          <w:sz w:val="28"/>
          <w:szCs w:val="28"/>
        </w:rPr>
        <w:t xml:space="preserve"> </w:t>
      </w:r>
      <w:proofErr w:type="spellStart"/>
      <w:r w:rsidR="00927B5F" w:rsidRPr="00927B5F">
        <w:rPr>
          <w:sz w:val="28"/>
          <w:szCs w:val="28"/>
        </w:rPr>
        <w:t>тағайындаудағы</w:t>
      </w:r>
      <w:proofErr w:type="spellEnd"/>
      <w:r w:rsidR="00927B5F" w:rsidRPr="00927B5F">
        <w:rPr>
          <w:sz w:val="28"/>
          <w:szCs w:val="28"/>
        </w:rPr>
        <w:t xml:space="preserve"> 5 </w:t>
      </w:r>
      <w:proofErr w:type="spellStart"/>
      <w:r w:rsidR="00927B5F" w:rsidRPr="00927B5F">
        <w:rPr>
          <w:sz w:val="28"/>
          <w:szCs w:val="28"/>
        </w:rPr>
        <w:t>құбыржолы</w:t>
      </w:r>
      <w:proofErr w:type="spellEnd"/>
      <w:r w:rsidR="00927B5F" w:rsidRPr="00927B5F">
        <w:rPr>
          <w:sz w:val="28"/>
          <w:szCs w:val="28"/>
        </w:rPr>
        <w:t xml:space="preserve">; </w:t>
      </w:r>
      <w:proofErr w:type="spellStart"/>
      <w:r w:rsidR="00927B5F" w:rsidRPr="00927B5F">
        <w:rPr>
          <w:sz w:val="28"/>
          <w:szCs w:val="28"/>
        </w:rPr>
        <w:t>әртүрлі</w:t>
      </w:r>
      <w:proofErr w:type="spellEnd"/>
      <w:r w:rsidR="00927B5F" w:rsidRPr="00927B5F">
        <w:rPr>
          <w:sz w:val="28"/>
          <w:szCs w:val="28"/>
        </w:rPr>
        <w:t xml:space="preserve"> </w:t>
      </w:r>
      <w:proofErr w:type="spellStart"/>
      <w:r w:rsidR="00927B5F" w:rsidRPr="00927B5F">
        <w:rPr>
          <w:sz w:val="28"/>
          <w:szCs w:val="28"/>
        </w:rPr>
        <w:t>мақсаттағы</w:t>
      </w:r>
      <w:proofErr w:type="spellEnd"/>
      <w:r w:rsidR="00927B5F" w:rsidRPr="00927B5F">
        <w:rPr>
          <w:sz w:val="28"/>
          <w:szCs w:val="28"/>
        </w:rPr>
        <w:t xml:space="preserve"> </w:t>
      </w:r>
      <w:proofErr w:type="spellStart"/>
      <w:r w:rsidR="00927B5F" w:rsidRPr="00927B5F">
        <w:rPr>
          <w:sz w:val="28"/>
          <w:szCs w:val="28"/>
        </w:rPr>
        <w:t>коллекторлар</w:t>
      </w:r>
      <w:proofErr w:type="spellEnd"/>
      <w:r w:rsidR="00927B5F" w:rsidRPr="00927B5F">
        <w:rPr>
          <w:sz w:val="28"/>
          <w:szCs w:val="28"/>
        </w:rPr>
        <w:t xml:space="preserve">, </w:t>
      </w:r>
      <w:proofErr w:type="spellStart"/>
      <w:r w:rsidR="00927B5F" w:rsidRPr="00927B5F">
        <w:rPr>
          <w:sz w:val="28"/>
          <w:szCs w:val="28"/>
        </w:rPr>
        <w:t>жылумен</w:t>
      </w:r>
      <w:proofErr w:type="spellEnd"/>
      <w:r w:rsidR="00927B5F" w:rsidRPr="00927B5F">
        <w:rPr>
          <w:sz w:val="28"/>
          <w:szCs w:val="28"/>
        </w:rPr>
        <w:t xml:space="preserve"> </w:t>
      </w:r>
      <w:proofErr w:type="spellStart"/>
      <w:r w:rsidR="00927B5F" w:rsidRPr="00927B5F">
        <w:rPr>
          <w:sz w:val="28"/>
          <w:szCs w:val="28"/>
        </w:rPr>
        <w:t>және</w:t>
      </w:r>
      <w:proofErr w:type="spellEnd"/>
      <w:r w:rsidR="00927B5F" w:rsidRPr="00927B5F">
        <w:rPr>
          <w:sz w:val="28"/>
          <w:szCs w:val="28"/>
        </w:rPr>
        <w:t xml:space="preserve"> </w:t>
      </w:r>
      <w:proofErr w:type="spellStart"/>
      <w:r w:rsidR="00927B5F" w:rsidRPr="00927B5F">
        <w:rPr>
          <w:sz w:val="28"/>
          <w:szCs w:val="28"/>
        </w:rPr>
        <w:t>суықпен</w:t>
      </w:r>
      <w:proofErr w:type="spellEnd"/>
      <w:r w:rsidR="00927B5F" w:rsidRPr="00927B5F">
        <w:rPr>
          <w:sz w:val="28"/>
          <w:szCs w:val="28"/>
        </w:rPr>
        <w:t xml:space="preserve"> </w:t>
      </w:r>
      <w:proofErr w:type="spellStart"/>
      <w:r w:rsidR="00927B5F" w:rsidRPr="00927B5F">
        <w:rPr>
          <w:sz w:val="28"/>
          <w:szCs w:val="28"/>
        </w:rPr>
        <w:t>қамтамасыз</w:t>
      </w:r>
      <w:proofErr w:type="spellEnd"/>
      <w:r w:rsidR="00927B5F" w:rsidRPr="00927B5F">
        <w:rPr>
          <w:sz w:val="28"/>
          <w:szCs w:val="28"/>
        </w:rPr>
        <w:t xml:space="preserve"> </w:t>
      </w:r>
      <w:proofErr w:type="spellStart"/>
      <w:r w:rsidR="00927B5F" w:rsidRPr="00927B5F">
        <w:rPr>
          <w:sz w:val="28"/>
          <w:szCs w:val="28"/>
        </w:rPr>
        <w:t>етуге</w:t>
      </w:r>
      <w:proofErr w:type="spellEnd"/>
      <w:r w:rsidR="00927B5F" w:rsidRPr="00927B5F">
        <w:rPr>
          <w:sz w:val="28"/>
          <w:szCs w:val="28"/>
        </w:rPr>
        <w:t xml:space="preserve"> </w:t>
      </w:r>
      <w:proofErr w:type="spellStart"/>
      <w:r w:rsidR="00927B5F" w:rsidRPr="00927B5F">
        <w:rPr>
          <w:sz w:val="28"/>
          <w:szCs w:val="28"/>
        </w:rPr>
        <w:t>арналған</w:t>
      </w:r>
      <w:proofErr w:type="spellEnd"/>
      <w:r w:rsidR="00927B5F" w:rsidRPr="00927B5F">
        <w:rPr>
          <w:sz w:val="28"/>
          <w:szCs w:val="28"/>
        </w:rPr>
        <w:t xml:space="preserve"> </w:t>
      </w:r>
      <w:proofErr w:type="spellStart"/>
      <w:r w:rsidR="00927B5F" w:rsidRPr="00927B5F">
        <w:rPr>
          <w:sz w:val="28"/>
          <w:szCs w:val="28"/>
        </w:rPr>
        <w:t>пластиналы</w:t>
      </w:r>
      <w:proofErr w:type="spellEnd"/>
      <w:r w:rsidR="00927B5F" w:rsidRPr="00927B5F">
        <w:rPr>
          <w:sz w:val="28"/>
          <w:szCs w:val="28"/>
        </w:rPr>
        <w:t xml:space="preserve"> </w:t>
      </w:r>
      <w:proofErr w:type="spellStart"/>
      <w:r w:rsidR="00927B5F" w:rsidRPr="00927B5F">
        <w:rPr>
          <w:sz w:val="28"/>
          <w:szCs w:val="28"/>
        </w:rPr>
        <w:t>жылу</w:t>
      </w:r>
      <w:proofErr w:type="spellEnd"/>
      <w:r w:rsidR="00927B5F" w:rsidRPr="00927B5F">
        <w:rPr>
          <w:sz w:val="28"/>
          <w:szCs w:val="28"/>
        </w:rPr>
        <w:t xml:space="preserve"> </w:t>
      </w:r>
      <w:proofErr w:type="spellStart"/>
      <w:r w:rsidR="00927B5F" w:rsidRPr="00927B5F">
        <w:rPr>
          <w:sz w:val="28"/>
          <w:szCs w:val="28"/>
        </w:rPr>
        <w:t>алмастырғыштар</w:t>
      </w:r>
      <w:proofErr w:type="spellEnd"/>
      <w:r w:rsidR="00927B5F" w:rsidRPr="00927B5F">
        <w:rPr>
          <w:sz w:val="28"/>
          <w:szCs w:val="28"/>
        </w:rPr>
        <w:t xml:space="preserve">, </w:t>
      </w:r>
      <w:proofErr w:type="spellStart"/>
      <w:r w:rsidR="00927B5F" w:rsidRPr="00927B5F">
        <w:rPr>
          <w:sz w:val="28"/>
          <w:szCs w:val="28"/>
        </w:rPr>
        <w:t>циркуляциялық</w:t>
      </w:r>
      <w:proofErr w:type="spellEnd"/>
      <w:r w:rsidR="00927B5F" w:rsidRPr="00927B5F">
        <w:rPr>
          <w:sz w:val="28"/>
          <w:szCs w:val="28"/>
        </w:rPr>
        <w:t xml:space="preserve"> </w:t>
      </w:r>
      <w:proofErr w:type="spellStart"/>
      <w:r w:rsidR="00927B5F" w:rsidRPr="00927B5F">
        <w:rPr>
          <w:sz w:val="28"/>
          <w:szCs w:val="28"/>
        </w:rPr>
        <w:t>сорғылар</w:t>
      </w:r>
      <w:proofErr w:type="spellEnd"/>
      <w:r w:rsidR="00927B5F" w:rsidRPr="00927B5F">
        <w:rPr>
          <w:sz w:val="28"/>
          <w:szCs w:val="28"/>
        </w:rPr>
        <w:t xml:space="preserve">, </w:t>
      </w:r>
      <w:proofErr w:type="spellStart"/>
      <w:r w:rsidR="00927B5F" w:rsidRPr="00927B5F">
        <w:rPr>
          <w:sz w:val="28"/>
          <w:szCs w:val="28"/>
        </w:rPr>
        <w:t>жылу</w:t>
      </w:r>
      <w:proofErr w:type="spellEnd"/>
      <w:r w:rsidR="00927B5F" w:rsidRPr="00927B5F">
        <w:rPr>
          <w:sz w:val="28"/>
          <w:szCs w:val="28"/>
        </w:rPr>
        <w:t xml:space="preserve"> мен </w:t>
      </w:r>
      <w:proofErr w:type="spellStart"/>
      <w:r w:rsidR="00927B5F" w:rsidRPr="00927B5F">
        <w:rPr>
          <w:sz w:val="28"/>
          <w:szCs w:val="28"/>
        </w:rPr>
        <w:t>салқындатқышты</w:t>
      </w:r>
      <w:proofErr w:type="spellEnd"/>
      <w:r w:rsidR="00927B5F" w:rsidRPr="00927B5F">
        <w:rPr>
          <w:sz w:val="28"/>
          <w:szCs w:val="28"/>
        </w:rPr>
        <w:t xml:space="preserve"> </w:t>
      </w:r>
      <w:proofErr w:type="spellStart"/>
      <w:r w:rsidR="00927B5F" w:rsidRPr="00927B5F">
        <w:rPr>
          <w:sz w:val="28"/>
          <w:szCs w:val="28"/>
        </w:rPr>
        <w:t>толтыруға</w:t>
      </w:r>
      <w:proofErr w:type="spellEnd"/>
      <w:r w:rsidR="00927B5F" w:rsidRPr="00927B5F">
        <w:rPr>
          <w:sz w:val="28"/>
          <w:szCs w:val="28"/>
        </w:rPr>
        <w:t xml:space="preserve"> </w:t>
      </w:r>
      <w:proofErr w:type="spellStart"/>
      <w:r w:rsidR="00927B5F" w:rsidRPr="00927B5F">
        <w:rPr>
          <w:sz w:val="28"/>
          <w:szCs w:val="28"/>
        </w:rPr>
        <w:t>және</w:t>
      </w:r>
      <w:proofErr w:type="spellEnd"/>
      <w:r w:rsidR="00927B5F" w:rsidRPr="00927B5F">
        <w:rPr>
          <w:sz w:val="28"/>
          <w:szCs w:val="28"/>
        </w:rPr>
        <w:t xml:space="preserve"> </w:t>
      </w:r>
      <w:proofErr w:type="spellStart"/>
      <w:r w:rsidR="00927B5F" w:rsidRPr="00927B5F">
        <w:rPr>
          <w:sz w:val="28"/>
          <w:szCs w:val="28"/>
        </w:rPr>
        <w:t>толтыруға</w:t>
      </w:r>
      <w:proofErr w:type="spellEnd"/>
      <w:r w:rsidR="00927B5F" w:rsidRPr="00927B5F">
        <w:rPr>
          <w:sz w:val="28"/>
          <w:szCs w:val="28"/>
        </w:rPr>
        <w:t xml:space="preserve"> </w:t>
      </w:r>
      <w:proofErr w:type="spellStart"/>
      <w:r w:rsidR="00927B5F" w:rsidRPr="00927B5F">
        <w:rPr>
          <w:sz w:val="28"/>
          <w:szCs w:val="28"/>
        </w:rPr>
        <w:t>арналған</w:t>
      </w:r>
      <w:proofErr w:type="spellEnd"/>
      <w:r w:rsidR="00927B5F" w:rsidRPr="00927B5F">
        <w:rPr>
          <w:sz w:val="28"/>
          <w:szCs w:val="28"/>
        </w:rPr>
        <w:t xml:space="preserve"> </w:t>
      </w:r>
      <w:proofErr w:type="spellStart"/>
      <w:r w:rsidR="00927B5F" w:rsidRPr="00927B5F">
        <w:rPr>
          <w:sz w:val="28"/>
          <w:szCs w:val="28"/>
        </w:rPr>
        <w:t>сорғы</w:t>
      </w:r>
      <w:proofErr w:type="spellEnd"/>
      <w:r w:rsidR="00927B5F" w:rsidRPr="00927B5F">
        <w:rPr>
          <w:sz w:val="28"/>
          <w:szCs w:val="28"/>
        </w:rPr>
        <w:t xml:space="preserve"> </w:t>
      </w:r>
      <w:proofErr w:type="spellStart"/>
      <w:r w:rsidR="00927B5F" w:rsidRPr="00927B5F">
        <w:rPr>
          <w:sz w:val="28"/>
          <w:szCs w:val="28"/>
        </w:rPr>
        <w:t>станциялары</w:t>
      </w:r>
      <w:proofErr w:type="spellEnd"/>
      <w:r w:rsidR="00927B5F" w:rsidRPr="00927B5F">
        <w:rPr>
          <w:sz w:val="28"/>
          <w:szCs w:val="28"/>
        </w:rPr>
        <w:t xml:space="preserve">, </w:t>
      </w:r>
      <w:proofErr w:type="spellStart"/>
      <w:r w:rsidR="00927B5F" w:rsidRPr="00927B5F">
        <w:rPr>
          <w:sz w:val="28"/>
          <w:szCs w:val="28"/>
        </w:rPr>
        <w:t>өшіру</w:t>
      </w:r>
      <w:proofErr w:type="spellEnd"/>
      <w:r w:rsidR="00927B5F" w:rsidRPr="00927B5F">
        <w:rPr>
          <w:sz w:val="28"/>
          <w:szCs w:val="28"/>
        </w:rPr>
        <w:t xml:space="preserve"> </w:t>
      </w:r>
      <w:proofErr w:type="spellStart"/>
      <w:r w:rsidR="00927B5F" w:rsidRPr="00927B5F">
        <w:rPr>
          <w:sz w:val="28"/>
          <w:szCs w:val="28"/>
        </w:rPr>
        <w:t>және</w:t>
      </w:r>
      <w:proofErr w:type="spellEnd"/>
      <w:r w:rsidR="00927B5F" w:rsidRPr="00927B5F">
        <w:rPr>
          <w:sz w:val="28"/>
          <w:szCs w:val="28"/>
        </w:rPr>
        <w:t xml:space="preserve"> </w:t>
      </w:r>
      <w:proofErr w:type="spellStart"/>
      <w:r w:rsidR="00927B5F" w:rsidRPr="00927B5F">
        <w:rPr>
          <w:sz w:val="28"/>
          <w:szCs w:val="28"/>
        </w:rPr>
        <w:t>реттеу</w:t>
      </w:r>
      <w:proofErr w:type="spellEnd"/>
      <w:r w:rsidR="00927B5F" w:rsidRPr="00927B5F">
        <w:rPr>
          <w:sz w:val="28"/>
          <w:szCs w:val="28"/>
        </w:rPr>
        <w:t xml:space="preserve"> </w:t>
      </w:r>
      <w:proofErr w:type="spellStart"/>
      <w:r w:rsidR="00927B5F" w:rsidRPr="00927B5F">
        <w:rPr>
          <w:sz w:val="28"/>
          <w:szCs w:val="28"/>
        </w:rPr>
        <w:t>клапандары</w:t>
      </w:r>
      <w:proofErr w:type="spellEnd"/>
      <w:r w:rsidR="00927B5F" w:rsidRPr="00927B5F">
        <w:rPr>
          <w:sz w:val="28"/>
          <w:szCs w:val="28"/>
        </w:rPr>
        <w:t xml:space="preserve">, </w:t>
      </w:r>
      <w:proofErr w:type="spellStart"/>
      <w:r w:rsidR="00927B5F" w:rsidRPr="00927B5F">
        <w:rPr>
          <w:sz w:val="28"/>
          <w:szCs w:val="28"/>
        </w:rPr>
        <w:t>бақылау-өлшеу</w:t>
      </w:r>
      <w:proofErr w:type="spellEnd"/>
      <w:r w:rsidR="00927B5F" w:rsidRPr="00927B5F">
        <w:rPr>
          <w:sz w:val="28"/>
          <w:szCs w:val="28"/>
        </w:rPr>
        <w:t xml:space="preserve"> </w:t>
      </w:r>
      <w:proofErr w:type="spellStart"/>
      <w:r w:rsidR="00927B5F" w:rsidRPr="00927B5F">
        <w:rPr>
          <w:sz w:val="28"/>
          <w:szCs w:val="28"/>
        </w:rPr>
        <w:t>клапандары</w:t>
      </w:r>
      <w:proofErr w:type="spellEnd"/>
      <w:r w:rsidR="00927B5F" w:rsidRPr="00927B5F">
        <w:rPr>
          <w:sz w:val="28"/>
          <w:szCs w:val="28"/>
        </w:rPr>
        <w:t xml:space="preserve">, </w:t>
      </w:r>
      <w:proofErr w:type="spellStart"/>
      <w:r w:rsidR="00927B5F" w:rsidRPr="00927B5F">
        <w:rPr>
          <w:sz w:val="28"/>
          <w:szCs w:val="28"/>
        </w:rPr>
        <w:t>ауа</w:t>
      </w:r>
      <w:proofErr w:type="spellEnd"/>
      <w:r w:rsidR="00927B5F" w:rsidRPr="00927B5F">
        <w:rPr>
          <w:sz w:val="28"/>
          <w:szCs w:val="28"/>
        </w:rPr>
        <w:t xml:space="preserve"> </w:t>
      </w:r>
      <w:proofErr w:type="spellStart"/>
      <w:r w:rsidR="00927B5F" w:rsidRPr="00927B5F">
        <w:rPr>
          <w:sz w:val="28"/>
          <w:szCs w:val="28"/>
        </w:rPr>
        <w:t>райы</w:t>
      </w:r>
      <w:proofErr w:type="spellEnd"/>
      <w:r w:rsidR="00927B5F" w:rsidRPr="00927B5F">
        <w:rPr>
          <w:sz w:val="28"/>
          <w:szCs w:val="28"/>
        </w:rPr>
        <w:t xml:space="preserve"> </w:t>
      </w:r>
      <w:proofErr w:type="spellStart"/>
      <w:r w:rsidR="00927B5F" w:rsidRPr="00927B5F">
        <w:rPr>
          <w:sz w:val="28"/>
          <w:szCs w:val="28"/>
        </w:rPr>
        <w:t>компенсаторларының</w:t>
      </w:r>
      <w:proofErr w:type="spellEnd"/>
      <w:r w:rsidR="00927B5F" w:rsidRPr="00927B5F">
        <w:rPr>
          <w:sz w:val="28"/>
          <w:szCs w:val="28"/>
        </w:rPr>
        <w:t xml:space="preserve"> </w:t>
      </w:r>
      <w:proofErr w:type="spellStart"/>
      <w:r w:rsidR="00927B5F" w:rsidRPr="00927B5F">
        <w:rPr>
          <w:sz w:val="28"/>
          <w:szCs w:val="28"/>
        </w:rPr>
        <w:t>реттеу</w:t>
      </w:r>
      <w:proofErr w:type="spellEnd"/>
      <w:r w:rsidR="00927B5F" w:rsidRPr="00927B5F">
        <w:rPr>
          <w:sz w:val="28"/>
          <w:szCs w:val="28"/>
        </w:rPr>
        <w:t xml:space="preserve"> </w:t>
      </w:r>
      <w:proofErr w:type="spellStart"/>
      <w:r w:rsidR="00927B5F" w:rsidRPr="00927B5F">
        <w:rPr>
          <w:sz w:val="28"/>
          <w:szCs w:val="28"/>
        </w:rPr>
        <w:t>клапандары</w:t>
      </w:r>
      <w:proofErr w:type="spellEnd"/>
      <w:r w:rsidR="00927B5F" w:rsidRPr="00927B5F">
        <w:rPr>
          <w:sz w:val="28"/>
          <w:szCs w:val="28"/>
        </w:rPr>
        <w:t>.</w:t>
      </w:r>
    </w:p>
    <w:p w14:paraId="4B250C8E" w14:textId="77777777" w:rsidR="007B160F" w:rsidRDefault="007B160F" w:rsidP="007B160F">
      <w:pPr>
        <w:pStyle w:val="a5"/>
        <w:spacing w:after="0"/>
        <w:jc w:val="center"/>
        <w:rPr>
          <w:b/>
          <w:sz w:val="28"/>
          <w:szCs w:val="28"/>
        </w:rPr>
      </w:pPr>
      <w:proofErr w:type="spellStart"/>
      <w:r w:rsidRPr="007B160F">
        <w:rPr>
          <w:b/>
          <w:sz w:val="28"/>
          <w:szCs w:val="28"/>
        </w:rPr>
        <w:t>Көрсетілетін</w:t>
      </w:r>
      <w:proofErr w:type="spellEnd"/>
      <w:r w:rsidRPr="007B160F">
        <w:rPr>
          <w:b/>
          <w:sz w:val="28"/>
          <w:szCs w:val="28"/>
        </w:rPr>
        <w:t xml:space="preserve"> </w:t>
      </w:r>
      <w:proofErr w:type="spellStart"/>
      <w:r w:rsidRPr="007B160F">
        <w:rPr>
          <w:b/>
          <w:sz w:val="28"/>
          <w:szCs w:val="28"/>
        </w:rPr>
        <w:t>қызметтерге</w:t>
      </w:r>
      <w:proofErr w:type="spellEnd"/>
      <w:r w:rsidRPr="007B160F">
        <w:rPr>
          <w:b/>
          <w:sz w:val="28"/>
          <w:szCs w:val="28"/>
        </w:rPr>
        <w:t xml:space="preserve"> </w:t>
      </w:r>
      <w:proofErr w:type="spellStart"/>
      <w:r w:rsidRPr="007B160F">
        <w:rPr>
          <w:b/>
          <w:sz w:val="28"/>
          <w:szCs w:val="28"/>
        </w:rPr>
        <w:t>кіретін</w:t>
      </w:r>
      <w:proofErr w:type="spellEnd"/>
      <w:r w:rsidRPr="007B160F">
        <w:rPr>
          <w:b/>
          <w:sz w:val="28"/>
          <w:szCs w:val="28"/>
        </w:rPr>
        <w:t xml:space="preserve"> </w:t>
      </w:r>
      <w:proofErr w:type="spellStart"/>
      <w:r w:rsidRPr="007B160F">
        <w:rPr>
          <w:b/>
          <w:sz w:val="28"/>
          <w:szCs w:val="28"/>
        </w:rPr>
        <w:t>іс-шаралар</w:t>
      </w:r>
      <w:proofErr w:type="spellEnd"/>
      <w:r w:rsidRPr="007B160F">
        <w:rPr>
          <w:b/>
          <w:sz w:val="28"/>
          <w:szCs w:val="28"/>
        </w:rPr>
        <w:t xml:space="preserve"> </w:t>
      </w:r>
      <w:proofErr w:type="spellStart"/>
      <w:r w:rsidRPr="007B160F">
        <w:rPr>
          <w:b/>
          <w:sz w:val="28"/>
          <w:szCs w:val="28"/>
        </w:rPr>
        <w:t>тізімі</w:t>
      </w:r>
      <w:proofErr w:type="spellEnd"/>
      <w:r w:rsidRPr="007B160F">
        <w:rPr>
          <w:b/>
          <w:sz w:val="28"/>
          <w:szCs w:val="28"/>
        </w:rPr>
        <w:t>:</w:t>
      </w:r>
    </w:p>
    <w:p w14:paraId="675F733C" w14:textId="77777777" w:rsidR="007B160F" w:rsidRPr="007B160F" w:rsidRDefault="00F32EEA" w:rsidP="007B160F">
      <w:pPr>
        <w:pStyle w:val="a5"/>
        <w:spacing w:after="0"/>
        <w:jc w:val="both"/>
        <w:rPr>
          <w:sz w:val="28"/>
          <w:szCs w:val="28"/>
          <w:lang w:val="kk-KZ"/>
        </w:rPr>
      </w:pPr>
      <w:r w:rsidRPr="00416FD6">
        <w:rPr>
          <w:sz w:val="28"/>
          <w:szCs w:val="28"/>
        </w:rPr>
        <w:t xml:space="preserve">            </w:t>
      </w:r>
      <w:r w:rsidR="007B160F" w:rsidRPr="007B160F">
        <w:rPr>
          <w:sz w:val="28"/>
          <w:szCs w:val="28"/>
          <w:lang w:val="kk-KZ"/>
        </w:rPr>
        <w:t>1. 1-ден 8-ге дейінгі басқару блоктарындағы жылу қондырғылары жабдықтарының физикалық (техникалық) жағдайына техникалық сараптама жүргізу:</w:t>
      </w:r>
    </w:p>
    <w:p w14:paraId="53D4A1DB" w14:textId="77777777" w:rsidR="007B160F" w:rsidRPr="007B160F" w:rsidRDefault="007B160F" w:rsidP="007B160F">
      <w:pPr>
        <w:pStyle w:val="a5"/>
        <w:spacing w:after="0"/>
        <w:jc w:val="both"/>
        <w:rPr>
          <w:sz w:val="28"/>
          <w:szCs w:val="28"/>
          <w:lang w:val="kk-KZ"/>
        </w:rPr>
      </w:pPr>
      <w:r w:rsidRPr="007B160F">
        <w:rPr>
          <w:sz w:val="28"/>
          <w:szCs w:val="28"/>
          <w:lang w:val="kk-KZ"/>
        </w:rPr>
        <w:t>- жылу және суық берудің сыртқы және ішкі контурының құбырлары;</w:t>
      </w:r>
    </w:p>
    <w:p w14:paraId="1F523F54" w14:textId="77777777" w:rsidR="007B160F" w:rsidRPr="007B160F" w:rsidRDefault="007B160F" w:rsidP="007B160F">
      <w:pPr>
        <w:pStyle w:val="a5"/>
        <w:spacing w:after="0"/>
        <w:jc w:val="both"/>
        <w:rPr>
          <w:sz w:val="28"/>
          <w:szCs w:val="28"/>
          <w:lang w:val="kk-KZ"/>
        </w:rPr>
      </w:pPr>
      <w:r w:rsidRPr="007B160F">
        <w:rPr>
          <w:sz w:val="28"/>
          <w:szCs w:val="28"/>
          <w:lang w:val="kk-KZ"/>
        </w:rPr>
        <w:t>- баратын жердің барлық түрлерінің коллекторлары;</w:t>
      </w:r>
    </w:p>
    <w:p w14:paraId="31543B27" w14:textId="77777777" w:rsidR="007B160F" w:rsidRPr="007B160F" w:rsidRDefault="007B160F" w:rsidP="007B160F">
      <w:pPr>
        <w:pStyle w:val="a5"/>
        <w:spacing w:after="0"/>
        <w:jc w:val="both"/>
        <w:rPr>
          <w:sz w:val="28"/>
          <w:szCs w:val="28"/>
          <w:lang w:val="kk-KZ"/>
        </w:rPr>
      </w:pPr>
      <w:r w:rsidRPr="007B160F">
        <w:rPr>
          <w:sz w:val="28"/>
          <w:szCs w:val="28"/>
          <w:lang w:val="kk-KZ"/>
        </w:rPr>
        <w:t>- жылумен және суықпен қамтамасыз ету үшін пластиналы жылу алмастырғыштар;</w:t>
      </w:r>
    </w:p>
    <w:p w14:paraId="076E2582" w14:textId="77777777" w:rsidR="007B160F" w:rsidRPr="007B160F" w:rsidRDefault="007B160F" w:rsidP="007B160F">
      <w:pPr>
        <w:pStyle w:val="a5"/>
        <w:spacing w:after="0"/>
        <w:jc w:val="both"/>
        <w:rPr>
          <w:sz w:val="28"/>
          <w:szCs w:val="28"/>
          <w:lang w:val="kk-KZ"/>
        </w:rPr>
      </w:pPr>
      <w:r w:rsidRPr="007B160F">
        <w:rPr>
          <w:sz w:val="28"/>
          <w:szCs w:val="28"/>
          <w:lang w:val="kk-KZ"/>
        </w:rPr>
        <w:t>- жылумен және суықпен қамтамасыз ету үшін айналым сорғылары;</w:t>
      </w:r>
    </w:p>
    <w:p w14:paraId="27A193A4" w14:textId="77777777" w:rsidR="007B160F" w:rsidRPr="007B160F" w:rsidRDefault="007B160F" w:rsidP="007B160F">
      <w:pPr>
        <w:pStyle w:val="a5"/>
        <w:spacing w:after="0"/>
        <w:jc w:val="both"/>
        <w:rPr>
          <w:sz w:val="28"/>
          <w:szCs w:val="28"/>
          <w:lang w:val="kk-KZ"/>
        </w:rPr>
      </w:pPr>
      <w:r w:rsidRPr="007B160F">
        <w:rPr>
          <w:sz w:val="28"/>
          <w:szCs w:val="28"/>
          <w:lang w:val="kk-KZ"/>
        </w:rPr>
        <w:t>- жылумен салқындату агентін беру және толтыру үшін сорғы станциялары;</w:t>
      </w:r>
    </w:p>
    <w:p w14:paraId="7CA9C2E1" w14:textId="77777777" w:rsidR="007B160F" w:rsidRPr="007B160F" w:rsidRDefault="007B160F" w:rsidP="007B160F">
      <w:pPr>
        <w:pStyle w:val="a5"/>
        <w:spacing w:after="0"/>
        <w:jc w:val="both"/>
        <w:rPr>
          <w:sz w:val="28"/>
          <w:szCs w:val="28"/>
          <w:lang w:val="kk-KZ"/>
        </w:rPr>
      </w:pPr>
      <w:r w:rsidRPr="007B160F">
        <w:rPr>
          <w:sz w:val="28"/>
          <w:szCs w:val="28"/>
          <w:lang w:val="kk-KZ"/>
        </w:rPr>
        <w:t>- өшіру және реттеу клапандары, бақылау-өлшеу аспаптары;</w:t>
      </w:r>
    </w:p>
    <w:p w14:paraId="17A63CCF" w14:textId="77777777" w:rsidR="007B160F" w:rsidRPr="007B160F" w:rsidRDefault="007B160F" w:rsidP="007B160F">
      <w:pPr>
        <w:pStyle w:val="a5"/>
        <w:spacing w:after="0"/>
        <w:jc w:val="both"/>
        <w:rPr>
          <w:sz w:val="28"/>
          <w:szCs w:val="28"/>
          <w:lang w:val="kk-KZ"/>
        </w:rPr>
      </w:pPr>
      <w:r w:rsidRPr="007B160F">
        <w:rPr>
          <w:sz w:val="28"/>
          <w:szCs w:val="28"/>
          <w:lang w:val="kk-KZ"/>
        </w:rPr>
        <w:t>- ауа райы компенсаторларының арматурасын реттеу.</w:t>
      </w:r>
    </w:p>
    <w:p w14:paraId="5F778978" w14:textId="77777777" w:rsidR="007B160F" w:rsidRPr="007B160F" w:rsidRDefault="007B160F" w:rsidP="007B160F">
      <w:pPr>
        <w:pStyle w:val="a5"/>
        <w:spacing w:after="0"/>
        <w:jc w:val="both"/>
        <w:rPr>
          <w:sz w:val="28"/>
          <w:szCs w:val="28"/>
          <w:lang w:val="kk-KZ"/>
        </w:rPr>
      </w:pPr>
      <w:r w:rsidRPr="007B160F">
        <w:rPr>
          <w:sz w:val="28"/>
          <w:szCs w:val="28"/>
          <w:lang w:val="kk-KZ"/>
        </w:rPr>
        <w:t xml:space="preserve">          2. Қысымды сынауды және тексеруді жүргізу:</w:t>
      </w:r>
    </w:p>
    <w:p w14:paraId="07E1AA3F" w14:textId="77777777" w:rsidR="007B160F" w:rsidRPr="007B160F" w:rsidRDefault="007B160F" w:rsidP="007B160F">
      <w:pPr>
        <w:pStyle w:val="a5"/>
        <w:spacing w:after="0"/>
        <w:jc w:val="both"/>
        <w:rPr>
          <w:sz w:val="28"/>
          <w:szCs w:val="28"/>
          <w:lang w:val="kk-KZ"/>
        </w:rPr>
      </w:pPr>
      <w:r w:rsidRPr="007B160F">
        <w:rPr>
          <w:sz w:val="28"/>
          <w:szCs w:val="28"/>
          <w:lang w:val="kk-KZ"/>
        </w:rPr>
        <w:t xml:space="preserve">   - ұзындығы 110 м Ду-250 мм т/маршрутты қысыммен сынау;</w:t>
      </w:r>
    </w:p>
    <w:p w14:paraId="774CEAB5" w14:textId="77777777" w:rsidR="007B160F" w:rsidRPr="007B160F" w:rsidRDefault="007B160F" w:rsidP="007B160F">
      <w:pPr>
        <w:pStyle w:val="a5"/>
        <w:spacing w:after="0"/>
        <w:jc w:val="both"/>
        <w:rPr>
          <w:sz w:val="28"/>
          <w:szCs w:val="28"/>
          <w:lang w:val="kk-KZ"/>
        </w:rPr>
      </w:pPr>
      <w:r w:rsidRPr="007B160F">
        <w:rPr>
          <w:sz w:val="28"/>
          <w:szCs w:val="28"/>
          <w:lang w:val="kk-KZ"/>
        </w:rPr>
        <w:t xml:space="preserve">   - жылу нүктесінің өшіру клапандарының аудитін жүргізу;</w:t>
      </w:r>
    </w:p>
    <w:p w14:paraId="5CD507F4" w14:textId="77777777" w:rsidR="007B160F" w:rsidRPr="007B160F" w:rsidRDefault="007B160F" w:rsidP="007B160F">
      <w:pPr>
        <w:pStyle w:val="a5"/>
        <w:spacing w:after="0"/>
        <w:jc w:val="both"/>
        <w:rPr>
          <w:sz w:val="28"/>
          <w:szCs w:val="28"/>
          <w:lang w:val="kk-KZ"/>
        </w:rPr>
      </w:pPr>
      <w:r w:rsidRPr="007B160F">
        <w:rPr>
          <w:sz w:val="28"/>
          <w:szCs w:val="28"/>
          <w:lang w:val="kk-KZ"/>
        </w:rPr>
        <w:t xml:space="preserve">   - балшық жинағыштар мен жұқа сүзгілерге аудит жүргізу;</w:t>
      </w:r>
    </w:p>
    <w:p w14:paraId="739F128D" w14:textId="77777777" w:rsidR="007B160F" w:rsidRPr="007B160F" w:rsidRDefault="007B160F" w:rsidP="007B160F">
      <w:pPr>
        <w:pStyle w:val="a5"/>
        <w:spacing w:after="0"/>
        <w:jc w:val="both"/>
        <w:rPr>
          <w:sz w:val="28"/>
          <w:szCs w:val="28"/>
          <w:lang w:val="kk-KZ"/>
        </w:rPr>
      </w:pPr>
      <w:r w:rsidRPr="007B160F">
        <w:rPr>
          <w:sz w:val="28"/>
          <w:szCs w:val="28"/>
          <w:lang w:val="kk-KZ"/>
        </w:rPr>
        <w:t xml:space="preserve">   - дәнекерленген жылу алмастырғыштарды химиялық әдіспен шаюды орындау;</w:t>
      </w:r>
    </w:p>
    <w:p w14:paraId="38978F2E" w14:textId="77777777" w:rsidR="007B160F" w:rsidRPr="007B160F" w:rsidRDefault="007B160F" w:rsidP="007B160F">
      <w:pPr>
        <w:pStyle w:val="a5"/>
        <w:spacing w:after="0"/>
        <w:jc w:val="both"/>
        <w:rPr>
          <w:sz w:val="28"/>
          <w:szCs w:val="28"/>
          <w:lang w:val="kk-KZ"/>
        </w:rPr>
      </w:pPr>
      <w:r w:rsidRPr="007B160F">
        <w:rPr>
          <w:sz w:val="28"/>
          <w:szCs w:val="28"/>
          <w:lang w:val="kk-KZ"/>
        </w:rPr>
        <w:t xml:space="preserve">   - ыстық сумен жабдықтау, жылыту, желдету үшін жылу алмастырғыштары бар жылу нүктелеріне гидравликалық сынақ (қысым сынау) жүргізу;</w:t>
      </w:r>
    </w:p>
    <w:p w14:paraId="295C972D" w14:textId="77777777" w:rsidR="007B160F" w:rsidRPr="007B160F" w:rsidRDefault="007B160F" w:rsidP="007B160F">
      <w:pPr>
        <w:pStyle w:val="a5"/>
        <w:spacing w:after="0"/>
        <w:jc w:val="both"/>
        <w:rPr>
          <w:sz w:val="28"/>
          <w:szCs w:val="28"/>
          <w:lang w:val="kk-KZ"/>
        </w:rPr>
      </w:pPr>
      <w:r w:rsidRPr="007B160F">
        <w:rPr>
          <w:sz w:val="28"/>
          <w:szCs w:val="28"/>
          <w:lang w:val="kk-KZ"/>
        </w:rPr>
        <w:t xml:space="preserve">  - жылу жүйесінің ішкі тізбегін гидравликалық сынау (қысым сынағы) жүргізу;</w:t>
      </w:r>
    </w:p>
    <w:p w14:paraId="60206D6A" w14:textId="77777777" w:rsidR="007B160F" w:rsidRPr="007B160F" w:rsidRDefault="007B160F" w:rsidP="007B160F">
      <w:pPr>
        <w:pStyle w:val="a5"/>
        <w:spacing w:after="0"/>
        <w:jc w:val="both"/>
        <w:rPr>
          <w:sz w:val="28"/>
          <w:szCs w:val="28"/>
          <w:lang w:val="kk-KZ"/>
        </w:rPr>
      </w:pPr>
      <w:r w:rsidRPr="007B160F">
        <w:rPr>
          <w:sz w:val="28"/>
          <w:szCs w:val="28"/>
          <w:lang w:val="kk-KZ"/>
        </w:rPr>
        <w:t xml:space="preserve">  - өлшеу құралдарын (манометрлер) тексеруден немесе калибрлеуден өту;</w:t>
      </w:r>
    </w:p>
    <w:p w14:paraId="57127411" w14:textId="77777777" w:rsidR="007B160F" w:rsidRPr="007B160F" w:rsidRDefault="007B160F" w:rsidP="007B160F">
      <w:pPr>
        <w:pStyle w:val="a5"/>
        <w:spacing w:after="0"/>
        <w:jc w:val="both"/>
        <w:rPr>
          <w:sz w:val="28"/>
          <w:szCs w:val="28"/>
          <w:lang w:val="kk-KZ"/>
        </w:rPr>
      </w:pPr>
      <w:r w:rsidRPr="007B160F">
        <w:rPr>
          <w:sz w:val="28"/>
          <w:szCs w:val="28"/>
          <w:lang w:val="kk-KZ"/>
        </w:rPr>
        <w:t xml:space="preserve">  - TS - 07 жылу энергиясын есепке алу аспаптарының жылу есептегішін тексеруден өту;</w:t>
      </w:r>
    </w:p>
    <w:p w14:paraId="79FB93FA" w14:textId="77777777" w:rsidR="007B160F" w:rsidRPr="007B160F" w:rsidRDefault="007B160F" w:rsidP="007B160F">
      <w:pPr>
        <w:pStyle w:val="a5"/>
        <w:spacing w:after="0"/>
        <w:jc w:val="both"/>
        <w:rPr>
          <w:sz w:val="28"/>
          <w:szCs w:val="28"/>
          <w:lang w:val="kk-KZ"/>
        </w:rPr>
      </w:pPr>
      <w:r w:rsidRPr="007B160F">
        <w:rPr>
          <w:sz w:val="28"/>
          <w:szCs w:val="28"/>
          <w:lang w:val="kk-KZ"/>
        </w:rPr>
        <w:t xml:space="preserve">  - «Астана Теплотранзит» АҚ өкілдерін тарта отырып, жылумен жабдықтауға жауапты Тұтынушы өкіліне барлық сараптамалық қорытындыларды және іс-қағаздарын ресімдей отырып, «Астана Теплотранзит» АҚ-да (жыл сайын) әзірлік паспортын алу.</w:t>
      </w:r>
    </w:p>
    <w:p w14:paraId="4368DBED" w14:textId="77777777" w:rsidR="007B160F" w:rsidRPr="007B160F" w:rsidRDefault="007B160F" w:rsidP="007B160F">
      <w:pPr>
        <w:pStyle w:val="a5"/>
        <w:spacing w:after="0"/>
        <w:jc w:val="both"/>
        <w:rPr>
          <w:sz w:val="28"/>
          <w:szCs w:val="28"/>
          <w:lang w:val="kk-KZ"/>
        </w:rPr>
      </w:pPr>
      <w:r w:rsidRPr="007B160F">
        <w:rPr>
          <w:sz w:val="28"/>
          <w:szCs w:val="28"/>
          <w:lang w:val="kk-KZ"/>
        </w:rPr>
        <w:t xml:space="preserve">          3. Шарттың барлық әрекет ету мерзімі ішінде шарттық міндеттемелерді орындау кезінде Мердігер: өрт қауіпсіздігіне, объектідегі экологиялық қауіпсіздікке, еңбек қауіпсіздігі мен еңбек қауіпсіздігіне, сондай-ақ Тапсырыс берушіге, Мердігерге материалдық залал келтірілген жағдайда жауапты болады. келтірілген залалды өз қаражаты есебінен қалпына келтіреді.</w:t>
      </w:r>
    </w:p>
    <w:p w14:paraId="28C9E18D" w14:textId="77777777" w:rsidR="007B160F" w:rsidRDefault="007B160F" w:rsidP="007B160F">
      <w:pPr>
        <w:pStyle w:val="a5"/>
        <w:spacing w:after="0"/>
        <w:jc w:val="both"/>
        <w:rPr>
          <w:sz w:val="28"/>
          <w:szCs w:val="28"/>
          <w:lang w:val="kk-KZ"/>
        </w:rPr>
      </w:pPr>
      <w:r w:rsidRPr="007B160F">
        <w:rPr>
          <w:sz w:val="28"/>
          <w:szCs w:val="28"/>
          <w:lang w:val="kk-KZ"/>
        </w:rPr>
        <w:t xml:space="preserve">        4. Орталық ғимараттарының жылу беру маусымына әзірлік актісін алу үшін бұл жұмыс Тапсырыс берушінің өтініші бойынша жылына бір рет жүргізілуі тиіс.</w:t>
      </w:r>
    </w:p>
    <w:p w14:paraId="63DE9884" w14:textId="77777777" w:rsidR="007B160F" w:rsidRDefault="007B160F" w:rsidP="007B160F">
      <w:pPr>
        <w:pStyle w:val="a5"/>
        <w:spacing w:after="0"/>
        <w:jc w:val="both"/>
        <w:rPr>
          <w:sz w:val="28"/>
          <w:szCs w:val="28"/>
          <w:lang w:val="kk-KZ"/>
        </w:rPr>
      </w:pPr>
    </w:p>
    <w:p w14:paraId="6D8DE5EE" w14:textId="77777777" w:rsidR="007B160F" w:rsidRDefault="007B160F" w:rsidP="007B160F">
      <w:pPr>
        <w:pStyle w:val="ad"/>
        <w:jc w:val="center"/>
        <w:rPr>
          <w:rFonts w:ascii="Times New Roman" w:eastAsiaTheme="minorHAnsi" w:hAnsi="Times New Roman"/>
          <w:b/>
          <w:sz w:val="28"/>
          <w:szCs w:val="28"/>
          <w:lang w:val="kk-KZ" w:eastAsia="en-US"/>
        </w:rPr>
      </w:pPr>
      <w:r w:rsidRPr="007B160F">
        <w:rPr>
          <w:rFonts w:ascii="Times New Roman" w:eastAsiaTheme="minorHAnsi" w:hAnsi="Times New Roman"/>
          <w:b/>
          <w:sz w:val="28"/>
          <w:szCs w:val="28"/>
          <w:lang w:val="kk-KZ" w:eastAsia="en-US"/>
        </w:rPr>
        <w:lastRenderedPageBreak/>
        <w:t>Орындаушыға қойылатын талаптар:</w:t>
      </w:r>
    </w:p>
    <w:p w14:paraId="77BABD77" w14:textId="77777777" w:rsidR="007B160F" w:rsidRPr="007B160F" w:rsidRDefault="007B160F" w:rsidP="007B160F">
      <w:pPr>
        <w:pStyle w:val="ad"/>
        <w:jc w:val="both"/>
        <w:rPr>
          <w:rFonts w:ascii="Times New Roman" w:eastAsiaTheme="minorHAnsi" w:hAnsi="Times New Roman"/>
          <w:sz w:val="28"/>
          <w:szCs w:val="28"/>
          <w:lang w:val="kk-KZ" w:eastAsia="en-US"/>
        </w:rPr>
      </w:pPr>
      <w:r w:rsidRPr="007B160F">
        <w:rPr>
          <w:rFonts w:ascii="Times New Roman" w:eastAsiaTheme="minorHAnsi" w:hAnsi="Times New Roman"/>
          <w:sz w:val="28"/>
          <w:szCs w:val="28"/>
          <w:lang w:val="kk-KZ" w:eastAsia="en-US"/>
        </w:rPr>
        <w:t>1) Мердігер жабдыққа техникалық қызмет көрсетуге қатысатын өндірістік персоналдың болуына, еңбекті қорғау және қауіпсіздік техникасы бойынша барлық қажетті нұсқамалардан өту арқылы қауіпсіздіктің барлық тиісті рұқсаттарына толық жауап береді. Мердігер өндірістік персоналды да, инженерлік-техникалық персоналды да жыл сайынғы медициналық тексеруден өткендігі туралы анықтама береді.</w:t>
      </w:r>
    </w:p>
    <w:p w14:paraId="52036E8C" w14:textId="77777777" w:rsidR="007B160F" w:rsidRPr="007B160F" w:rsidRDefault="007B160F" w:rsidP="007B160F">
      <w:pPr>
        <w:pStyle w:val="ad"/>
        <w:jc w:val="both"/>
        <w:rPr>
          <w:rFonts w:ascii="Times New Roman" w:eastAsiaTheme="minorHAnsi" w:hAnsi="Times New Roman"/>
          <w:sz w:val="28"/>
          <w:szCs w:val="28"/>
          <w:lang w:val="kk-KZ" w:eastAsia="en-US"/>
        </w:rPr>
      </w:pPr>
      <w:r w:rsidRPr="007B160F">
        <w:rPr>
          <w:rFonts w:ascii="Times New Roman" w:eastAsiaTheme="minorHAnsi" w:hAnsi="Times New Roman"/>
          <w:sz w:val="28"/>
          <w:szCs w:val="28"/>
          <w:lang w:val="kk-KZ" w:eastAsia="en-US"/>
        </w:rPr>
        <w:t>2) Жоғарыда аталған іс-шаралардың барлығы ҚР ҚНжЕ сәйкес, сондай-ақ осы спецификацияда санамаланған жабдықты пайдалану, техникалық қызмет көрсету, техникалық қызмет көрсету және жоғары сапалы өнімділігін қалпына келтіру бойынша өндірушілердің талаптарына сәйкес Орындаушымен орындалады. барлық қажетті қол құралдарымен, инвентарлармен, бақылау-өлшеу құралдарымен және тәулік бойы техникалық қызмет көрсету, пайдалану, диагностикалау және көрсетілген жабдықтың жоғары сапалы жұмысын қалпына келтіру үшін құрылғылармен жабдықталған қызметкерлер.</w:t>
      </w:r>
    </w:p>
    <w:p w14:paraId="68B4D57C" w14:textId="77777777" w:rsidR="007B160F" w:rsidRPr="007B160F" w:rsidRDefault="007B160F" w:rsidP="007B160F">
      <w:pPr>
        <w:pStyle w:val="ad"/>
        <w:jc w:val="both"/>
        <w:rPr>
          <w:rFonts w:ascii="Times New Roman" w:eastAsiaTheme="minorHAnsi" w:hAnsi="Times New Roman"/>
          <w:sz w:val="28"/>
          <w:szCs w:val="28"/>
          <w:lang w:val="kk-KZ" w:eastAsia="en-US"/>
        </w:rPr>
      </w:pPr>
      <w:r w:rsidRPr="007B160F">
        <w:rPr>
          <w:rFonts w:ascii="Times New Roman" w:eastAsiaTheme="minorHAnsi" w:hAnsi="Times New Roman"/>
          <w:sz w:val="28"/>
          <w:szCs w:val="28"/>
          <w:lang w:val="kk-KZ" w:eastAsia="en-US"/>
        </w:rPr>
        <w:t>3) Қызмет көрсетудің барлық мерзімі ішінде ай сайын жоғарыда аталған мамандар туралы ақпаратты, инженерлік желілер мен жабдықтарға техникалық қызмет көрсету жөніндегі іс-шаралардың ережелері мен кестелерін беруге, сондай-ақ тәулік бойы пайдалану және жөндеу жұмыстарын жүргізуге, осы іс-шаралардың барлығы Тапсырыс берушімен келісіледі. және Мердігердің басшысы бекітеді.</w:t>
      </w:r>
    </w:p>
    <w:p w14:paraId="7C6EF413" w14:textId="77777777" w:rsidR="007B160F" w:rsidRPr="007B160F" w:rsidRDefault="007B160F" w:rsidP="007B160F">
      <w:pPr>
        <w:pStyle w:val="ad"/>
        <w:jc w:val="both"/>
        <w:rPr>
          <w:rFonts w:ascii="Times New Roman" w:eastAsiaTheme="minorHAnsi" w:hAnsi="Times New Roman"/>
          <w:sz w:val="28"/>
          <w:szCs w:val="28"/>
          <w:lang w:val="kk-KZ" w:eastAsia="en-US"/>
        </w:rPr>
      </w:pPr>
      <w:r w:rsidRPr="007B160F">
        <w:rPr>
          <w:rFonts w:ascii="Times New Roman" w:eastAsiaTheme="minorHAnsi" w:hAnsi="Times New Roman"/>
          <w:sz w:val="28"/>
          <w:szCs w:val="28"/>
          <w:lang w:val="kk-KZ" w:eastAsia="en-US"/>
        </w:rPr>
        <w:t>4) Мердігердің штаттық кестеде көрсетілген барлық қызметкерлері тәулік бойы жұмыс орнында болуын растауға міндетті, бұл ретте міндетті түрде сағат 9.00-де Тапсырыс берушінің құрылымдық бөлімшесінің жұмыс барысын бақылайтын журналына сурет салу үшін келуге тиіс. шарттың орындалуы.</w:t>
      </w:r>
    </w:p>
    <w:p w14:paraId="47966AAC" w14:textId="77777777" w:rsidR="007B160F" w:rsidRPr="007B160F" w:rsidRDefault="007B160F" w:rsidP="007B160F">
      <w:pPr>
        <w:pStyle w:val="ad"/>
        <w:jc w:val="both"/>
        <w:rPr>
          <w:rFonts w:ascii="Times New Roman" w:eastAsiaTheme="minorHAnsi" w:hAnsi="Times New Roman"/>
          <w:sz w:val="28"/>
          <w:szCs w:val="28"/>
          <w:lang w:val="kk-KZ" w:eastAsia="en-US"/>
        </w:rPr>
      </w:pPr>
      <w:r w:rsidRPr="007B160F">
        <w:rPr>
          <w:rFonts w:ascii="Times New Roman" w:eastAsiaTheme="minorHAnsi" w:hAnsi="Times New Roman"/>
          <w:sz w:val="28"/>
          <w:szCs w:val="28"/>
          <w:lang w:val="kk-KZ" w:eastAsia="en-US"/>
        </w:rPr>
        <w:t>5) Орындаушының техникалық қызмет көрсетудің бекітілген кестелерін, жөндеу жұмыстарын жүргізу ережелерін, қызметкерлердің орындаған жұмыстардың сапасын сақтамауы Мердігердің шарт талаптарын бұзуы болып есептеледі.</w:t>
      </w:r>
    </w:p>
    <w:p w14:paraId="7087265E" w14:textId="77777777" w:rsidR="007B160F" w:rsidRPr="007B160F" w:rsidRDefault="007B160F" w:rsidP="007B160F">
      <w:pPr>
        <w:pStyle w:val="ad"/>
        <w:jc w:val="both"/>
        <w:rPr>
          <w:rFonts w:ascii="Times New Roman" w:eastAsiaTheme="minorHAnsi" w:hAnsi="Times New Roman"/>
          <w:sz w:val="28"/>
          <w:szCs w:val="28"/>
          <w:lang w:val="kk-KZ" w:eastAsia="en-US"/>
        </w:rPr>
      </w:pPr>
      <w:r w:rsidRPr="007B160F">
        <w:rPr>
          <w:rFonts w:ascii="Times New Roman" w:eastAsiaTheme="minorHAnsi" w:hAnsi="Times New Roman"/>
          <w:sz w:val="28"/>
          <w:szCs w:val="28"/>
          <w:lang w:val="kk-KZ" w:eastAsia="en-US"/>
        </w:rPr>
        <w:t>6) Қызметкерді басқа маман ауыстырған жағдайда (іссапар, ауру, демалыс және т.б.) бұл туралы Тапсырыс берушіге жазбаша түрде хабарлау қажет.</w:t>
      </w:r>
    </w:p>
    <w:p w14:paraId="0BD7D4D8" w14:textId="77777777" w:rsidR="007B160F" w:rsidRPr="007B160F" w:rsidRDefault="007B160F" w:rsidP="007B160F">
      <w:pPr>
        <w:pStyle w:val="ad"/>
        <w:jc w:val="both"/>
        <w:rPr>
          <w:rFonts w:ascii="Times New Roman" w:eastAsiaTheme="minorHAnsi" w:hAnsi="Times New Roman"/>
          <w:sz w:val="28"/>
          <w:szCs w:val="28"/>
          <w:lang w:val="kk-KZ" w:eastAsia="en-US"/>
        </w:rPr>
      </w:pPr>
      <w:r w:rsidRPr="007B160F">
        <w:rPr>
          <w:rFonts w:ascii="Times New Roman" w:eastAsiaTheme="minorHAnsi" w:hAnsi="Times New Roman"/>
          <w:sz w:val="28"/>
          <w:szCs w:val="28"/>
          <w:lang w:val="kk-KZ" w:eastAsia="en-US"/>
        </w:rPr>
        <w:t>7) Тапсырыс берушімен келісілген рәсімдерден өткеннен кейін Орындаушының басшысы бекітетін әрбір қызметкердің жеке жауапкершілігімен тәулік бойы қызмет көрсету аймақтарын анықтау.</w:t>
      </w:r>
    </w:p>
    <w:p w14:paraId="720D1D23" w14:textId="77777777" w:rsidR="007B160F" w:rsidRPr="007B160F" w:rsidRDefault="007B160F" w:rsidP="007B160F">
      <w:pPr>
        <w:pStyle w:val="ad"/>
        <w:jc w:val="both"/>
        <w:rPr>
          <w:rFonts w:ascii="Times New Roman" w:eastAsiaTheme="minorHAnsi" w:hAnsi="Times New Roman"/>
          <w:sz w:val="28"/>
          <w:szCs w:val="28"/>
          <w:lang w:val="kk-KZ" w:eastAsia="en-US"/>
        </w:rPr>
      </w:pPr>
      <w:r w:rsidRPr="007B160F">
        <w:rPr>
          <w:rFonts w:ascii="Times New Roman" w:eastAsiaTheme="minorHAnsi" w:hAnsi="Times New Roman"/>
          <w:sz w:val="28"/>
          <w:szCs w:val="28"/>
          <w:lang w:val="kk-KZ" w:eastAsia="en-US"/>
        </w:rPr>
        <w:t>8) Түсті металл қорытпаларынан жасалған жабдықта, тораптар мен тораптарда жұмыстың барлық түрлерін орындауға қажетті мамандандырылған техникалық құралдардың, құрылғылардың, құрылғылардың, «жоғары сапалы өнімділікті қалпына келтіру үшін газбен дәнекерлеу процедураларына» арналған құрылғылардың пайдаланудағы болуы.</w:t>
      </w:r>
    </w:p>
    <w:p w14:paraId="7C23AA2B" w14:textId="77777777" w:rsidR="007B160F" w:rsidRPr="007B160F" w:rsidRDefault="007B160F" w:rsidP="007B160F">
      <w:pPr>
        <w:pStyle w:val="ad"/>
        <w:jc w:val="both"/>
        <w:rPr>
          <w:rFonts w:ascii="Times New Roman" w:eastAsiaTheme="minorHAnsi" w:hAnsi="Times New Roman"/>
          <w:sz w:val="28"/>
          <w:szCs w:val="28"/>
          <w:lang w:val="kk-KZ" w:eastAsia="en-US"/>
        </w:rPr>
      </w:pPr>
      <w:r w:rsidRPr="007B160F">
        <w:rPr>
          <w:rFonts w:ascii="Times New Roman" w:eastAsiaTheme="minorHAnsi" w:hAnsi="Times New Roman"/>
          <w:sz w:val="28"/>
          <w:szCs w:val="28"/>
          <w:lang w:val="kk-KZ" w:eastAsia="en-US"/>
        </w:rPr>
        <w:t>9) Мердігер дәнекерлеу жұмыстары аяқталғаннан кейін электродтардың қалдықтарын кәдеге жаратуға міндетті.</w:t>
      </w:r>
    </w:p>
    <w:p w14:paraId="7F442788" w14:textId="77777777" w:rsidR="007B160F" w:rsidRPr="007B160F" w:rsidRDefault="007B160F" w:rsidP="007B160F">
      <w:pPr>
        <w:pStyle w:val="ad"/>
        <w:jc w:val="both"/>
        <w:rPr>
          <w:rFonts w:ascii="Times New Roman" w:eastAsiaTheme="minorHAnsi" w:hAnsi="Times New Roman"/>
          <w:sz w:val="28"/>
          <w:szCs w:val="28"/>
          <w:lang w:val="kk-KZ" w:eastAsia="en-US"/>
        </w:rPr>
      </w:pPr>
      <w:r w:rsidRPr="007B160F">
        <w:rPr>
          <w:rFonts w:ascii="Times New Roman" w:eastAsiaTheme="minorHAnsi" w:hAnsi="Times New Roman"/>
          <w:sz w:val="28"/>
          <w:szCs w:val="28"/>
          <w:lang w:val="kk-KZ" w:eastAsia="en-US"/>
        </w:rPr>
        <w:t>10) Күнтізбелік кестелерді қамтамасыз ету:</w:t>
      </w:r>
    </w:p>
    <w:p w14:paraId="74AD8C9B" w14:textId="77777777" w:rsidR="007B160F" w:rsidRPr="007B160F" w:rsidRDefault="007B160F" w:rsidP="007B160F">
      <w:pPr>
        <w:pStyle w:val="ad"/>
        <w:jc w:val="both"/>
        <w:rPr>
          <w:rFonts w:ascii="Times New Roman" w:eastAsiaTheme="minorHAnsi" w:hAnsi="Times New Roman"/>
          <w:sz w:val="28"/>
          <w:szCs w:val="28"/>
          <w:lang w:val="kk-KZ" w:eastAsia="en-US"/>
        </w:rPr>
      </w:pPr>
      <w:r w:rsidRPr="007B160F">
        <w:rPr>
          <w:rFonts w:ascii="Times New Roman" w:eastAsiaTheme="minorHAnsi" w:hAnsi="Times New Roman"/>
          <w:sz w:val="28"/>
          <w:szCs w:val="28"/>
          <w:lang w:val="kk-KZ" w:eastAsia="en-US"/>
        </w:rPr>
        <w:t>- тәулік бойы техникалық қызмет көрсету;</w:t>
      </w:r>
    </w:p>
    <w:p w14:paraId="40F80E6B" w14:textId="77777777" w:rsidR="007B160F" w:rsidRPr="007B160F" w:rsidRDefault="007B160F" w:rsidP="007B160F">
      <w:pPr>
        <w:pStyle w:val="ad"/>
        <w:jc w:val="both"/>
        <w:rPr>
          <w:rFonts w:ascii="Times New Roman" w:eastAsiaTheme="minorHAnsi" w:hAnsi="Times New Roman"/>
          <w:sz w:val="28"/>
          <w:szCs w:val="28"/>
          <w:lang w:val="kk-KZ" w:eastAsia="en-US"/>
        </w:rPr>
      </w:pPr>
      <w:r w:rsidRPr="007B160F">
        <w:rPr>
          <w:rFonts w:ascii="Times New Roman" w:eastAsiaTheme="minorHAnsi" w:hAnsi="Times New Roman"/>
          <w:sz w:val="28"/>
          <w:szCs w:val="28"/>
          <w:lang w:val="kk-KZ" w:eastAsia="en-US"/>
        </w:rPr>
        <w:t>- ағымдағы және жоспарлы профилактикалық жөндеу (айлық, тоқсандық, жылдық).</w:t>
      </w:r>
    </w:p>
    <w:p w14:paraId="074DFF4F" w14:textId="77777777" w:rsidR="007B160F" w:rsidRPr="007B160F" w:rsidRDefault="007B160F" w:rsidP="007B160F">
      <w:pPr>
        <w:pStyle w:val="ad"/>
        <w:jc w:val="both"/>
        <w:rPr>
          <w:rFonts w:ascii="Times New Roman" w:eastAsiaTheme="minorHAnsi" w:hAnsi="Times New Roman"/>
          <w:sz w:val="28"/>
          <w:szCs w:val="28"/>
          <w:lang w:val="kk-KZ" w:eastAsia="en-US"/>
        </w:rPr>
      </w:pPr>
      <w:r w:rsidRPr="007B160F">
        <w:rPr>
          <w:rFonts w:ascii="Times New Roman" w:eastAsiaTheme="minorHAnsi" w:hAnsi="Times New Roman"/>
          <w:sz w:val="28"/>
          <w:szCs w:val="28"/>
          <w:lang w:val="kk-KZ" w:eastAsia="en-US"/>
        </w:rPr>
        <w:lastRenderedPageBreak/>
        <w:t>11) Тәулік бойы техникалық қызмет көрсетуге, пайдалануға, диагностикалауға және аталған жабдықтың сапалық көрсеткіштерін қалпына келтіруге арналған мамандандырылған техникалық құралдардың, мүкәммалдардың, киім-кешектердің, қондырғылардың және құрылғылардың пайдаланудағы болуы.</w:t>
      </w:r>
    </w:p>
    <w:p w14:paraId="56482468" w14:textId="77777777" w:rsidR="007B160F" w:rsidRPr="007B160F" w:rsidRDefault="007B160F" w:rsidP="007B160F">
      <w:pPr>
        <w:pStyle w:val="ad"/>
        <w:jc w:val="both"/>
        <w:rPr>
          <w:rFonts w:ascii="Times New Roman" w:eastAsiaTheme="minorHAnsi" w:hAnsi="Times New Roman"/>
          <w:sz w:val="28"/>
          <w:szCs w:val="28"/>
          <w:lang w:val="kk-KZ" w:eastAsia="en-US"/>
        </w:rPr>
      </w:pPr>
      <w:r w:rsidRPr="007B160F">
        <w:rPr>
          <w:rFonts w:ascii="Times New Roman" w:eastAsiaTheme="minorHAnsi" w:hAnsi="Times New Roman"/>
          <w:sz w:val="28"/>
          <w:szCs w:val="28"/>
          <w:lang w:val="kk-KZ" w:eastAsia="en-US"/>
        </w:rPr>
        <w:t>12) Мердігер кезекшілік кестесіне Техникалық ерекшелікке 1-қосымшаға сәйкес біліктілігі бар жұмысшыларды (өндірістік персоналды) енгізуге міндетті.</w:t>
      </w:r>
    </w:p>
    <w:p w14:paraId="28A99827" w14:textId="77777777" w:rsidR="007B160F" w:rsidRPr="007B160F" w:rsidRDefault="007B160F" w:rsidP="007B160F">
      <w:pPr>
        <w:pStyle w:val="ad"/>
        <w:jc w:val="both"/>
        <w:rPr>
          <w:rFonts w:ascii="Times New Roman" w:eastAsiaTheme="minorHAnsi" w:hAnsi="Times New Roman"/>
          <w:sz w:val="28"/>
          <w:szCs w:val="28"/>
          <w:lang w:val="kk-KZ" w:eastAsia="en-US"/>
        </w:rPr>
      </w:pPr>
      <w:r w:rsidRPr="007B160F">
        <w:rPr>
          <w:rFonts w:ascii="Times New Roman" w:eastAsiaTheme="minorHAnsi" w:hAnsi="Times New Roman"/>
          <w:sz w:val="28"/>
          <w:szCs w:val="28"/>
          <w:lang w:val="kk-KZ" w:eastAsia="en-US"/>
        </w:rPr>
        <w:t>13) Санитарлық нормаларды сақтау. Орындаушы қызметкерлерін басқа қызметтердің қызметкерлерінен және Орталық персоналынан ерекшелендіретін нысанды киімнің болуы.</w:t>
      </w:r>
    </w:p>
    <w:p w14:paraId="0D3ED900" w14:textId="77777777" w:rsidR="007B160F" w:rsidRPr="007B160F" w:rsidRDefault="007B160F" w:rsidP="007B160F">
      <w:pPr>
        <w:pStyle w:val="ad"/>
        <w:jc w:val="both"/>
        <w:rPr>
          <w:rFonts w:ascii="Times New Roman" w:eastAsiaTheme="minorHAnsi" w:hAnsi="Times New Roman"/>
          <w:sz w:val="28"/>
          <w:szCs w:val="28"/>
          <w:lang w:val="kk-KZ" w:eastAsia="en-US"/>
        </w:rPr>
      </w:pPr>
      <w:r w:rsidRPr="007B160F">
        <w:rPr>
          <w:rFonts w:ascii="Times New Roman" w:eastAsiaTheme="minorHAnsi" w:hAnsi="Times New Roman"/>
          <w:sz w:val="28"/>
          <w:szCs w:val="28"/>
          <w:lang w:val="kk-KZ" w:eastAsia="en-US"/>
        </w:rPr>
        <w:t>14) Тапсырыс беруші берген жаңа қосалқы бөлшектермен ауыстырылған істен шыққан тораптар, тораптар, бөлшектер мен тораптар тиісті құжаттаманы ресімдеумен «сынаудан» өтеді және Тапсырыс берушінің қоймасына тапсырылады.</w:t>
      </w:r>
    </w:p>
    <w:p w14:paraId="3F179DC1" w14:textId="77777777" w:rsidR="007B160F" w:rsidRPr="007B160F" w:rsidRDefault="007B160F" w:rsidP="007B160F">
      <w:pPr>
        <w:pStyle w:val="ad"/>
        <w:jc w:val="both"/>
        <w:rPr>
          <w:rFonts w:ascii="Times New Roman" w:eastAsiaTheme="minorHAnsi" w:hAnsi="Times New Roman"/>
          <w:sz w:val="28"/>
          <w:szCs w:val="28"/>
          <w:lang w:val="kk-KZ" w:eastAsia="en-US"/>
        </w:rPr>
      </w:pPr>
      <w:r w:rsidRPr="007B160F">
        <w:rPr>
          <w:rFonts w:ascii="Times New Roman" w:eastAsiaTheme="minorHAnsi" w:hAnsi="Times New Roman"/>
          <w:sz w:val="28"/>
          <w:szCs w:val="28"/>
          <w:lang w:val="kk-KZ" w:eastAsia="en-US"/>
        </w:rPr>
        <w:t>15) Мердігер объектіде өзінің кәсіби қызметін жүзеге асыру процесінде ғимаратқа, жабдықтарға және мүлікке келтірілген материалдық залал және бүліну үшін толық материалдық жауапкершілікте болады.</w:t>
      </w:r>
    </w:p>
    <w:p w14:paraId="080BDD44" w14:textId="77777777" w:rsidR="007B160F" w:rsidRPr="007B160F" w:rsidRDefault="007B160F" w:rsidP="007B160F">
      <w:pPr>
        <w:pStyle w:val="ad"/>
        <w:jc w:val="both"/>
        <w:rPr>
          <w:rFonts w:ascii="Times New Roman" w:eastAsiaTheme="minorHAnsi" w:hAnsi="Times New Roman"/>
          <w:sz w:val="28"/>
          <w:szCs w:val="28"/>
          <w:lang w:val="kk-KZ" w:eastAsia="en-US"/>
        </w:rPr>
      </w:pPr>
      <w:r w:rsidRPr="007B160F">
        <w:rPr>
          <w:rFonts w:ascii="Times New Roman" w:eastAsiaTheme="minorHAnsi" w:hAnsi="Times New Roman"/>
          <w:sz w:val="28"/>
          <w:szCs w:val="28"/>
          <w:lang w:val="kk-KZ" w:eastAsia="en-US"/>
        </w:rPr>
        <w:t>16) Жұмыстарды орындау кезінде мүлікке, аспалы төбеге, қабырғаларға, еденге, жиһазға және т.б. бүлінген жағдайда жөндеу жұмыстары Мердігердің қаражаты есебінен жүргізіледі.</w:t>
      </w:r>
    </w:p>
    <w:p w14:paraId="4A343F9C" w14:textId="77777777" w:rsidR="007B160F" w:rsidRPr="00F67412" w:rsidRDefault="007B160F" w:rsidP="007B160F">
      <w:pPr>
        <w:pStyle w:val="ad"/>
        <w:jc w:val="both"/>
        <w:rPr>
          <w:rFonts w:ascii="Times New Roman" w:eastAsiaTheme="minorHAnsi" w:hAnsi="Times New Roman"/>
          <w:sz w:val="28"/>
          <w:szCs w:val="28"/>
          <w:lang w:val="kk-KZ" w:eastAsia="en-US"/>
        </w:rPr>
      </w:pPr>
      <w:r w:rsidRPr="00F67412">
        <w:rPr>
          <w:rFonts w:ascii="Times New Roman" w:eastAsiaTheme="minorHAnsi" w:hAnsi="Times New Roman"/>
          <w:sz w:val="28"/>
          <w:szCs w:val="28"/>
          <w:lang w:val="kk-KZ" w:eastAsia="en-US"/>
        </w:rPr>
        <w:t>17) Қазақстан Республикасының қолданыстағы заңнамасына және нормативтік құқықтық актілеріне сәйкес «Жұмыс журналын», Орындаушының білікті қызметкерлерін жүргізе отырып, тұрақты вахталық кезекшілікті ұйымдастырумен тәулік бойы жұмыс.</w:t>
      </w:r>
    </w:p>
    <w:p w14:paraId="51792F91" w14:textId="77777777" w:rsidR="007B160F" w:rsidRDefault="007B160F" w:rsidP="007B160F">
      <w:pPr>
        <w:pStyle w:val="ad"/>
        <w:jc w:val="both"/>
        <w:rPr>
          <w:rFonts w:ascii="Times New Roman" w:eastAsiaTheme="minorHAnsi" w:hAnsi="Times New Roman"/>
          <w:sz w:val="28"/>
          <w:szCs w:val="28"/>
          <w:lang w:eastAsia="en-US"/>
        </w:rPr>
      </w:pPr>
      <w:r w:rsidRPr="007B160F">
        <w:rPr>
          <w:rFonts w:ascii="Times New Roman" w:eastAsiaTheme="minorHAnsi" w:hAnsi="Times New Roman"/>
          <w:sz w:val="28"/>
          <w:szCs w:val="28"/>
          <w:lang w:eastAsia="en-US"/>
        </w:rPr>
        <w:t xml:space="preserve">18) </w:t>
      </w:r>
      <w:proofErr w:type="spellStart"/>
      <w:r w:rsidRPr="007B160F">
        <w:rPr>
          <w:rFonts w:ascii="Times New Roman" w:eastAsiaTheme="minorHAnsi" w:hAnsi="Times New Roman"/>
          <w:sz w:val="28"/>
          <w:szCs w:val="28"/>
          <w:lang w:eastAsia="en-US"/>
        </w:rPr>
        <w:t>Шарттың</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барлық</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мерзімі</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ішінде</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шарттық</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міндеттемелерді</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орындаған</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кезде</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Орындаушы</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жауапты</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болады</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өрт</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қауіпсіздігіне</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объектідегі</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экологиялық</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қауіпсіздікке</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денсаулық</w:t>
      </w:r>
      <w:proofErr w:type="spellEnd"/>
      <w:r w:rsidRPr="007B160F">
        <w:rPr>
          <w:rFonts w:ascii="Times New Roman" w:eastAsiaTheme="minorHAnsi" w:hAnsi="Times New Roman"/>
          <w:sz w:val="28"/>
          <w:szCs w:val="28"/>
          <w:lang w:eastAsia="en-US"/>
        </w:rPr>
        <w:t xml:space="preserve"> пен </w:t>
      </w:r>
      <w:proofErr w:type="spellStart"/>
      <w:r w:rsidRPr="007B160F">
        <w:rPr>
          <w:rFonts w:ascii="Times New Roman" w:eastAsiaTheme="minorHAnsi" w:hAnsi="Times New Roman"/>
          <w:sz w:val="28"/>
          <w:szCs w:val="28"/>
          <w:lang w:eastAsia="en-US"/>
        </w:rPr>
        <w:t>қауіпсіздікке</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сондай-ақ</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Тапсырыс</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берушіге</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материалдық</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залал</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келтірілген</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жағдайда</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Орындаушы</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залалды</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қалпына</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келтіреді</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өз</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қаражаты</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есебінен</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туындаған</w:t>
      </w:r>
      <w:proofErr w:type="spellEnd"/>
      <w:r w:rsidRPr="007B160F">
        <w:rPr>
          <w:rFonts w:ascii="Times New Roman" w:eastAsiaTheme="minorHAnsi" w:hAnsi="Times New Roman"/>
          <w:sz w:val="28"/>
          <w:szCs w:val="28"/>
          <w:lang w:eastAsia="en-US"/>
        </w:rPr>
        <w:t>.</w:t>
      </w:r>
    </w:p>
    <w:p w14:paraId="3122BD18" w14:textId="77777777" w:rsidR="007B160F" w:rsidRDefault="007B160F" w:rsidP="007B160F">
      <w:pPr>
        <w:pStyle w:val="ad"/>
        <w:jc w:val="center"/>
        <w:rPr>
          <w:rFonts w:ascii="Times New Roman" w:eastAsiaTheme="minorHAnsi" w:hAnsi="Times New Roman"/>
          <w:b/>
          <w:sz w:val="28"/>
          <w:szCs w:val="28"/>
          <w:lang w:eastAsia="en-US"/>
        </w:rPr>
      </w:pPr>
      <w:proofErr w:type="spellStart"/>
      <w:r w:rsidRPr="007B160F">
        <w:rPr>
          <w:rFonts w:ascii="Times New Roman" w:eastAsiaTheme="minorHAnsi" w:hAnsi="Times New Roman"/>
          <w:b/>
          <w:sz w:val="28"/>
          <w:szCs w:val="28"/>
          <w:lang w:eastAsia="en-US"/>
        </w:rPr>
        <w:t>Қызметкерлерге</w:t>
      </w:r>
      <w:proofErr w:type="spellEnd"/>
      <w:r w:rsidRPr="007B160F">
        <w:rPr>
          <w:rFonts w:ascii="Times New Roman" w:eastAsiaTheme="minorHAnsi" w:hAnsi="Times New Roman"/>
          <w:b/>
          <w:sz w:val="28"/>
          <w:szCs w:val="28"/>
          <w:lang w:eastAsia="en-US"/>
        </w:rPr>
        <w:t xml:space="preserve"> </w:t>
      </w:r>
      <w:proofErr w:type="spellStart"/>
      <w:r w:rsidRPr="007B160F">
        <w:rPr>
          <w:rFonts w:ascii="Times New Roman" w:eastAsiaTheme="minorHAnsi" w:hAnsi="Times New Roman"/>
          <w:b/>
          <w:sz w:val="28"/>
          <w:szCs w:val="28"/>
          <w:lang w:eastAsia="en-US"/>
        </w:rPr>
        <w:t>қойылатын</w:t>
      </w:r>
      <w:proofErr w:type="spellEnd"/>
      <w:r w:rsidRPr="007B160F">
        <w:rPr>
          <w:rFonts w:ascii="Times New Roman" w:eastAsiaTheme="minorHAnsi" w:hAnsi="Times New Roman"/>
          <w:b/>
          <w:sz w:val="28"/>
          <w:szCs w:val="28"/>
          <w:lang w:eastAsia="en-US"/>
        </w:rPr>
        <w:t xml:space="preserve"> </w:t>
      </w:r>
      <w:proofErr w:type="spellStart"/>
      <w:r w:rsidRPr="007B160F">
        <w:rPr>
          <w:rFonts w:ascii="Times New Roman" w:eastAsiaTheme="minorHAnsi" w:hAnsi="Times New Roman"/>
          <w:b/>
          <w:sz w:val="28"/>
          <w:szCs w:val="28"/>
          <w:lang w:eastAsia="en-US"/>
        </w:rPr>
        <w:t>талаптар</w:t>
      </w:r>
      <w:proofErr w:type="spellEnd"/>
      <w:r w:rsidRPr="007B160F">
        <w:rPr>
          <w:rFonts w:ascii="Times New Roman" w:eastAsiaTheme="minorHAnsi" w:hAnsi="Times New Roman"/>
          <w:b/>
          <w:sz w:val="28"/>
          <w:szCs w:val="28"/>
          <w:lang w:eastAsia="en-US"/>
        </w:rPr>
        <w:t>:</w:t>
      </w:r>
    </w:p>
    <w:p w14:paraId="1CBD1F62" w14:textId="77777777" w:rsidR="007B160F" w:rsidRPr="007B160F" w:rsidRDefault="007B160F" w:rsidP="007B160F">
      <w:pPr>
        <w:pStyle w:val="ad"/>
        <w:jc w:val="both"/>
        <w:rPr>
          <w:rFonts w:ascii="Times New Roman" w:eastAsiaTheme="minorHAnsi" w:hAnsi="Times New Roman"/>
          <w:sz w:val="28"/>
          <w:szCs w:val="28"/>
          <w:lang w:eastAsia="en-US"/>
        </w:rPr>
      </w:pPr>
      <w:r w:rsidRPr="007B160F">
        <w:rPr>
          <w:rFonts w:ascii="Times New Roman" w:eastAsiaTheme="minorHAnsi" w:hAnsi="Times New Roman"/>
          <w:sz w:val="28"/>
          <w:szCs w:val="28"/>
          <w:lang w:eastAsia="en-US"/>
        </w:rPr>
        <w:t xml:space="preserve">1. Осы </w:t>
      </w:r>
      <w:proofErr w:type="spellStart"/>
      <w:r w:rsidRPr="007B160F">
        <w:rPr>
          <w:rFonts w:ascii="Times New Roman" w:eastAsiaTheme="minorHAnsi" w:hAnsi="Times New Roman"/>
          <w:sz w:val="28"/>
          <w:szCs w:val="28"/>
          <w:lang w:eastAsia="en-US"/>
        </w:rPr>
        <w:t>спецификацияда</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санамаланған</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жабдықты</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сыртқы</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техникалық</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қарап-тексерумен</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барлық</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тиісті</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түзетулермен</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жұмысқа</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жарамдылық</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күйін</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тексере</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отырып</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тәуелсіз</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білікті</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диагностиканы</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жүргізе</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отырып</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және</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ақаулар</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себептерін</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алдын</w:t>
      </w:r>
      <w:proofErr w:type="spellEnd"/>
      <w:r w:rsidRPr="007B160F">
        <w:rPr>
          <w:rFonts w:ascii="Times New Roman" w:eastAsiaTheme="minorHAnsi" w:hAnsi="Times New Roman"/>
          <w:sz w:val="28"/>
          <w:szCs w:val="28"/>
          <w:lang w:eastAsia="en-US"/>
        </w:rPr>
        <w:t xml:space="preserve"> ала </w:t>
      </w:r>
      <w:proofErr w:type="spellStart"/>
      <w:r w:rsidRPr="007B160F">
        <w:rPr>
          <w:rFonts w:ascii="Times New Roman" w:eastAsiaTheme="minorHAnsi" w:hAnsi="Times New Roman"/>
          <w:sz w:val="28"/>
          <w:szCs w:val="28"/>
          <w:lang w:eastAsia="en-US"/>
        </w:rPr>
        <w:t>отырып</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тәулік</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бойы</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тұрақты</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айналма</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жолды</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жүргізу</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және</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ақаулар</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қалпына</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келтіру</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жұмыстарын</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өздігінен</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орындау</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аптасына</w:t>
      </w:r>
      <w:proofErr w:type="spellEnd"/>
      <w:r w:rsidRPr="007B160F">
        <w:rPr>
          <w:rFonts w:ascii="Times New Roman" w:eastAsiaTheme="minorHAnsi" w:hAnsi="Times New Roman"/>
          <w:sz w:val="28"/>
          <w:szCs w:val="28"/>
          <w:lang w:eastAsia="en-US"/>
        </w:rPr>
        <w:t xml:space="preserve"> 7 </w:t>
      </w:r>
      <w:proofErr w:type="spellStart"/>
      <w:r w:rsidRPr="007B160F">
        <w:rPr>
          <w:rFonts w:ascii="Times New Roman" w:eastAsiaTheme="minorHAnsi" w:hAnsi="Times New Roman"/>
          <w:sz w:val="28"/>
          <w:szCs w:val="28"/>
          <w:lang w:eastAsia="en-US"/>
        </w:rPr>
        <w:t>күн</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тәулігіне</w:t>
      </w:r>
      <w:proofErr w:type="spellEnd"/>
      <w:r w:rsidRPr="007B160F">
        <w:rPr>
          <w:rFonts w:ascii="Times New Roman" w:eastAsiaTheme="minorHAnsi" w:hAnsi="Times New Roman"/>
          <w:sz w:val="28"/>
          <w:szCs w:val="28"/>
          <w:lang w:eastAsia="en-US"/>
        </w:rPr>
        <w:t xml:space="preserve"> 24 </w:t>
      </w:r>
      <w:proofErr w:type="spellStart"/>
      <w:r w:rsidRPr="007B160F">
        <w:rPr>
          <w:rFonts w:ascii="Times New Roman" w:eastAsiaTheme="minorHAnsi" w:hAnsi="Times New Roman"/>
          <w:sz w:val="28"/>
          <w:szCs w:val="28"/>
          <w:lang w:eastAsia="en-US"/>
        </w:rPr>
        <w:t>сағат</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жұмыс</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кестесімен</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жұмысшылардың</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кезекшілік</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ауысымы</w:t>
      </w:r>
      <w:proofErr w:type="spellEnd"/>
      <w:r w:rsidRPr="007B160F">
        <w:rPr>
          <w:rFonts w:ascii="Times New Roman" w:eastAsiaTheme="minorHAnsi" w:hAnsi="Times New Roman"/>
          <w:sz w:val="28"/>
          <w:szCs w:val="28"/>
          <w:lang w:eastAsia="en-US"/>
        </w:rPr>
        <w:t>.</w:t>
      </w:r>
    </w:p>
    <w:p w14:paraId="1E69A807" w14:textId="77777777" w:rsidR="007B160F" w:rsidRPr="007B160F" w:rsidRDefault="007B160F" w:rsidP="007B160F">
      <w:pPr>
        <w:pStyle w:val="ad"/>
        <w:jc w:val="both"/>
        <w:rPr>
          <w:rFonts w:ascii="Times New Roman" w:eastAsiaTheme="minorHAnsi" w:hAnsi="Times New Roman"/>
          <w:sz w:val="28"/>
          <w:szCs w:val="28"/>
          <w:lang w:eastAsia="en-US"/>
        </w:rPr>
      </w:pPr>
      <w:r w:rsidRPr="007B160F">
        <w:rPr>
          <w:rFonts w:ascii="Times New Roman" w:eastAsiaTheme="minorHAnsi" w:hAnsi="Times New Roman"/>
          <w:sz w:val="28"/>
          <w:szCs w:val="28"/>
          <w:lang w:eastAsia="en-US"/>
        </w:rPr>
        <w:t xml:space="preserve">2. </w:t>
      </w:r>
      <w:proofErr w:type="spellStart"/>
      <w:r w:rsidRPr="007B160F">
        <w:rPr>
          <w:rFonts w:ascii="Times New Roman" w:eastAsiaTheme="minorHAnsi" w:hAnsi="Times New Roman"/>
          <w:sz w:val="28"/>
          <w:szCs w:val="28"/>
          <w:lang w:eastAsia="en-US"/>
        </w:rPr>
        <w:t>Өндірістік</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тәртіпті</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сақтау</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үшін</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Мердігер</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айына</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бір</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рет</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түнгі</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сағат</w:t>
      </w:r>
      <w:proofErr w:type="spellEnd"/>
      <w:r w:rsidRPr="007B160F">
        <w:rPr>
          <w:rFonts w:ascii="Times New Roman" w:eastAsiaTheme="minorHAnsi" w:hAnsi="Times New Roman"/>
          <w:sz w:val="28"/>
          <w:szCs w:val="28"/>
          <w:lang w:eastAsia="en-US"/>
        </w:rPr>
        <w:t xml:space="preserve"> 00:00-ден 03:00-ге </w:t>
      </w:r>
      <w:proofErr w:type="spellStart"/>
      <w:r w:rsidRPr="007B160F">
        <w:rPr>
          <w:rFonts w:ascii="Times New Roman" w:eastAsiaTheme="minorHAnsi" w:hAnsi="Times New Roman"/>
          <w:sz w:val="28"/>
          <w:szCs w:val="28"/>
          <w:lang w:eastAsia="en-US"/>
        </w:rPr>
        <w:t>дейін</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персоналды</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тексеруге</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міндетті</w:t>
      </w:r>
      <w:proofErr w:type="spellEnd"/>
      <w:r w:rsidRPr="007B160F">
        <w:rPr>
          <w:rFonts w:ascii="Times New Roman" w:eastAsiaTheme="minorHAnsi" w:hAnsi="Times New Roman"/>
          <w:sz w:val="28"/>
          <w:szCs w:val="28"/>
          <w:lang w:eastAsia="en-US"/>
        </w:rPr>
        <w:t>.</w:t>
      </w:r>
    </w:p>
    <w:p w14:paraId="565FDB93" w14:textId="77777777" w:rsidR="007B160F" w:rsidRPr="007B160F" w:rsidRDefault="007B160F" w:rsidP="007B160F">
      <w:pPr>
        <w:pStyle w:val="ad"/>
        <w:jc w:val="both"/>
        <w:rPr>
          <w:rFonts w:ascii="Times New Roman" w:eastAsiaTheme="minorHAnsi" w:hAnsi="Times New Roman"/>
          <w:sz w:val="28"/>
          <w:szCs w:val="28"/>
          <w:lang w:eastAsia="en-US"/>
        </w:rPr>
      </w:pPr>
      <w:r w:rsidRPr="007B160F">
        <w:rPr>
          <w:rFonts w:ascii="Times New Roman" w:eastAsiaTheme="minorHAnsi" w:hAnsi="Times New Roman"/>
          <w:sz w:val="28"/>
          <w:szCs w:val="28"/>
          <w:lang w:eastAsia="en-US"/>
        </w:rPr>
        <w:t xml:space="preserve">3. </w:t>
      </w:r>
      <w:proofErr w:type="spellStart"/>
      <w:r w:rsidRPr="007B160F">
        <w:rPr>
          <w:rFonts w:ascii="Times New Roman" w:eastAsiaTheme="minorHAnsi" w:hAnsi="Times New Roman"/>
          <w:sz w:val="28"/>
          <w:szCs w:val="28"/>
          <w:lang w:eastAsia="en-US"/>
        </w:rPr>
        <w:t>Барлық</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кезекші</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ауысым</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жұмысшылары</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кестеге</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сәйкес</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түнгі</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уақытта</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демалыс</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және</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мереке</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күндері</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әрбір</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екі</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сағат</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сайын</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Тұтынушы</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өкіліне</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есеп</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беруге</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міндетті</w:t>
      </w:r>
      <w:proofErr w:type="spellEnd"/>
      <w:r w:rsidRPr="007B160F">
        <w:rPr>
          <w:rFonts w:ascii="Times New Roman" w:eastAsiaTheme="minorHAnsi" w:hAnsi="Times New Roman"/>
          <w:sz w:val="28"/>
          <w:szCs w:val="28"/>
          <w:lang w:eastAsia="en-US"/>
        </w:rPr>
        <w:t>.</w:t>
      </w:r>
    </w:p>
    <w:p w14:paraId="367777BC" w14:textId="77777777" w:rsidR="007B160F" w:rsidRPr="007B160F" w:rsidRDefault="007B160F" w:rsidP="007B160F">
      <w:pPr>
        <w:pStyle w:val="ad"/>
        <w:jc w:val="both"/>
        <w:rPr>
          <w:rFonts w:ascii="Times New Roman" w:eastAsiaTheme="minorHAnsi" w:hAnsi="Times New Roman"/>
          <w:sz w:val="28"/>
          <w:szCs w:val="28"/>
          <w:lang w:eastAsia="en-US"/>
        </w:rPr>
      </w:pPr>
      <w:r w:rsidRPr="007B160F">
        <w:rPr>
          <w:rFonts w:ascii="Times New Roman" w:eastAsiaTheme="minorHAnsi" w:hAnsi="Times New Roman"/>
          <w:sz w:val="28"/>
          <w:szCs w:val="28"/>
          <w:lang w:eastAsia="en-US"/>
        </w:rPr>
        <w:t xml:space="preserve">4. </w:t>
      </w:r>
      <w:proofErr w:type="spellStart"/>
      <w:r w:rsidRPr="007B160F">
        <w:rPr>
          <w:rFonts w:ascii="Times New Roman" w:eastAsiaTheme="minorHAnsi" w:hAnsi="Times New Roman"/>
          <w:sz w:val="28"/>
          <w:szCs w:val="28"/>
          <w:lang w:eastAsia="en-US"/>
        </w:rPr>
        <w:t>Мердігер</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жалпы</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әкімшілік</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ғимараттың</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инженерлік</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жүйелерін</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тексеруді</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айналып</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өтудің</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маршруттық</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картасын</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әзірлеуге</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және</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Тапсырыс</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берушімен</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келісуге</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және</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қызметтік</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міндеттерін</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орындау</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кезінде</w:t>
      </w:r>
      <w:proofErr w:type="spellEnd"/>
      <w:r w:rsidRPr="007B160F">
        <w:rPr>
          <w:rFonts w:ascii="Times New Roman" w:eastAsiaTheme="minorHAnsi" w:hAnsi="Times New Roman"/>
          <w:sz w:val="28"/>
          <w:szCs w:val="28"/>
          <w:lang w:eastAsia="en-US"/>
        </w:rPr>
        <w:t xml:space="preserve"> оны </w:t>
      </w:r>
      <w:proofErr w:type="spellStart"/>
      <w:r w:rsidRPr="007B160F">
        <w:rPr>
          <w:rFonts w:ascii="Times New Roman" w:eastAsiaTheme="minorHAnsi" w:hAnsi="Times New Roman"/>
          <w:sz w:val="28"/>
          <w:szCs w:val="28"/>
          <w:lang w:eastAsia="en-US"/>
        </w:rPr>
        <w:t>басшылыққа</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алуға</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міндетті</w:t>
      </w:r>
      <w:proofErr w:type="spellEnd"/>
      <w:r w:rsidRPr="007B160F">
        <w:rPr>
          <w:rFonts w:ascii="Times New Roman" w:eastAsiaTheme="minorHAnsi" w:hAnsi="Times New Roman"/>
          <w:sz w:val="28"/>
          <w:szCs w:val="28"/>
          <w:lang w:eastAsia="en-US"/>
        </w:rPr>
        <w:t>.</w:t>
      </w:r>
    </w:p>
    <w:p w14:paraId="20393F44" w14:textId="77777777" w:rsidR="007B160F" w:rsidRPr="007B160F" w:rsidRDefault="007B160F" w:rsidP="007B160F">
      <w:pPr>
        <w:pStyle w:val="ad"/>
        <w:jc w:val="both"/>
        <w:rPr>
          <w:rFonts w:ascii="Times New Roman" w:eastAsiaTheme="minorHAnsi" w:hAnsi="Times New Roman"/>
          <w:sz w:val="28"/>
          <w:szCs w:val="28"/>
          <w:lang w:eastAsia="en-US"/>
        </w:rPr>
      </w:pPr>
      <w:r w:rsidRPr="007B160F">
        <w:rPr>
          <w:rFonts w:ascii="Times New Roman" w:eastAsiaTheme="minorHAnsi" w:hAnsi="Times New Roman"/>
          <w:sz w:val="28"/>
          <w:szCs w:val="28"/>
          <w:lang w:eastAsia="en-US"/>
        </w:rPr>
        <w:lastRenderedPageBreak/>
        <w:t xml:space="preserve">5. </w:t>
      </w:r>
      <w:proofErr w:type="spellStart"/>
      <w:r w:rsidRPr="007B160F">
        <w:rPr>
          <w:rFonts w:ascii="Times New Roman" w:eastAsiaTheme="minorHAnsi" w:hAnsi="Times New Roman"/>
          <w:sz w:val="28"/>
          <w:szCs w:val="28"/>
          <w:lang w:eastAsia="en-US"/>
        </w:rPr>
        <w:t>Жабдық</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орналасқан</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үй-жайлар</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жылу</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қондырғылары</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сорғы</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станциялары</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және</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т.б</w:t>
      </w:r>
      <w:proofErr w:type="spellEnd"/>
      <w:r w:rsidRPr="007B160F">
        <w:rPr>
          <w:rFonts w:ascii="Times New Roman" w:eastAsiaTheme="minorHAnsi" w:hAnsi="Times New Roman"/>
          <w:sz w:val="28"/>
          <w:szCs w:val="28"/>
          <w:lang w:eastAsia="en-US"/>
        </w:rPr>
        <w:t xml:space="preserve">.) таза </w:t>
      </w:r>
      <w:proofErr w:type="spellStart"/>
      <w:r w:rsidRPr="007B160F">
        <w:rPr>
          <w:rFonts w:ascii="Times New Roman" w:eastAsiaTheme="minorHAnsi" w:hAnsi="Times New Roman"/>
          <w:sz w:val="28"/>
          <w:szCs w:val="28"/>
          <w:lang w:eastAsia="en-US"/>
        </w:rPr>
        <w:t>және</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жинақы</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болуы</w:t>
      </w:r>
      <w:proofErr w:type="spellEnd"/>
      <w:r w:rsidRPr="007B160F">
        <w:rPr>
          <w:rFonts w:ascii="Times New Roman" w:eastAsiaTheme="minorHAnsi" w:hAnsi="Times New Roman"/>
          <w:sz w:val="28"/>
          <w:szCs w:val="28"/>
          <w:lang w:eastAsia="en-US"/>
        </w:rPr>
        <w:t xml:space="preserve"> керек.</w:t>
      </w:r>
    </w:p>
    <w:p w14:paraId="4F3CD09F" w14:textId="77777777" w:rsidR="007B160F" w:rsidRPr="007B160F" w:rsidRDefault="007B160F" w:rsidP="007B160F">
      <w:pPr>
        <w:pStyle w:val="ad"/>
        <w:jc w:val="both"/>
        <w:rPr>
          <w:rFonts w:ascii="Times New Roman" w:eastAsiaTheme="minorHAnsi" w:hAnsi="Times New Roman"/>
          <w:sz w:val="28"/>
          <w:szCs w:val="28"/>
          <w:lang w:eastAsia="en-US"/>
        </w:rPr>
      </w:pPr>
      <w:r w:rsidRPr="007B160F">
        <w:rPr>
          <w:rFonts w:ascii="Times New Roman" w:eastAsiaTheme="minorHAnsi" w:hAnsi="Times New Roman"/>
          <w:sz w:val="28"/>
          <w:szCs w:val="28"/>
          <w:lang w:eastAsia="en-US"/>
        </w:rPr>
        <w:t xml:space="preserve">6. </w:t>
      </w:r>
      <w:proofErr w:type="spellStart"/>
      <w:r w:rsidRPr="007B160F">
        <w:rPr>
          <w:rFonts w:ascii="Times New Roman" w:eastAsiaTheme="minorHAnsi" w:hAnsi="Times New Roman"/>
          <w:sz w:val="28"/>
          <w:szCs w:val="28"/>
          <w:lang w:eastAsia="en-US"/>
        </w:rPr>
        <w:t>Үй-жайға</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кіру</w:t>
      </w:r>
      <w:proofErr w:type="spellEnd"/>
      <w:r w:rsidRPr="007B160F">
        <w:rPr>
          <w:rFonts w:ascii="Times New Roman" w:eastAsiaTheme="minorHAnsi" w:hAnsi="Times New Roman"/>
          <w:sz w:val="28"/>
          <w:szCs w:val="28"/>
          <w:lang w:eastAsia="en-US"/>
        </w:rPr>
        <w:t xml:space="preserve"> тек </w:t>
      </w:r>
      <w:proofErr w:type="spellStart"/>
      <w:r w:rsidRPr="007B160F">
        <w:rPr>
          <w:rFonts w:ascii="Times New Roman" w:eastAsiaTheme="minorHAnsi" w:hAnsi="Times New Roman"/>
          <w:sz w:val="28"/>
          <w:szCs w:val="28"/>
          <w:lang w:eastAsia="en-US"/>
        </w:rPr>
        <w:t>қызмет</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көрсететін</w:t>
      </w:r>
      <w:proofErr w:type="spellEnd"/>
      <w:r w:rsidRPr="007B160F">
        <w:rPr>
          <w:rFonts w:ascii="Times New Roman" w:eastAsiaTheme="minorHAnsi" w:hAnsi="Times New Roman"/>
          <w:sz w:val="28"/>
          <w:szCs w:val="28"/>
          <w:lang w:eastAsia="en-US"/>
        </w:rPr>
        <w:t xml:space="preserve"> персонал </w:t>
      </w:r>
      <w:proofErr w:type="spellStart"/>
      <w:r w:rsidRPr="007B160F">
        <w:rPr>
          <w:rFonts w:ascii="Times New Roman" w:eastAsiaTheme="minorHAnsi" w:hAnsi="Times New Roman"/>
          <w:sz w:val="28"/>
          <w:szCs w:val="28"/>
          <w:lang w:eastAsia="en-US"/>
        </w:rPr>
        <w:t>үшін</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болуы</w:t>
      </w:r>
      <w:proofErr w:type="spellEnd"/>
      <w:r w:rsidRPr="007B160F">
        <w:rPr>
          <w:rFonts w:ascii="Times New Roman" w:eastAsiaTheme="minorHAnsi" w:hAnsi="Times New Roman"/>
          <w:sz w:val="28"/>
          <w:szCs w:val="28"/>
          <w:lang w:eastAsia="en-US"/>
        </w:rPr>
        <w:t xml:space="preserve"> керек.</w:t>
      </w:r>
    </w:p>
    <w:p w14:paraId="6B1C3116" w14:textId="77777777" w:rsidR="007B160F" w:rsidRPr="007B160F" w:rsidRDefault="007B160F" w:rsidP="007B160F">
      <w:pPr>
        <w:pStyle w:val="ad"/>
        <w:jc w:val="both"/>
        <w:rPr>
          <w:rFonts w:ascii="Times New Roman" w:eastAsiaTheme="minorHAnsi" w:hAnsi="Times New Roman"/>
          <w:sz w:val="28"/>
          <w:szCs w:val="28"/>
          <w:lang w:eastAsia="en-US"/>
        </w:rPr>
      </w:pPr>
      <w:r w:rsidRPr="007B160F">
        <w:rPr>
          <w:rFonts w:ascii="Times New Roman" w:eastAsiaTheme="minorHAnsi" w:hAnsi="Times New Roman"/>
          <w:sz w:val="28"/>
          <w:szCs w:val="28"/>
          <w:lang w:eastAsia="en-US"/>
        </w:rPr>
        <w:t xml:space="preserve">7. </w:t>
      </w:r>
      <w:proofErr w:type="spellStart"/>
      <w:r w:rsidRPr="007B160F">
        <w:rPr>
          <w:rFonts w:ascii="Times New Roman" w:eastAsiaTheme="minorHAnsi" w:hAnsi="Times New Roman"/>
          <w:sz w:val="28"/>
          <w:szCs w:val="28"/>
          <w:lang w:eastAsia="en-US"/>
        </w:rPr>
        <w:t>Барлық</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қызмет</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көрсетілетін</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үй-жайлардың</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жылу</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қондырғылары</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сорғы</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станциялары</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жабдықтау</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бөлмелері</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және</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т.б</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есіктері</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құлыпталуы</w:t>
      </w:r>
      <w:proofErr w:type="spellEnd"/>
      <w:r w:rsidRPr="007B160F">
        <w:rPr>
          <w:rFonts w:ascii="Times New Roman" w:eastAsiaTheme="minorHAnsi" w:hAnsi="Times New Roman"/>
          <w:sz w:val="28"/>
          <w:szCs w:val="28"/>
          <w:lang w:eastAsia="en-US"/>
        </w:rPr>
        <w:t xml:space="preserve"> керек.</w:t>
      </w:r>
    </w:p>
    <w:p w14:paraId="33940437" w14:textId="77777777" w:rsidR="007B160F" w:rsidRDefault="007B160F" w:rsidP="007B160F">
      <w:pPr>
        <w:pStyle w:val="ad"/>
        <w:jc w:val="both"/>
        <w:rPr>
          <w:rFonts w:ascii="Times New Roman" w:eastAsiaTheme="minorHAnsi" w:hAnsi="Times New Roman"/>
          <w:sz w:val="28"/>
          <w:szCs w:val="28"/>
          <w:lang w:eastAsia="en-US"/>
        </w:rPr>
      </w:pPr>
      <w:r w:rsidRPr="007B160F">
        <w:rPr>
          <w:rFonts w:ascii="Times New Roman" w:eastAsiaTheme="minorHAnsi" w:hAnsi="Times New Roman"/>
          <w:sz w:val="28"/>
          <w:szCs w:val="28"/>
          <w:lang w:eastAsia="en-US"/>
        </w:rPr>
        <w:t xml:space="preserve">8. </w:t>
      </w:r>
      <w:proofErr w:type="spellStart"/>
      <w:r w:rsidRPr="007B160F">
        <w:rPr>
          <w:rFonts w:ascii="Times New Roman" w:eastAsiaTheme="minorHAnsi" w:hAnsi="Times New Roman"/>
          <w:sz w:val="28"/>
          <w:szCs w:val="28"/>
          <w:lang w:eastAsia="en-US"/>
        </w:rPr>
        <w:t>Жұмыстарды</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орындау</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кезінде</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Мердігер</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жауапты</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өрт</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қауіпсіздігі</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экологиялық</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қауіпсіздік</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еңбекті</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қорғау</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және</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қауіпсіздік</w:t>
      </w:r>
      <w:proofErr w:type="spellEnd"/>
      <w:r w:rsidRPr="007B160F">
        <w:rPr>
          <w:rFonts w:ascii="Times New Roman" w:eastAsiaTheme="minorHAnsi" w:hAnsi="Times New Roman"/>
          <w:sz w:val="28"/>
          <w:szCs w:val="28"/>
          <w:lang w:eastAsia="en-US"/>
        </w:rPr>
        <w:t xml:space="preserve"> </w:t>
      </w:r>
      <w:proofErr w:type="spellStart"/>
      <w:r w:rsidRPr="007B160F">
        <w:rPr>
          <w:rFonts w:ascii="Times New Roman" w:eastAsiaTheme="minorHAnsi" w:hAnsi="Times New Roman"/>
          <w:sz w:val="28"/>
          <w:szCs w:val="28"/>
          <w:lang w:eastAsia="en-US"/>
        </w:rPr>
        <w:t>техникасы</w:t>
      </w:r>
      <w:proofErr w:type="spellEnd"/>
      <w:r w:rsidRPr="007B160F">
        <w:rPr>
          <w:rFonts w:ascii="Times New Roman" w:eastAsiaTheme="minorHAnsi" w:hAnsi="Times New Roman"/>
          <w:sz w:val="28"/>
          <w:szCs w:val="28"/>
          <w:lang w:eastAsia="en-US"/>
        </w:rPr>
        <w:t>.</w:t>
      </w:r>
    </w:p>
    <w:p w14:paraId="5072891F" w14:textId="77777777" w:rsidR="007B160F" w:rsidRDefault="007B160F" w:rsidP="007B160F">
      <w:pPr>
        <w:spacing w:after="0" w:line="240" w:lineRule="auto"/>
        <w:ind w:firstLine="426"/>
        <w:jc w:val="center"/>
        <w:rPr>
          <w:rFonts w:ascii="Times New Roman" w:eastAsia="Times New Roman" w:hAnsi="Times New Roman" w:cs="Times New Roman"/>
          <w:b/>
          <w:sz w:val="28"/>
          <w:szCs w:val="28"/>
          <w:lang w:eastAsia="ru-RU"/>
        </w:rPr>
      </w:pPr>
      <w:proofErr w:type="spellStart"/>
      <w:r w:rsidRPr="007B160F">
        <w:rPr>
          <w:rFonts w:ascii="Times New Roman" w:eastAsia="Times New Roman" w:hAnsi="Times New Roman" w:cs="Times New Roman"/>
          <w:b/>
          <w:sz w:val="28"/>
          <w:szCs w:val="28"/>
          <w:lang w:eastAsia="ru-RU"/>
        </w:rPr>
        <w:t>Бөлім</w:t>
      </w:r>
      <w:proofErr w:type="spellEnd"/>
      <w:r w:rsidRPr="007B160F">
        <w:rPr>
          <w:rFonts w:ascii="Times New Roman" w:eastAsia="Times New Roman" w:hAnsi="Times New Roman" w:cs="Times New Roman"/>
          <w:b/>
          <w:sz w:val="28"/>
          <w:szCs w:val="28"/>
          <w:lang w:eastAsia="ru-RU"/>
        </w:rPr>
        <w:t xml:space="preserve"> 2. </w:t>
      </w:r>
      <w:proofErr w:type="spellStart"/>
      <w:r w:rsidRPr="007B160F">
        <w:rPr>
          <w:rFonts w:ascii="Times New Roman" w:eastAsia="Times New Roman" w:hAnsi="Times New Roman" w:cs="Times New Roman"/>
          <w:b/>
          <w:sz w:val="28"/>
          <w:szCs w:val="28"/>
          <w:lang w:eastAsia="ru-RU"/>
        </w:rPr>
        <w:t>Орталықтың</w:t>
      </w:r>
      <w:proofErr w:type="spellEnd"/>
      <w:r w:rsidRPr="007B160F">
        <w:rPr>
          <w:rFonts w:ascii="Times New Roman" w:eastAsia="Times New Roman" w:hAnsi="Times New Roman" w:cs="Times New Roman"/>
          <w:b/>
          <w:sz w:val="28"/>
          <w:szCs w:val="28"/>
          <w:lang w:eastAsia="ru-RU"/>
        </w:rPr>
        <w:t xml:space="preserve"> </w:t>
      </w:r>
      <w:proofErr w:type="spellStart"/>
      <w:r w:rsidRPr="007B160F">
        <w:rPr>
          <w:rFonts w:ascii="Times New Roman" w:eastAsia="Times New Roman" w:hAnsi="Times New Roman" w:cs="Times New Roman"/>
          <w:b/>
          <w:sz w:val="28"/>
          <w:szCs w:val="28"/>
          <w:lang w:eastAsia="ru-RU"/>
        </w:rPr>
        <w:t>ғимараттары</w:t>
      </w:r>
      <w:proofErr w:type="spellEnd"/>
      <w:r w:rsidRPr="007B160F">
        <w:rPr>
          <w:rFonts w:ascii="Times New Roman" w:eastAsia="Times New Roman" w:hAnsi="Times New Roman" w:cs="Times New Roman"/>
          <w:b/>
          <w:sz w:val="28"/>
          <w:szCs w:val="28"/>
          <w:lang w:eastAsia="ru-RU"/>
        </w:rPr>
        <w:t xml:space="preserve"> мен </w:t>
      </w:r>
      <w:proofErr w:type="spellStart"/>
      <w:r w:rsidRPr="007B160F">
        <w:rPr>
          <w:rFonts w:ascii="Times New Roman" w:eastAsia="Times New Roman" w:hAnsi="Times New Roman" w:cs="Times New Roman"/>
          <w:b/>
          <w:sz w:val="28"/>
          <w:szCs w:val="28"/>
          <w:lang w:eastAsia="ru-RU"/>
        </w:rPr>
        <w:t>іргелес</w:t>
      </w:r>
      <w:proofErr w:type="spellEnd"/>
      <w:r w:rsidRPr="007B160F">
        <w:rPr>
          <w:rFonts w:ascii="Times New Roman" w:eastAsia="Times New Roman" w:hAnsi="Times New Roman" w:cs="Times New Roman"/>
          <w:b/>
          <w:sz w:val="28"/>
          <w:szCs w:val="28"/>
          <w:lang w:eastAsia="ru-RU"/>
        </w:rPr>
        <w:t xml:space="preserve"> </w:t>
      </w:r>
      <w:proofErr w:type="spellStart"/>
      <w:r w:rsidRPr="007B160F">
        <w:rPr>
          <w:rFonts w:ascii="Times New Roman" w:eastAsia="Times New Roman" w:hAnsi="Times New Roman" w:cs="Times New Roman"/>
          <w:b/>
          <w:sz w:val="28"/>
          <w:szCs w:val="28"/>
          <w:lang w:eastAsia="ru-RU"/>
        </w:rPr>
        <w:t>аумағын</w:t>
      </w:r>
      <w:proofErr w:type="spellEnd"/>
      <w:r w:rsidRPr="007B160F">
        <w:rPr>
          <w:rFonts w:ascii="Times New Roman" w:eastAsia="Times New Roman" w:hAnsi="Times New Roman" w:cs="Times New Roman"/>
          <w:b/>
          <w:sz w:val="28"/>
          <w:szCs w:val="28"/>
          <w:lang w:eastAsia="ru-RU"/>
        </w:rPr>
        <w:t xml:space="preserve"> </w:t>
      </w:r>
      <w:proofErr w:type="spellStart"/>
      <w:r w:rsidRPr="007B160F">
        <w:rPr>
          <w:rFonts w:ascii="Times New Roman" w:eastAsia="Times New Roman" w:hAnsi="Times New Roman" w:cs="Times New Roman"/>
          <w:b/>
          <w:sz w:val="28"/>
          <w:szCs w:val="28"/>
          <w:lang w:eastAsia="ru-RU"/>
        </w:rPr>
        <w:t>ағымдағы</w:t>
      </w:r>
      <w:proofErr w:type="spellEnd"/>
      <w:r w:rsidRPr="007B160F">
        <w:rPr>
          <w:rFonts w:ascii="Times New Roman" w:eastAsia="Times New Roman" w:hAnsi="Times New Roman" w:cs="Times New Roman"/>
          <w:b/>
          <w:sz w:val="28"/>
          <w:szCs w:val="28"/>
          <w:lang w:eastAsia="ru-RU"/>
        </w:rPr>
        <w:t xml:space="preserve"> </w:t>
      </w:r>
      <w:proofErr w:type="spellStart"/>
      <w:r w:rsidRPr="007B160F">
        <w:rPr>
          <w:rFonts w:ascii="Times New Roman" w:eastAsia="Times New Roman" w:hAnsi="Times New Roman" w:cs="Times New Roman"/>
          <w:b/>
          <w:sz w:val="28"/>
          <w:szCs w:val="28"/>
          <w:lang w:eastAsia="ru-RU"/>
        </w:rPr>
        <w:t>жөндеуге</w:t>
      </w:r>
      <w:proofErr w:type="spellEnd"/>
      <w:r w:rsidRPr="007B160F">
        <w:rPr>
          <w:rFonts w:ascii="Times New Roman" w:eastAsia="Times New Roman" w:hAnsi="Times New Roman" w:cs="Times New Roman"/>
          <w:b/>
          <w:sz w:val="28"/>
          <w:szCs w:val="28"/>
          <w:lang w:eastAsia="ru-RU"/>
        </w:rPr>
        <w:t xml:space="preserve"> </w:t>
      </w:r>
      <w:proofErr w:type="spellStart"/>
      <w:r w:rsidRPr="007B160F">
        <w:rPr>
          <w:rFonts w:ascii="Times New Roman" w:eastAsia="Times New Roman" w:hAnsi="Times New Roman" w:cs="Times New Roman"/>
          <w:b/>
          <w:sz w:val="28"/>
          <w:szCs w:val="28"/>
          <w:lang w:eastAsia="ru-RU"/>
        </w:rPr>
        <w:t>арналған</w:t>
      </w:r>
      <w:proofErr w:type="spellEnd"/>
      <w:r w:rsidRPr="007B160F">
        <w:rPr>
          <w:rFonts w:ascii="Times New Roman" w:eastAsia="Times New Roman" w:hAnsi="Times New Roman" w:cs="Times New Roman"/>
          <w:b/>
          <w:sz w:val="28"/>
          <w:szCs w:val="28"/>
          <w:lang w:eastAsia="ru-RU"/>
        </w:rPr>
        <w:t xml:space="preserve"> </w:t>
      </w:r>
      <w:proofErr w:type="spellStart"/>
      <w:r w:rsidRPr="007B160F">
        <w:rPr>
          <w:rFonts w:ascii="Times New Roman" w:eastAsia="Times New Roman" w:hAnsi="Times New Roman" w:cs="Times New Roman"/>
          <w:b/>
          <w:sz w:val="28"/>
          <w:szCs w:val="28"/>
          <w:lang w:eastAsia="ru-RU"/>
        </w:rPr>
        <w:t>техникалық</w:t>
      </w:r>
      <w:proofErr w:type="spellEnd"/>
      <w:r w:rsidRPr="007B160F">
        <w:rPr>
          <w:rFonts w:ascii="Times New Roman" w:eastAsia="Times New Roman" w:hAnsi="Times New Roman" w:cs="Times New Roman"/>
          <w:b/>
          <w:sz w:val="28"/>
          <w:szCs w:val="28"/>
          <w:lang w:eastAsia="ru-RU"/>
        </w:rPr>
        <w:t xml:space="preserve"> </w:t>
      </w:r>
      <w:proofErr w:type="spellStart"/>
      <w:r w:rsidRPr="007B160F">
        <w:rPr>
          <w:rFonts w:ascii="Times New Roman" w:eastAsia="Times New Roman" w:hAnsi="Times New Roman" w:cs="Times New Roman"/>
          <w:b/>
          <w:sz w:val="28"/>
          <w:szCs w:val="28"/>
          <w:lang w:eastAsia="ru-RU"/>
        </w:rPr>
        <w:t>ерекшелік</w:t>
      </w:r>
      <w:proofErr w:type="spellEnd"/>
    </w:p>
    <w:p w14:paraId="55034D9E" w14:textId="77777777" w:rsidR="007B160F" w:rsidRPr="007B160F" w:rsidRDefault="007B160F" w:rsidP="007B160F">
      <w:pPr>
        <w:pStyle w:val="af1"/>
        <w:numPr>
          <w:ilvl w:val="0"/>
          <w:numId w:val="17"/>
        </w:numPr>
        <w:jc w:val="center"/>
        <w:rPr>
          <w:rFonts w:ascii="Times New Roman" w:hAnsi="Times New Roman" w:cs="Times New Roman"/>
          <w:b/>
          <w:sz w:val="28"/>
          <w:szCs w:val="28"/>
        </w:rPr>
      </w:pPr>
      <w:proofErr w:type="spellStart"/>
      <w:r w:rsidRPr="007B160F">
        <w:rPr>
          <w:rFonts w:ascii="Times New Roman" w:hAnsi="Times New Roman" w:cs="Times New Roman"/>
          <w:b/>
          <w:sz w:val="28"/>
          <w:szCs w:val="28"/>
        </w:rPr>
        <w:t>Сатып</w:t>
      </w:r>
      <w:proofErr w:type="spellEnd"/>
      <w:r w:rsidRPr="007B160F">
        <w:rPr>
          <w:rFonts w:ascii="Times New Roman" w:hAnsi="Times New Roman" w:cs="Times New Roman"/>
          <w:b/>
          <w:sz w:val="28"/>
          <w:szCs w:val="28"/>
        </w:rPr>
        <w:t xml:space="preserve"> </w:t>
      </w:r>
      <w:proofErr w:type="spellStart"/>
      <w:r w:rsidRPr="007B160F">
        <w:rPr>
          <w:rFonts w:ascii="Times New Roman" w:hAnsi="Times New Roman" w:cs="Times New Roman"/>
          <w:b/>
          <w:sz w:val="28"/>
          <w:szCs w:val="28"/>
        </w:rPr>
        <w:t>алынатын</w:t>
      </w:r>
      <w:proofErr w:type="spellEnd"/>
      <w:r w:rsidRPr="007B160F">
        <w:rPr>
          <w:rFonts w:ascii="Times New Roman" w:hAnsi="Times New Roman" w:cs="Times New Roman"/>
          <w:b/>
          <w:sz w:val="28"/>
          <w:szCs w:val="28"/>
        </w:rPr>
        <w:t xml:space="preserve"> </w:t>
      </w:r>
      <w:proofErr w:type="spellStart"/>
      <w:r w:rsidRPr="007B160F">
        <w:rPr>
          <w:rFonts w:ascii="Times New Roman" w:hAnsi="Times New Roman" w:cs="Times New Roman"/>
          <w:b/>
          <w:sz w:val="28"/>
          <w:szCs w:val="28"/>
        </w:rPr>
        <w:t>қызметтердің</w:t>
      </w:r>
      <w:proofErr w:type="spellEnd"/>
      <w:r w:rsidRPr="007B160F">
        <w:rPr>
          <w:rFonts w:ascii="Times New Roman" w:hAnsi="Times New Roman" w:cs="Times New Roman"/>
          <w:b/>
          <w:sz w:val="28"/>
          <w:szCs w:val="28"/>
        </w:rPr>
        <w:t xml:space="preserve"> </w:t>
      </w:r>
      <w:proofErr w:type="spellStart"/>
      <w:r w:rsidRPr="007B160F">
        <w:rPr>
          <w:rFonts w:ascii="Times New Roman" w:hAnsi="Times New Roman" w:cs="Times New Roman"/>
          <w:b/>
          <w:sz w:val="28"/>
          <w:szCs w:val="28"/>
        </w:rPr>
        <w:t>сипаттамасы</w:t>
      </w:r>
      <w:proofErr w:type="spellEnd"/>
      <w:r w:rsidRPr="007B160F">
        <w:rPr>
          <w:rFonts w:ascii="Times New Roman" w:hAnsi="Times New Roman" w:cs="Times New Roman"/>
          <w:b/>
          <w:sz w:val="28"/>
          <w:szCs w:val="28"/>
        </w:rPr>
        <w:t>:</w:t>
      </w:r>
    </w:p>
    <w:p w14:paraId="7AC57AB1" w14:textId="77777777" w:rsidR="00800E5A" w:rsidRDefault="00800E5A" w:rsidP="00800E5A">
      <w:pPr>
        <w:pStyle w:val="a5"/>
        <w:rPr>
          <w:rFonts w:eastAsiaTheme="minorHAnsi"/>
          <w:sz w:val="28"/>
          <w:szCs w:val="28"/>
          <w:lang w:eastAsia="en-US"/>
        </w:rPr>
      </w:pPr>
      <w:proofErr w:type="spellStart"/>
      <w:r w:rsidRPr="00800E5A">
        <w:rPr>
          <w:rFonts w:eastAsiaTheme="minorHAnsi"/>
          <w:sz w:val="28"/>
          <w:szCs w:val="28"/>
          <w:lang w:eastAsia="en-US"/>
        </w:rPr>
        <w:t>Ғимаратты</w:t>
      </w:r>
      <w:proofErr w:type="spellEnd"/>
      <w:r w:rsidRPr="00800E5A">
        <w:rPr>
          <w:rFonts w:eastAsiaTheme="minorHAnsi"/>
          <w:sz w:val="28"/>
          <w:szCs w:val="28"/>
          <w:lang w:eastAsia="en-US"/>
        </w:rPr>
        <w:t xml:space="preserve"> </w:t>
      </w:r>
      <w:proofErr w:type="spellStart"/>
      <w:r w:rsidRPr="00800E5A">
        <w:rPr>
          <w:rFonts w:eastAsiaTheme="minorHAnsi"/>
          <w:sz w:val="28"/>
          <w:szCs w:val="28"/>
          <w:lang w:eastAsia="en-US"/>
        </w:rPr>
        <w:t>және</w:t>
      </w:r>
      <w:proofErr w:type="spellEnd"/>
      <w:r w:rsidRPr="00800E5A">
        <w:rPr>
          <w:rFonts w:eastAsiaTheme="minorHAnsi"/>
          <w:sz w:val="28"/>
          <w:szCs w:val="28"/>
          <w:lang w:eastAsia="en-US"/>
        </w:rPr>
        <w:t xml:space="preserve"> </w:t>
      </w:r>
      <w:proofErr w:type="spellStart"/>
      <w:r w:rsidRPr="00800E5A">
        <w:rPr>
          <w:rFonts w:eastAsiaTheme="minorHAnsi"/>
          <w:sz w:val="28"/>
          <w:szCs w:val="28"/>
          <w:lang w:eastAsia="en-US"/>
        </w:rPr>
        <w:t>оған</w:t>
      </w:r>
      <w:proofErr w:type="spellEnd"/>
      <w:r w:rsidRPr="00800E5A">
        <w:rPr>
          <w:rFonts w:eastAsiaTheme="minorHAnsi"/>
          <w:sz w:val="28"/>
          <w:szCs w:val="28"/>
          <w:lang w:eastAsia="en-US"/>
        </w:rPr>
        <w:t xml:space="preserve"> </w:t>
      </w:r>
      <w:proofErr w:type="spellStart"/>
      <w:r w:rsidRPr="00800E5A">
        <w:rPr>
          <w:rFonts w:eastAsiaTheme="minorHAnsi"/>
          <w:sz w:val="28"/>
          <w:szCs w:val="28"/>
          <w:lang w:eastAsia="en-US"/>
        </w:rPr>
        <w:t>іргелес</w:t>
      </w:r>
      <w:proofErr w:type="spellEnd"/>
      <w:r w:rsidRPr="00800E5A">
        <w:rPr>
          <w:rFonts w:eastAsiaTheme="minorHAnsi"/>
          <w:sz w:val="28"/>
          <w:szCs w:val="28"/>
          <w:lang w:eastAsia="en-US"/>
        </w:rPr>
        <w:t xml:space="preserve"> </w:t>
      </w:r>
      <w:proofErr w:type="spellStart"/>
      <w:r w:rsidRPr="00800E5A">
        <w:rPr>
          <w:rFonts w:eastAsiaTheme="minorHAnsi"/>
          <w:sz w:val="28"/>
          <w:szCs w:val="28"/>
          <w:lang w:eastAsia="en-US"/>
        </w:rPr>
        <w:t>аумақты</w:t>
      </w:r>
      <w:proofErr w:type="spellEnd"/>
      <w:r w:rsidRPr="00800E5A">
        <w:rPr>
          <w:rFonts w:eastAsiaTheme="minorHAnsi"/>
          <w:sz w:val="28"/>
          <w:szCs w:val="28"/>
          <w:lang w:eastAsia="en-US"/>
        </w:rPr>
        <w:t xml:space="preserve"> </w:t>
      </w:r>
      <w:proofErr w:type="spellStart"/>
      <w:r w:rsidRPr="00800E5A">
        <w:rPr>
          <w:rFonts w:eastAsiaTheme="minorHAnsi"/>
          <w:sz w:val="28"/>
          <w:szCs w:val="28"/>
          <w:lang w:eastAsia="en-US"/>
        </w:rPr>
        <w:t>күтіп</w:t>
      </w:r>
      <w:proofErr w:type="spellEnd"/>
      <w:r w:rsidRPr="00800E5A">
        <w:rPr>
          <w:rFonts w:eastAsiaTheme="minorHAnsi"/>
          <w:sz w:val="28"/>
          <w:szCs w:val="28"/>
          <w:lang w:eastAsia="en-US"/>
        </w:rPr>
        <w:t xml:space="preserve"> </w:t>
      </w:r>
      <w:proofErr w:type="spellStart"/>
      <w:r w:rsidRPr="00800E5A">
        <w:rPr>
          <w:rFonts w:eastAsiaTheme="minorHAnsi"/>
          <w:sz w:val="28"/>
          <w:szCs w:val="28"/>
          <w:lang w:eastAsia="en-US"/>
        </w:rPr>
        <w:t>ұстау</w:t>
      </w:r>
      <w:proofErr w:type="spellEnd"/>
      <w:r w:rsidRPr="00800E5A">
        <w:rPr>
          <w:rFonts w:eastAsiaTheme="minorHAnsi"/>
          <w:sz w:val="28"/>
          <w:szCs w:val="28"/>
          <w:lang w:eastAsia="en-US"/>
        </w:rPr>
        <w:t xml:space="preserve"> </w:t>
      </w:r>
      <w:proofErr w:type="spellStart"/>
      <w:r w:rsidRPr="00800E5A">
        <w:rPr>
          <w:rFonts w:eastAsiaTheme="minorHAnsi"/>
          <w:sz w:val="28"/>
          <w:szCs w:val="28"/>
          <w:lang w:eastAsia="en-US"/>
        </w:rPr>
        <w:t>және</w:t>
      </w:r>
      <w:proofErr w:type="spellEnd"/>
      <w:r w:rsidRPr="00800E5A">
        <w:rPr>
          <w:rFonts w:eastAsiaTheme="minorHAnsi"/>
          <w:sz w:val="28"/>
          <w:szCs w:val="28"/>
          <w:lang w:eastAsia="en-US"/>
        </w:rPr>
        <w:t xml:space="preserve"> </w:t>
      </w:r>
      <w:proofErr w:type="spellStart"/>
      <w:r w:rsidRPr="00800E5A">
        <w:rPr>
          <w:rFonts w:eastAsiaTheme="minorHAnsi"/>
          <w:sz w:val="28"/>
          <w:szCs w:val="28"/>
          <w:lang w:eastAsia="en-US"/>
        </w:rPr>
        <w:t>ағымдағы</w:t>
      </w:r>
      <w:proofErr w:type="spellEnd"/>
      <w:r w:rsidRPr="00800E5A">
        <w:rPr>
          <w:rFonts w:eastAsiaTheme="minorHAnsi"/>
          <w:sz w:val="28"/>
          <w:szCs w:val="28"/>
          <w:lang w:eastAsia="en-US"/>
        </w:rPr>
        <w:t xml:space="preserve"> </w:t>
      </w:r>
      <w:proofErr w:type="spellStart"/>
      <w:r w:rsidRPr="00800E5A">
        <w:rPr>
          <w:rFonts w:eastAsiaTheme="minorHAnsi"/>
          <w:sz w:val="28"/>
          <w:szCs w:val="28"/>
          <w:lang w:eastAsia="en-US"/>
        </w:rPr>
        <w:t>жөндеу</w:t>
      </w:r>
      <w:proofErr w:type="spellEnd"/>
      <w:r w:rsidRPr="00800E5A">
        <w:rPr>
          <w:rFonts w:eastAsiaTheme="minorHAnsi"/>
          <w:sz w:val="28"/>
          <w:szCs w:val="28"/>
          <w:lang w:eastAsia="en-US"/>
        </w:rPr>
        <w:t xml:space="preserve"> </w:t>
      </w:r>
      <w:proofErr w:type="spellStart"/>
      <w:r w:rsidRPr="00800E5A">
        <w:rPr>
          <w:rFonts w:eastAsiaTheme="minorHAnsi"/>
          <w:sz w:val="28"/>
          <w:szCs w:val="28"/>
          <w:lang w:eastAsia="en-US"/>
        </w:rPr>
        <w:t>жөніндегі</w:t>
      </w:r>
      <w:proofErr w:type="spellEnd"/>
      <w:r w:rsidRPr="00800E5A">
        <w:rPr>
          <w:rFonts w:eastAsiaTheme="minorHAnsi"/>
          <w:sz w:val="28"/>
          <w:szCs w:val="28"/>
          <w:lang w:eastAsia="en-US"/>
        </w:rPr>
        <w:t xml:space="preserve"> </w:t>
      </w:r>
      <w:proofErr w:type="spellStart"/>
      <w:r w:rsidRPr="00800E5A">
        <w:rPr>
          <w:rFonts w:eastAsiaTheme="minorHAnsi"/>
          <w:sz w:val="28"/>
          <w:szCs w:val="28"/>
          <w:lang w:eastAsia="en-US"/>
        </w:rPr>
        <w:t>іс-шаралар</w:t>
      </w:r>
      <w:proofErr w:type="spellEnd"/>
      <w:r w:rsidRPr="00800E5A">
        <w:rPr>
          <w:rFonts w:eastAsiaTheme="minorHAnsi"/>
          <w:sz w:val="28"/>
          <w:szCs w:val="28"/>
          <w:lang w:eastAsia="en-US"/>
        </w:rPr>
        <w:t xml:space="preserve"> </w:t>
      </w:r>
      <w:proofErr w:type="spellStart"/>
      <w:r w:rsidRPr="00800E5A">
        <w:rPr>
          <w:rFonts w:eastAsiaTheme="minorHAnsi"/>
          <w:sz w:val="28"/>
          <w:szCs w:val="28"/>
          <w:lang w:eastAsia="en-US"/>
        </w:rPr>
        <w:t>кешеніне</w:t>
      </w:r>
      <w:proofErr w:type="spellEnd"/>
      <w:r w:rsidRPr="00800E5A">
        <w:rPr>
          <w:rFonts w:eastAsiaTheme="minorHAnsi"/>
          <w:sz w:val="28"/>
          <w:szCs w:val="28"/>
          <w:lang w:eastAsia="en-US"/>
        </w:rPr>
        <w:t xml:space="preserve"> </w:t>
      </w:r>
      <w:proofErr w:type="spellStart"/>
      <w:r w:rsidRPr="00800E5A">
        <w:rPr>
          <w:rFonts w:eastAsiaTheme="minorHAnsi"/>
          <w:sz w:val="28"/>
          <w:szCs w:val="28"/>
          <w:lang w:eastAsia="en-US"/>
        </w:rPr>
        <w:t>мыналар</w:t>
      </w:r>
      <w:proofErr w:type="spellEnd"/>
      <w:r w:rsidRPr="00800E5A">
        <w:rPr>
          <w:rFonts w:eastAsiaTheme="minorHAnsi"/>
          <w:sz w:val="28"/>
          <w:szCs w:val="28"/>
          <w:lang w:eastAsia="en-US"/>
        </w:rPr>
        <w:t xml:space="preserve"> </w:t>
      </w:r>
      <w:proofErr w:type="spellStart"/>
      <w:r w:rsidRPr="00800E5A">
        <w:rPr>
          <w:rFonts w:eastAsiaTheme="minorHAnsi"/>
          <w:sz w:val="28"/>
          <w:szCs w:val="28"/>
          <w:lang w:eastAsia="en-US"/>
        </w:rPr>
        <w:t>кіреді</w:t>
      </w:r>
      <w:proofErr w:type="spellEnd"/>
      <w:r w:rsidRPr="00800E5A">
        <w:rPr>
          <w:rFonts w:eastAsiaTheme="minorHAnsi"/>
          <w:sz w:val="28"/>
          <w:szCs w:val="28"/>
          <w:lang w:eastAsia="en-US"/>
        </w:rPr>
        <w:t>:</w:t>
      </w:r>
      <w:r>
        <w:rPr>
          <w:rFonts w:eastAsiaTheme="minorHAnsi"/>
          <w:sz w:val="28"/>
          <w:szCs w:val="28"/>
          <w:lang w:eastAsia="en-US"/>
        </w:rPr>
        <w:t xml:space="preserve"> </w:t>
      </w:r>
    </w:p>
    <w:p w14:paraId="0500BF68" w14:textId="77777777" w:rsidR="00800E5A" w:rsidRPr="00800E5A" w:rsidRDefault="00800E5A" w:rsidP="00800E5A">
      <w:pPr>
        <w:pStyle w:val="a5"/>
        <w:rPr>
          <w:rFonts w:eastAsiaTheme="minorHAnsi"/>
          <w:sz w:val="28"/>
          <w:szCs w:val="28"/>
          <w:lang w:eastAsia="en-US"/>
        </w:rPr>
      </w:pPr>
      <w:r w:rsidRPr="00800E5A">
        <w:rPr>
          <w:rFonts w:eastAsiaTheme="minorHAnsi"/>
          <w:sz w:val="28"/>
          <w:szCs w:val="28"/>
          <w:lang w:eastAsia="en-US"/>
        </w:rPr>
        <w:t xml:space="preserve">- </w:t>
      </w:r>
      <w:proofErr w:type="spellStart"/>
      <w:r w:rsidRPr="00800E5A">
        <w:rPr>
          <w:rFonts w:eastAsiaTheme="minorHAnsi"/>
          <w:sz w:val="28"/>
          <w:szCs w:val="28"/>
          <w:lang w:eastAsia="en-US"/>
        </w:rPr>
        <w:t>тапсырыс</w:t>
      </w:r>
      <w:proofErr w:type="spellEnd"/>
      <w:r w:rsidRPr="00800E5A">
        <w:rPr>
          <w:rFonts w:eastAsiaTheme="minorHAnsi"/>
          <w:sz w:val="28"/>
          <w:szCs w:val="28"/>
          <w:lang w:eastAsia="en-US"/>
        </w:rPr>
        <w:t xml:space="preserve"> </w:t>
      </w:r>
      <w:proofErr w:type="spellStart"/>
      <w:r w:rsidRPr="00800E5A">
        <w:rPr>
          <w:rFonts w:eastAsiaTheme="minorHAnsi"/>
          <w:sz w:val="28"/>
          <w:szCs w:val="28"/>
          <w:lang w:eastAsia="en-US"/>
        </w:rPr>
        <w:t>берушімен</w:t>
      </w:r>
      <w:proofErr w:type="spellEnd"/>
      <w:r w:rsidRPr="00800E5A">
        <w:rPr>
          <w:rFonts w:eastAsiaTheme="minorHAnsi"/>
          <w:sz w:val="28"/>
          <w:szCs w:val="28"/>
          <w:lang w:eastAsia="en-US"/>
        </w:rPr>
        <w:t xml:space="preserve"> </w:t>
      </w:r>
      <w:proofErr w:type="spellStart"/>
      <w:r w:rsidRPr="00800E5A">
        <w:rPr>
          <w:rFonts w:eastAsiaTheme="minorHAnsi"/>
          <w:sz w:val="28"/>
          <w:szCs w:val="28"/>
          <w:lang w:eastAsia="en-US"/>
        </w:rPr>
        <w:t>бірге</w:t>
      </w:r>
      <w:proofErr w:type="spellEnd"/>
      <w:r w:rsidRPr="00800E5A">
        <w:rPr>
          <w:rFonts w:eastAsiaTheme="minorHAnsi"/>
          <w:sz w:val="28"/>
          <w:szCs w:val="28"/>
          <w:lang w:eastAsia="en-US"/>
        </w:rPr>
        <w:t xml:space="preserve"> </w:t>
      </w:r>
      <w:proofErr w:type="spellStart"/>
      <w:r w:rsidRPr="00800E5A">
        <w:rPr>
          <w:rFonts w:eastAsiaTheme="minorHAnsi"/>
          <w:sz w:val="28"/>
          <w:szCs w:val="28"/>
          <w:lang w:eastAsia="en-US"/>
        </w:rPr>
        <w:t>ақаулық</w:t>
      </w:r>
      <w:proofErr w:type="spellEnd"/>
      <w:r w:rsidRPr="00800E5A">
        <w:rPr>
          <w:rFonts w:eastAsiaTheme="minorHAnsi"/>
          <w:sz w:val="28"/>
          <w:szCs w:val="28"/>
          <w:lang w:eastAsia="en-US"/>
        </w:rPr>
        <w:t xml:space="preserve"> </w:t>
      </w:r>
      <w:proofErr w:type="spellStart"/>
      <w:r w:rsidRPr="00800E5A">
        <w:rPr>
          <w:rFonts w:eastAsiaTheme="minorHAnsi"/>
          <w:sz w:val="28"/>
          <w:szCs w:val="28"/>
          <w:lang w:eastAsia="en-US"/>
        </w:rPr>
        <w:t>актілерді</w:t>
      </w:r>
      <w:proofErr w:type="spellEnd"/>
      <w:r w:rsidRPr="00800E5A">
        <w:rPr>
          <w:rFonts w:eastAsiaTheme="minorHAnsi"/>
          <w:sz w:val="28"/>
          <w:szCs w:val="28"/>
          <w:lang w:eastAsia="en-US"/>
        </w:rPr>
        <w:t xml:space="preserve"> </w:t>
      </w:r>
      <w:proofErr w:type="spellStart"/>
      <w:r w:rsidRPr="00800E5A">
        <w:rPr>
          <w:rFonts w:eastAsiaTheme="minorHAnsi"/>
          <w:sz w:val="28"/>
          <w:szCs w:val="28"/>
          <w:lang w:eastAsia="en-US"/>
        </w:rPr>
        <w:t>жасау</w:t>
      </w:r>
      <w:proofErr w:type="spellEnd"/>
      <w:r w:rsidRPr="00800E5A">
        <w:rPr>
          <w:rFonts w:eastAsiaTheme="minorHAnsi"/>
          <w:sz w:val="28"/>
          <w:szCs w:val="28"/>
          <w:lang w:eastAsia="en-US"/>
        </w:rPr>
        <w:t>.</w:t>
      </w:r>
    </w:p>
    <w:p w14:paraId="08BBA9DD" w14:textId="77777777" w:rsidR="00800E5A" w:rsidRPr="00800E5A" w:rsidRDefault="00800E5A" w:rsidP="00800E5A">
      <w:pPr>
        <w:pStyle w:val="a5"/>
        <w:rPr>
          <w:rFonts w:eastAsiaTheme="minorHAnsi"/>
          <w:sz w:val="28"/>
          <w:szCs w:val="28"/>
          <w:lang w:eastAsia="en-US"/>
        </w:rPr>
      </w:pPr>
      <w:r w:rsidRPr="00800E5A">
        <w:rPr>
          <w:rFonts w:eastAsiaTheme="minorHAnsi"/>
          <w:sz w:val="28"/>
          <w:szCs w:val="28"/>
          <w:lang w:eastAsia="en-US"/>
        </w:rPr>
        <w:t xml:space="preserve">- </w:t>
      </w:r>
      <w:proofErr w:type="spellStart"/>
      <w:r w:rsidRPr="00800E5A">
        <w:rPr>
          <w:rFonts w:eastAsiaTheme="minorHAnsi"/>
          <w:sz w:val="28"/>
          <w:szCs w:val="28"/>
          <w:lang w:eastAsia="en-US"/>
        </w:rPr>
        <w:t>жөндеу</w:t>
      </w:r>
      <w:proofErr w:type="spellEnd"/>
      <w:r w:rsidRPr="00800E5A">
        <w:rPr>
          <w:rFonts w:eastAsiaTheme="minorHAnsi"/>
          <w:sz w:val="28"/>
          <w:szCs w:val="28"/>
          <w:lang w:eastAsia="en-US"/>
        </w:rPr>
        <w:t xml:space="preserve"> </w:t>
      </w:r>
      <w:proofErr w:type="spellStart"/>
      <w:r w:rsidRPr="00800E5A">
        <w:rPr>
          <w:rFonts w:eastAsiaTheme="minorHAnsi"/>
          <w:sz w:val="28"/>
          <w:szCs w:val="28"/>
          <w:lang w:eastAsia="en-US"/>
        </w:rPr>
        <w:t>жұмыстарына</w:t>
      </w:r>
      <w:proofErr w:type="spellEnd"/>
      <w:r w:rsidRPr="00800E5A">
        <w:rPr>
          <w:rFonts w:eastAsiaTheme="minorHAnsi"/>
          <w:sz w:val="28"/>
          <w:szCs w:val="28"/>
          <w:lang w:eastAsia="en-US"/>
        </w:rPr>
        <w:t xml:space="preserve"> </w:t>
      </w:r>
      <w:proofErr w:type="spellStart"/>
      <w:r w:rsidRPr="00800E5A">
        <w:rPr>
          <w:rFonts w:eastAsiaTheme="minorHAnsi"/>
          <w:sz w:val="28"/>
          <w:szCs w:val="28"/>
          <w:lang w:eastAsia="en-US"/>
        </w:rPr>
        <w:t>сметалық</w:t>
      </w:r>
      <w:proofErr w:type="spellEnd"/>
      <w:r w:rsidRPr="00800E5A">
        <w:rPr>
          <w:rFonts w:eastAsiaTheme="minorHAnsi"/>
          <w:sz w:val="28"/>
          <w:szCs w:val="28"/>
          <w:lang w:eastAsia="en-US"/>
        </w:rPr>
        <w:t xml:space="preserve"> </w:t>
      </w:r>
      <w:proofErr w:type="spellStart"/>
      <w:r w:rsidRPr="00800E5A">
        <w:rPr>
          <w:rFonts w:eastAsiaTheme="minorHAnsi"/>
          <w:sz w:val="28"/>
          <w:szCs w:val="28"/>
          <w:lang w:eastAsia="en-US"/>
        </w:rPr>
        <w:t>құжаттаманы</w:t>
      </w:r>
      <w:proofErr w:type="spellEnd"/>
      <w:r w:rsidRPr="00800E5A">
        <w:rPr>
          <w:rFonts w:eastAsiaTheme="minorHAnsi"/>
          <w:sz w:val="28"/>
          <w:szCs w:val="28"/>
          <w:lang w:eastAsia="en-US"/>
        </w:rPr>
        <w:t xml:space="preserve"> </w:t>
      </w:r>
      <w:proofErr w:type="spellStart"/>
      <w:r w:rsidRPr="00800E5A">
        <w:rPr>
          <w:rFonts w:eastAsiaTheme="minorHAnsi"/>
          <w:sz w:val="28"/>
          <w:szCs w:val="28"/>
          <w:lang w:eastAsia="en-US"/>
        </w:rPr>
        <w:t>әзірлеу</w:t>
      </w:r>
      <w:proofErr w:type="spellEnd"/>
      <w:r w:rsidRPr="00800E5A">
        <w:rPr>
          <w:rFonts w:eastAsiaTheme="minorHAnsi"/>
          <w:sz w:val="28"/>
          <w:szCs w:val="28"/>
          <w:lang w:eastAsia="en-US"/>
        </w:rPr>
        <w:t>.</w:t>
      </w:r>
    </w:p>
    <w:p w14:paraId="227035CA" w14:textId="77777777" w:rsidR="006B29C4" w:rsidRPr="00416FD6" w:rsidRDefault="00800E5A" w:rsidP="00800E5A">
      <w:pPr>
        <w:pStyle w:val="a5"/>
        <w:rPr>
          <w:sz w:val="28"/>
          <w:szCs w:val="28"/>
        </w:rPr>
      </w:pPr>
      <w:r w:rsidRPr="00800E5A">
        <w:rPr>
          <w:rFonts w:eastAsiaTheme="minorHAnsi"/>
          <w:sz w:val="28"/>
          <w:szCs w:val="28"/>
          <w:lang w:eastAsia="en-US"/>
        </w:rPr>
        <w:t xml:space="preserve">Ол </w:t>
      </w:r>
      <w:proofErr w:type="spellStart"/>
      <w:r w:rsidRPr="00800E5A">
        <w:rPr>
          <w:rFonts w:eastAsiaTheme="minorHAnsi"/>
          <w:sz w:val="28"/>
          <w:szCs w:val="28"/>
          <w:lang w:eastAsia="en-US"/>
        </w:rPr>
        <w:t>сондай-ақ</w:t>
      </w:r>
      <w:proofErr w:type="spellEnd"/>
      <w:r w:rsidRPr="00800E5A">
        <w:rPr>
          <w:rFonts w:eastAsiaTheme="minorHAnsi"/>
          <w:sz w:val="28"/>
          <w:szCs w:val="28"/>
          <w:lang w:eastAsia="en-US"/>
        </w:rPr>
        <w:t xml:space="preserve"> </w:t>
      </w:r>
      <w:proofErr w:type="spellStart"/>
      <w:r w:rsidRPr="00800E5A">
        <w:rPr>
          <w:rFonts w:eastAsiaTheme="minorHAnsi"/>
          <w:sz w:val="28"/>
          <w:szCs w:val="28"/>
          <w:lang w:eastAsia="en-US"/>
        </w:rPr>
        <w:t>келесі</w:t>
      </w:r>
      <w:proofErr w:type="spellEnd"/>
      <w:r w:rsidRPr="00800E5A">
        <w:rPr>
          <w:rFonts w:eastAsiaTheme="minorHAnsi"/>
          <w:sz w:val="28"/>
          <w:szCs w:val="28"/>
          <w:lang w:eastAsia="en-US"/>
        </w:rPr>
        <w:t xml:space="preserve"> </w:t>
      </w:r>
      <w:proofErr w:type="spellStart"/>
      <w:r w:rsidRPr="00800E5A">
        <w:rPr>
          <w:rFonts w:eastAsiaTheme="minorHAnsi"/>
          <w:sz w:val="28"/>
          <w:szCs w:val="28"/>
          <w:lang w:eastAsia="en-US"/>
        </w:rPr>
        <w:t>жұмыс</w:t>
      </w:r>
      <w:proofErr w:type="spellEnd"/>
      <w:r w:rsidRPr="00800E5A">
        <w:rPr>
          <w:rFonts w:eastAsiaTheme="minorHAnsi"/>
          <w:sz w:val="28"/>
          <w:szCs w:val="28"/>
          <w:lang w:eastAsia="en-US"/>
        </w:rPr>
        <w:t xml:space="preserve"> </w:t>
      </w:r>
      <w:proofErr w:type="spellStart"/>
      <w:r w:rsidRPr="00800E5A">
        <w:rPr>
          <w:rFonts w:eastAsiaTheme="minorHAnsi"/>
          <w:sz w:val="28"/>
          <w:szCs w:val="28"/>
          <w:lang w:eastAsia="en-US"/>
        </w:rPr>
        <w:t>түрлерін</w:t>
      </w:r>
      <w:proofErr w:type="spellEnd"/>
      <w:r w:rsidRPr="00800E5A">
        <w:rPr>
          <w:rFonts w:eastAsiaTheme="minorHAnsi"/>
          <w:sz w:val="28"/>
          <w:szCs w:val="28"/>
          <w:lang w:eastAsia="en-US"/>
        </w:rPr>
        <w:t xml:space="preserve"> </w:t>
      </w:r>
      <w:proofErr w:type="spellStart"/>
      <w:r w:rsidRPr="00800E5A">
        <w:rPr>
          <w:rFonts w:eastAsiaTheme="minorHAnsi"/>
          <w:sz w:val="28"/>
          <w:szCs w:val="28"/>
          <w:lang w:eastAsia="en-US"/>
        </w:rPr>
        <w:t>қамтиды</w:t>
      </w:r>
      <w:proofErr w:type="spellEnd"/>
      <w:r w:rsidRPr="00800E5A">
        <w:rPr>
          <w:rFonts w:eastAsiaTheme="minorHAnsi"/>
          <w:sz w:val="28"/>
          <w:szCs w:val="28"/>
          <w:lang w:eastAsia="en-US"/>
        </w:rPr>
        <w:t>:</w:t>
      </w:r>
    </w:p>
    <w:tbl>
      <w:tblPr>
        <w:tblpPr w:leftFromText="180" w:rightFromText="180" w:vertAnchor="text" w:tblpY="1"/>
        <w:tblOverlap w:val="never"/>
        <w:tblW w:w="0" w:type="auto"/>
        <w:tblLook w:val="04A0" w:firstRow="1" w:lastRow="0" w:firstColumn="1" w:lastColumn="0" w:noHBand="0" w:noVBand="1"/>
      </w:tblPr>
      <w:tblGrid>
        <w:gridCol w:w="773"/>
        <w:gridCol w:w="6867"/>
        <w:gridCol w:w="1550"/>
        <w:gridCol w:w="934"/>
        <w:gridCol w:w="13"/>
      </w:tblGrid>
      <w:tr w:rsidR="00800E5A" w:rsidRPr="00416FD6" w14:paraId="35CE75C0" w14:textId="77777777" w:rsidTr="00AF14D7">
        <w:trPr>
          <w:gridAfter w:val="1"/>
          <w:wAfter w:w="13" w:type="dxa"/>
        </w:trPr>
        <w:tc>
          <w:tcPr>
            <w:tcW w:w="773" w:type="dxa"/>
          </w:tcPr>
          <w:p w14:paraId="45CC4A31" w14:textId="77777777" w:rsidR="00800E5A" w:rsidRPr="00416FD6" w:rsidRDefault="00800E5A" w:rsidP="00800E5A">
            <w:pPr>
              <w:pStyle w:val="a5"/>
              <w:rPr>
                <w:sz w:val="28"/>
                <w:szCs w:val="28"/>
              </w:rPr>
            </w:pPr>
            <w:r w:rsidRPr="00416FD6">
              <w:rPr>
                <w:sz w:val="28"/>
                <w:szCs w:val="28"/>
              </w:rPr>
              <w:t>1</w:t>
            </w:r>
          </w:p>
        </w:tc>
        <w:tc>
          <w:tcPr>
            <w:tcW w:w="6867" w:type="dxa"/>
          </w:tcPr>
          <w:p w14:paraId="49472267" w14:textId="77777777" w:rsidR="00800E5A" w:rsidRPr="00800E5A" w:rsidRDefault="00800E5A" w:rsidP="00800E5A">
            <w:pPr>
              <w:rPr>
                <w:rFonts w:ascii="Times New Roman" w:hAnsi="Times New Roman" w:cs="Times New Roman"/>
                <w:sz w:val="28"/>
                <w:szCs w:val="28"/>
              </w:rPr>
            </w:pPr>
            <w:r w:rsidRPr="00800E5A">
              <w:rPr>
                <w:rFonts w:ascii="Times New Roman" w:hAnsi="Times New Roman" w:cs="Times New Roman"/>
                <w:sz w:val="28"/>
                <w:szCs w:val="28"/>
              </w:rPr>
              <w:t xml:space="preserve">МДФ </w:t>
            </w:r>
            <w:proofErr w:type="spellStart"/>
            <w:r w:rsidRPr="00800E5A">
              <w:rPr>
                <w:rFonts w:ascii="Times New Roman" w:hAnsi="Times New Roman" w:cs="Times New Roman"/>
                <w:sz w:val="28"/>
                <w:szCs w:val="28"/>
              </w:rPr>
              <w:t>ішкі</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есіктерін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жақтауы</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және</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әрлеуі</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ламинатталған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түсі</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тапсырыс</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берушімен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келісілген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өлшемі</w:t>
            </w:r>
            <w:proofErr w:type="spellEnd"/>
            <w:r w:rsidRPr="00800E5A">
              <w:rPr>
                <w:rFonts w:ascii="Times New Roman" w:hAnsi="Times New Roman" w:cs="Times New Roman"/>
                <w:sz w:val="28"/>
                <w:szCs w:val="28"/>
              </w:rPr>
              <w:t xml:space="preserve"> 60 см-ден 1,0 м-</w:t>
            </w:r>
            <w:proofErr w:type="spellStart"/>
            <w:r w:rsidRPr="00800E5A">
              <w:rPr>
                <w:rFonts w:ascii="Times New Roman" w:hAnsi="Times New Roman" w:cs="Times New Roman"/>
                <w:sz w:val="28"/>
                <w:szCs w:val="28"/>
              </w:rPr>
              <w:t>ге</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дейін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тұтқаларымен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топсаларымен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құлыптарымен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және</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ысырмаларымен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бөлшектеу</w:t>
            </w:r>
            <w:proofErr w:type="spellEnd"/>
            <w:r w:rsidRPr="00800E5A">
              <w:rPr>
                <w:rFonts w:ascii="Times New Roman" w:hAnsi="Times New Roman" w:cs="Times New Roman"/>
                <w:sz w:val="28"/>
                <w:szCs w:val="28"/>
              </w:rPr>
              <w:t xml:space="preserve"> / </w:t>
            </w:r>
            <w:proofErr w:type="spellStart"/>
            <w:r w:rsidRPr="00800E5A">
              <w:rPr>
                <w:rFonts w:ascii="Times New Roman" w:hAnsi="Times New Roman" w:cs="Times New Roman"/>
                <w:sz w:val="28"/>
                <w:szCs w:val="28"/>
              </w:rPr>
              <w:t>орнату</w:t>
            </w:r>
            <w:proofErr w:type="spellEnd"/>
            <w:r w:rsidRPr="00800E5A">
              <w:rPr>
                <w:rFonts w:ascii="Times New Roman" w:hAnsi="Times New Roman" w:cs="Times New Roman"/>
                <w:sz w:val="28"/>
                <w:szCs w:val="28"/>
              </w:rPr>
              <w:t>.</w:t>
            </w:r>
          </w:p>
        </w:tc>
        <w:tc>
          <w:tcPr>
            <w:tcW w:w="1550" w:type="dxa"/>
          </w:tcPr>
          <w:p w14:paraId="48FF92C6" w14:textId="77777777" w:rsidR="00800E5A" w:rsidRPr="00800E5A" w:rsidRDefault="00800E5A" w:rsidP="00800E5A">
            <w:pPr>
              <w:rPr>
                <w:rFonts w:ascii="Times New Roman" w:hAnsi="Times New Roman" w:cs="Times New Roman"/>
                <w:sz w:val="28"/>
                <w:szCs w:val="28"/>
              </w:rPr>
            </w:pPr>
            <w:proofErr w:type="spellStart"/>
            <w:r w:rsidRPr="00800E5A">
              <w:rPr>
                <w:rFonts w:ascii="Times New Roman" w:hAnsi="Times New Roman" w:cs="Times New Roman"/>
                <w:sz w:val="28"/>
                <w:szCs w:val="28"/>
              </w:rPr>
              <w:t>заттар</w:t>
            </w:r>
            <w:proofErr w:type="spellEnd"/>
          </w:p>
        </w:tc>
        <w:tc>
          <w:tcPr>
            <w:tcW w:w="934" w:type="dxa"/>
          </w:tcPr>
          <w:p w14:paraId="0FAE891A" w14:textId="77777777" w:rsidR="00800E5A" w:rsidRPr="00416FD6" w:rsidRDefault="00800E5A" w:rsidP="00800E5A">
            <w:pPr>
              <w:pStyle w:val="a5"/>
              <w:rPr>
                <w:sz w:val="28"/>
                <w:szCs w:val="28"/>
              </w:rPr>
            </w:pPr>
            <w:r w:rsidRPr="00416FD6">
              <w:rPr>
                <w:sz w:val="28"/>
                <w:szCs w:val="28"/>
              </w:rPr>
              <w:t>20</w:t>
            </w:r>
          </w:p>
        </w:tc>
      </w:tr>
      <w:tr w:rsidR="00800E5A" w:rsidRPr="00416FD6" w14:paraId="6BD154BC" w14:textId="77777777" w:rsidTr="00AF14D7">
        <w:trPr>
          <w:gridAfter w:val="1"/>
          <w:wAfter w:w="13" w:type="dxa"/>
        </w:trPr>
        <w:tc>
          <w:tcPr>
            <w:tcW w:w="773" w:type="dxa"/>
          </w:tcPr>
          <w:p w14:paraId="4C880F48" w14:textId="77777777" w:rsidR="00800E5A" w:rsidRPr="00416FD6" w:rsidRDefault="00800E5A" w:rsidP="00800E5A">
            <w:pPr>
              <w:pStyle w:val="a5"/>
              <w:rPr>
                <w:sz w:val="28"/>
                <w:szCs w:val="28"/>
              </w:rPr>
            </w:pPr>
            <w:r w:rsidRPr="00416FD6">
              <w:rPr>
                <w:sz w:val="28"/>
                <w:szCs w:val="28"/>
              </w:rPr>
              <w:t>2</w:t>
            </w:r>
          </w:p>
        </w:tc>
        <w:tc>
          <w:tcPr>
            <w:tcW w:w="6867" w:type="dxa"/>
          </w:tcPr>
          <w:p w14:paraId="1ABF1067" w14:textId="77777777" w:rsidR="00800E5A" w:rsidRPr="00800E5A" w:rsidRDefault="00800E5A" w:rsidP="00800E5A">
            <w:pPr>
              <w:rPr>
                <w:rFonts w:ascii="Times New Roman" w:hAnsi="Times New Roman" w:cs="Times New Roman"/>
                <w:sz w:val="28"/>
                <w:szCs w:val="28"/>
              </w:rPr>
            </w:pPr>
            <w:proofErr w:type="spellStart"/>
            <w:r w:rsidRPr="00800E5A">
              <w:rPr>
                <w:rFonts w:ascii="Times New Roman" w:hAnsi="Times New Roman" w:cs="Times New Roman"/>
                <w:sz w:val="28"/>
                <w:szCs w:val="28"/>
              </w:rPr>
              <w:t>Рамасы</w:t>
            </w:r>
            <w:proofErr w:type="spellEnd"/>
            <w:r w:rsidRPr="00800E5A">
              <w:rPr>
                <w:rFonts w:ascii="Times New Roman" w:hAnsi="Times New Roman" w:cs="Times New Roman"/>
                <w:sz w:val="28"/>
                <w:szCs w:val="28"/>
              </w:rPr>
              <w:t xml:space="preserve"> бар алюминий </w:t>
            </w:r>
            <w:proofErr w:type="spellStart"/>
            <w:r w:rsidRPr="00800E5A">
              <w:rPr>
                <w:rFonts w:ascii="Times New Roman" w:hAnsi="Times New Roman" w:cs="Times New Roman"/>
                <w:sz w:val="28"/>
                <w:szCs w:val="28"/>
              </w:rPr>
              <w:t>профильді</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есіктерді</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монтаждау</w:t>
            </w:r>
            <w:proofErr w:type="spellEnd"/>
            <w:r w:rsidRPr="00800E5A">
              <w:rPr>
                <w:rFonts w:ascii="Times New Roman" w:hAnsi="Times New Roman" w:cs="Times New Roman"/>
                <w:sz w:val="28"/>
                <w:szCs w:val="28"/>
              </w:rPr>
              <w:t xml:space="preserve"> / </w:t>
            </w:r>
            <w:proofErr w:type="spellStart"/>
            <w:r w:rsidRPr="00800E5A">
              <w:rPr>
                <w:rFonts w:ascii="Times New Roman" w:hAnsi="Times New Roman" w:cs="Times New Roman"/>
                <w:sz w:val="28"/>
                <w:szCs w:val="28"/>
              </w:rPr>
              <w:t>бөлшектеу</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түсі</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тапсырыс</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берушімен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келісілген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өлшемі</w:t>
            </w:r>
            <w:proofErr w:type="spellEnd"/>
            <w:r w:rsidRPr="00800E5A">
              <w:rPr>
                <w:rFonts w:ascii="Times New Roman" w:hAnsi="Times New Roman" w:cs="Times New Roman"/>
                <w:sz w:val="28"/>
                <w:szCs w:val="28"/>
              </w:rPr>
              <w:t xml:space="preserve"> 60 см-ден 1,2 м-</w:t>
            </w:r>
            <w:proofErr w:type="spellStart"/>
            <w:r w:rsidRPr="00800E5A">
              <w:rPr>
                <w:rFonts w:ascii="Times New Roman" w:hAnsi="Times New Roman" w:cs="Times New Roman"/>
                <w:sz w:val="28"/>
                <w:szCs w:val="28"/>
              </w:rPr>
              <w:t>ге</w:t>
            </w:r>
            <w:proofErr w:type="spellEnd"/>
            <w:r w:rsidRPr="00800E5A">
              <w:rPr>
                <w:rFonts w:ascii="Times New Roman" w:hAnsi="Times New Roman" w:cs="Times New Roman"/>
                <w:sz w:val="28"/>
                <w:szCs w:val="28"/>
              </w:rPr>
              <w:t xml:space="preserve"> </w:t>
            </w:r>
            <w:proofErr w:type="spellStart"/>
            <w:proofErr w:type="gramStart"/>
            <w:r w:rsidRPr="00800E5A">
              <w:rPr>
                <w:rFonts w:ascii="Times New Roman" w:hAnsi="Times New Roman" w:cs="Times New Roman"/>
                <w:sz w:val="28"/>
                <w:szCs w:val="28"/>
              </w:rPr>
              <w:t>дейін.Тұтқалары</w:t>
            </w:r>
            <w:proofErr w:type="spellEnd"/>
            <w:proofErr w:type="gram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топсалары</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құлыптары</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және</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ысырмалары</w:t>
            </w:r>
            <w:proofErr w:type="spellEnd"/>
            <w:r w:rsidRPr="00800E5A">
              <w:rPr>
                <w:rFonts w:ascii="Times New Roman" w:hAnsi="Times New Roman" w:cs="Times New Roman"/>
                <w:sz w:val="28"/>
                <w:szCs w:val="28"/>
              </w:rPr>
              <w:t xml:space="preserve"> бар.</w:t>
            </w:r>
          </w:p>
        </w:tc>
        <w:tc>
          <w:tcPr>
            <w:tcW w:w="1550" w:type="dxa"/>
          </w:tcPr>
          <w:p w14:paraId="2EE511B1" w14:textId="77777777" w:rsidR="00800E5A" w:rsidRPr="00800E5A" w:rsidRDefault="00800E5A" w:rsidP="00800E5A">
            <w:pPr>
              <w:rPr>
                <w:rFonts w:ascii="Times New Roman" w:hAnsi="Times New Roman" w:cs="Times New Roman"/>
                <w:sz w:val="28"/>
                <w:szCs w:val="28"/>
              </w:rPr>
            </w:pPr>
            <w:proofErr w:type="spellStart"/>
            <w:r w:rsidRPr="00800E5A">
              <w:rPr>
                <w:rFonts w:ascii="Times New Roman" w:hAnsi="Times New Roman" w:cs="Times New Roman"/>
                <w:sz w:val="28"/>
                <w:szCs w:val="28"/>
              </w:rPr>
              <w:t>заттар</w:t>
            </w:r>
            <w:proofErr w:type="spellEnd"/>
          </w:p>
        </w:tc>
        <w:tc>
          <w:tcPr>
            <w:tcW w:w="934" w:type="dxa"/>
          </w:tcPr>
          <w:p w14:paraId="24E477B6" w14:textId="77777777" w:rsidR="00800E5A" w:rsidRPr="00416FD6" w:rsidRDefault="00800E5A" w:rsidP="00800E5A">
            <w:pPr>
              <w:pStyle w:val="a5"/>
              <w:rPr>
                <w:sz w:val="28"/>
                <w:szCs w:val="28"/>
              </w:rPr>
            </w:pPr>
            <w:r w:rsidRPr="00416FD6">
              <w:rPr>
                <w:sz w:val="28"/>
                <w:szCs w:val="28"/>
              </w:rPr>
              <w:t>10</w:t>
            </w:r>
          </w:p>
        </w:tc>
      </w:tr>
      <w:tr w:rsidR="00800E5A" w:rsidRPr="00416FD6" w14:paraId="7EA97487" w14:textId="77777777" w:rsidTr="00AF14D7">
        <w:trPr>
          <w:gridAfter w:val="1"/>
          <w:wAfter w:w="13" w:type="dxa"/>
        </w:trPr>
        <w:tc>
          <w:tcPr>
            <w:tcW w:w="773" w:type="dxa"/>
          </w:tcPr>
          <w:p w14:paraId="58ACA569" w14:textId="77777777" w:rsidR="00800E5A" w:rsidRPr="00416FD6" w:rsidRDefault="00800E5A" w:rsidP="00800E5A">
            <w:pPr>
              <w:pStyle w:val="a5"/>
              <w:rPr>
                <w:sz w:val="28"/>
                <w:szCs w:val="28"/>
              </w:rPr>
            </w:pPr>
            <w:r w:rsidRPr="00416FD6">
              <w:rPr>
                <w:sz w:val="28"/>
                <w:szCs w:val="28"/>
              </w:rPr>
              <w:t>3</w:t>
            </w:r>
          </w:p>
        </w:tc>
        <w:tc>
          <w:tcPr>
            <w:tcW w:w="6867" w:type="dxa"/>
          </w:tcPr>
          <w:p w14:paraId="72528362" w14:textId="77777777" w:rsidR="00800E5A" w:rsidRPr="00800E5A" w:rsidRDefault="00800E5A" w:rsidP="00800E5A">
            <w:pPr>
              <w:rPr>
                <w:rFonts w:ascii="Times New Roman" w:hAnsi="Times New Roman" w:cs="Times New Roman"/>
                <w:sz w:val="28"/>
                <w:szCs w:val="28"/>
              </w:rPr>
            </w:pPr>
            <w:proofErr w:type="spellStart"/>
            <w:r w:rsidRPr="00800E5A">
              <w:rPr>
                <w:rFonts w:ascii="Times New Roman" w:hAnsi="Times New Roman" w:cs="Times New Roman"/>
                <w:sz w:val="28"/>
                <w:szCs w:val="28"/>
              </w:rPr>
              <w:t>Есіктері</w:t>
            </w:r>
            <w:proofErr w:type="spellEnd"/>
            <w:r w:rsidRPr="00800E5A">
              <w:rPr>
                <w:rFonts w:ascii="Times New Roman" w:hAnsi="Times New Roman" w:cs="Times New Roman"/>
                <w:sz w:val="28"/>
                <w:szCs w:val="28"/>
              </w:rPr>
              <w:t xml:space="preserve"> мен </w:t>
            </w:r>
            <w:proofErr w:type="spellStart"/>
            <w:r w:rsidRPr="00800E5A">
              <w:rPr>
                <w:rFonts w:ascii="Times New Roman" w:hAnsi="Times New Roman" w:cs="Times New Roman"/>
                <w:sz w:val="28"/>
                <w:szCs w:val="28"/>
              </w:rPr>
              <w:t>шынылары</w:t>
            </w:r>
            <w:proofErr w:type="spellEnd"/>
            <w:r w:rsidRPr="00800E5A">
              <w:rPr>
                <w:rFonts w:ascii="Times New Roman" w:hAnsi="Times New Roman" w:cs="Times New Roman"/>
                <w:sz w:val="28"/>
                <w:szCs w:val="28"/>
              </w:rPr>
              <w:t xml:space="preserve"> бар пластик/алюминий офис </w:t>
            </w:r>
            <w:proofErr w:type="spellStart"/>
            <w:r w:rsidRPr="00800E5A">
              <w:rPr>
                <w:rFonts w:ascii="Times New Roman" w:hAnsi="Times New Roman" w:cs="Times New Roman"/>
                <w:sz w:val="28"/>
                <w:szCs w:val="28"/>
              </w:rPr>
              <w:t>ішкі</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қалқаларын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монтаждау</w:t>
            </w:r>
            <w:proofErr w:type="spellEnd"/>
            <w:r w:rsidRPr="00800E5A">
              <w:rPr>
                <w:rFonts w:ascii="Times New Roman" w:hAnsi="Times New Roman" w:cs="Times New Roman"/>
                <w:sz w:val="28"/>
                <w:szCs w:val="28"/>
              </w:rPr>
              <w:t>/</w:t>
            </w:r>
            <w:proofErr w:type="spellStart"/>
            <w:r w:rsidRPr="00800E5A">
              <w:rPr>
                <w:rFonts w:ascii="Times New Roman" w:hAnsi="Times New Roman" w:cs="Times New Roman"/>
                <w:sz w:val="28"/>
                <w:szCs w:val="28"/>
              </w:rPr>
              <w:t>демонтаждау</w:t>
            </w:r>
            <w:proofErr w:type="spellEnd"/>
            <w:r w:rsidRPr="00800E5A">
              <w:rPr>
                <w:rFonts w:ascii="Times New Roman" w:hAnsi="Times New Roman" w:cs="Times New Roman"/>
                <w:sz w:val="28"/>
                <w:szCs w:val="28"/>
              </w:rPr>
              <w:t>.</w:t>
            </w:r>
          </w:p>
        </w:tc>
        <w:tc>
          <w:tcPr>
            <w:tcW w:w="1550" w:type="dxa"/>
          </w:tcPr>
          <w:p w14:paraId="6287496D" w14:textId="77777777" w:rsidR="00800E5A" w:rsidRPr="00800E5A" w:rsidRDefault="00800E5A" w:rsidP="00800E5A">
            <w:pPr>
              <w:rPr>
                <w:rFonts w:ascii="Times New Roman" w:hAnsi="Times New Roman" w:cs="Times New Roman"/>
                <w:sz w:val="28"/>
                <w:szCs w:val="28"/>
              </w:rPr>
            </w:pPr>
            <w:r w:rsidRPr="00800E5A">
              <w:rPr>
                <w:rFonts w:ascii="Times New Roman" w:hAnsi="Times New Roman" w:cs="Times New Roman"/>
                <w:sz w:val="28"/>
                <w:szCs w:val="28"/>
              </w:rPr>
              <w:t>м2</w:t>
            </w:r>
          </w:p>
        </w:tc>
        <w:tc>
          <w:tcPr>
            <w:tcW w:w="934" w:type="dxa"/>
          </w:tcPr>
          <w:p w14:paraId="7B18BA21" w14:textId="77777777" w:rsidR="00800E5A" w:rsidRPr="00416FD6" w:rsidRDefault="00800E5A" w:rsidP="00800E5A">
            <w:pPr>
              <w:pStyle w:val="a5"/>
              <w:rPr>
                <w:sz w:val="28"/>
                <w:szCs w:val="28"/>
              </w:rPr>
            </w:pPr>
            <w:r w:rsidRPr="00416FD6">
              <w:rPr>
                <w:sz w:val="28"/>
                <w:szCs w:val="28"/>
              </w:rPr>
              <w:t>50</w:t>
            </w:r>
          </w:p>
        </w:tc>
      </w:tr>
      <w:tr w:rsidR="00800E5A" w:rsidRPr="00416FD6" w14:paraId="5CC4719A" w14:textId="77777777" w:rsidTr="00AF14D7">
        <w:trPr>
          <w:gridAfter w:val="1"/>
          <w:wAfter w:w="13" w:type="dxa"/>
        </w:trPr>
        <w:tc>
          <w:tcPr>
            <w:tcW w:w="773" w:type="dxa"/>
          </w:tcPr>
          <w:p w14:paraId="45E858A7" w14:textId="77777777" w:rsidR="00800E5A" w:rsidRPr="00416FD6" w:rsidRDefault="00800E5A" w:rsidP="00800E5A">
            <w:pPr>
              <w:pStyle w:val="a5"/>
              <w:rPr>
                <w:sz w:val="28"/>
                <w:szCs w:val="28"/>
              </w:rPr>
            </w:pPr>
            <w:r w:rsidRPr="00416FD6">
              <w:rPr>
                <w:sz w:val="28"/>
                <w:szCs w:val="28"/>
              </w:rPr>
              <w:t>4</w:t>
            </w:r>
          </w:p>
        </w:tc>
        <w:tc>
          <w:tcPr>
            <w:tcW w:w="6867" w:type="dxa"/>
          </w:tcPr>
          <w:p w14:paraId="7D9DD103" w14:textId="77777777" w:rsidR="00800E5A" w:rsidRPr="00800E5A" w:rsidRDefault="00800E5A" w:rsidP="00800E5A">
            <w:pPr>
              <w:rPr>
                <w:rFonts w:ascii="Times New Roman" w:hAnsi="Times New Roman" w:cs="Times New Roman"/>
                <w:sz w:val="28"/>
                <w:szCs w:val="28"/>
              </w:rPr>
            </w:pPr>
            <w:proofErr w:type="spellStart"/>
            <w:r w:rsidRPr="00800E5A">
              <w:rPr>
                <w:rFonts w:ascii="Times New Roman" w:hAnsi="Times New Roman" w:cs="Times New Roman"/>
                <w:sz w:val="28"/>
                <w:szCs w:val="28"/>
              </w:rPr>
              <w:t>Бекіту</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өзектерін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ауыстыру</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өлшемі</w:t>
            </w:r>
            <w:proofErr w:type="spellEnd"/>
            <w:r w:rsidRPr="00800E5A">
              <w:rPr>
                <w:rFonts w:ascii="Times New Roman" w:hAnsi="Times New Roman" w:cs="Times New Roman"/>
                <w:sz w:val="28"/>
                <w:szCs w:val="28"/>
              </w:rPr>
              <w:t xml:space="preserve"> - 60мм, 70мм, 80мм, 90мм, 100мм.)</w:t>
            </w:r>
          </w:p>
        </w:tc>
        <w:tc>
          <w:tcPr>
            <w:tcW w:w="1550" w:type="dxa"/>
          </w:tcPr>
          <w:p w14:paraId="2A6851D5" w14:textId="77777777" w:rsidR="00800E5A" w:rsidRPr="00800E5A" w:rsidRDefault="00800E5A" w:rsidP="00800E5A">
            <w:pPr>
              <w:rPr>
                <w:rFonts w:ascii="Times New Roman" w:hAnsi="Times New Roman" w:cs="Times New Roman"/>
                <w:sz w:val="28"/>
                <w:szCs w:val="28"/>
              </w:rPr>
            </w:pPr>
            <w:proofErr w:type="spellStart"/>
            <w:r w:rsidRPr="00800E5A">
              <w:rPr>
                <w:rFonts w:ascii="Times New Roman" w:hAnsi="Times New Roman" w:cs="Times New Roman"/>
                <w:sz w:val="28"/>
                <w:szCs w:val="28"/>
              </w:rPr>
              <w:t>заттар</w:t>
            </w:r>
            <w:proofErr w:type="spellEnd"/>
          </w:p>
        </w:tc>
        <w:tc>
          <w:tcPr>
            <w:tcW w:w="934" w:type="dxa"/>
          </w:tcPr>
          <w:p w14:paraId="7F182806" w14:textId="77777777" w:rsidR="00800E5A" w:rsidRPr="00416FD6" w:rsidRDefault="00800E5A" w:rsidP="00800E5A">
            <w:pPr>
              <w:pStyle w:val="a5"/>
              <w:rPr>
                <w:sz w:val="28"/>
                <w:szCs w:val="28"/>
              </w:rPr>
            </w:pPr>
            <w:r w:rsidRPr="00416FD6">
              <w:rPr>
                <w:sz w:val="28"/>
                <w:szCs w:val="28"/>
              </w:rPr>
              <w:t>70</w:t>
            </w:r>
          </w:p>
        </w:tc>
      </w:tr>
      <w:tr w:rsidR="00800E5A" w:rsidRPr="00416FD6" w14:paraId="7BE0BD18" w14:textId="77777777" w:rsidTr="00AF14D7">
        <w:trPr>
          <w:gridAfter w:val="1"/>
          <w:wAfter w:w="13" w:type="dxa"/>
        </w:trPr>
        <w:tc>
          <w:tcPr>
            <w:tcW w:w="773" w:type="dxa"/>
          </w:tcPr>
          <w:p w14:paraId="774711DC" w14:textId="77777777" w:rsidR="00800E5A" w:rsidRPr="00416FD6" w:rsidRDefault="00800E5A" w:rsidP="00800E5A">
            <w:pPr>
              <w:pStyle w:val="a5"/>
              <w:rPr>
                <w:sz w:val="28"/>
                <w:szCs w:val="28"/>
              </w:rPr>
            </w:pPr>
            <w:r w:rsidRPr="00416FD6">
              <w:rPr>
                <w:sz w:val="28"/>
                <w:szCs w:val="28"/>
              </w:rPr>
              <w:t>5</w:t>
            </w:r>
          </w:p>
        </w:tc>
        <w:tc>
          <w:tcPr>
            <w:tcW w:w="6867" w:type="dxa"/>
          </w:tcPr>
          <w:p w14:paraId="7C851ADB" w14:textId="77777777" w:rsidR="00800E5A" w:rsidRPr="00800E5A" w:rsidRDefault="00800E5A" w:rsidP="00800E5A">
            <w:pPr>
              <w:rPr>
                <w:rFonts w:ascii="Times New Roman" w:hAnsi="Times New Roman" w:cs="Times New Roman"/>
                <w:sz w:val="28"/>
                <w:szCs w:val="28"/>
              </w:rPr>
            </w:pPr>
            <w:proofErr w:type="spellStart"/>
            <w:r w:rsidRPr="00800E5A">
              <w:rPr>
                <w:rFonts w:ascii="Times New Roman" w:hAnsi="Times New Roman" w:cs="Times New Roman"/>
                <w:sz w:val="28"/>
                <w:szCs w:val="28"/>
              </w:rPr>
              <w:t>Тұтынушы</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үлгілері</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бойынша</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құлыпты</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құлыптарды</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орнату</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ауыстыру</w:t>
            </w:r>
            <w:proofErr w:type="spellEnd"/>
          </w:p>
        </w:tc>
        <w:tc>
          <w:tcPr>
            <w:tcW w:w="1550" w:type="dxa"/>
          </w:tcPr>
          <w:p w14:paraId="1964402B" w14:textId="77777777" w:rsidR="00800E5A" w:rsidRPr="00800E5A" w:rsidRDefault="00800E5A" w:rsidP="00800E5A">
            <w:pPr>
              <w:rPr>
                <w:rFonts w:ascii="Times New Roman" w:hAnsi="Times New Roman" w:cs="Times New Roman"/>
                <w:sz w:val="28"/>
                <w:szCs w:val="28"/>
              </w:rPr>
            </w:pPr>
            <w:proofErr w:type="spellStart"/>
            <w:r w:rsidRPr="00800E5A">
              <w:rPr>
                <w:rFonts w:ascii="Times New Roman" w:hAnsi="Times New Roman" w:cs="Times New Roman"/>
                <w:sz w:val="28"/>
                <w:szCs w:val="28"/>
              </w:rPr>
              <w:t>заттар</w:t>
            </w:r>
            <w:proofErr w:type="spellEnd"/>
          </w:p>
        </w:tc>
        <w:tc>
          <w:tcPr>
            <w:tcW w:w="934" w:type="dxa"/>
          </w:tcPr>
          <w:p w14:paraId="35FE67CC" w14:textId="77777777" w:rsidR="00800E5A" w:rsidRPr="00416FD6" w:rsidRDefault="00800E5A" w:rsidP="00800E5A">
            <w:pPr>
              <w:pStyle w:val="a5"/>
              <w:rPr>
                <w:sz w:val="28"/>
                <w:szCs w:val="28"/>
              </w:rPr>
            </w:pPr>
            <w:r w:rsidRPr="00416FD6">
              <w:rPr>
                <w:sz w:val="28"/>
                <w:szCs w:val="28"/>
              </w:rPr>
              <w:t>15</w:t>
            </w:r>
          </w:p>
        </w:tc>
      </w:tr>
      <w:tr w:rsidR="00800E5A" w:rsidRPr="00416FD6" w14:paraId="5649F757" w14:textId="77777777" w:rsidTr="00AF14D7">
        <w:trPr>
          <w:gridAfter w:val="1"/>
          <w:wAfter w:w="13" w:type="dxa"/>
        </w:trPr>
        <w:tc>
          <w:tcPr>
            <w:tcW w:w="773" w:type="dxa"/>
          </w:tcPr>
          <w:p w14:paraId="77C34690" w14:textId="77777777" w:rsidR="00800E5A" w:rsidRPr="00416FD6" w:rsidRDefault="00800E5A" w:rsidP="00800E5A">
            <w:pPr>
              <w:pStyle w:val="a5"/>
              <w:rPr>
                <w:sz w:val="28"/>
                <w:szCs w:val="28"/>
              </w:rPr>
            </w:pPr>
            <w:r w:rsidRPr="00416FD6">
              <w:rPr>
                <w:sz w:val="28"/>
                <w:szCs w:val="28"/>
              </w:rPr>
              <w:t>6</w:t>
            </w:r>
          </w:p>
        </w:tc>
        <w:tc>
          <w:tcPr>
            <w:tcW w:w="6867" w:type="dxa"/>
          </w:tcPr>
          <w:p w14:paraId="19770477" w14:textId="77777777" w:rsidR="00800E5A" w:rsidRPr="00800E5A" w:rsidRDefault="00800E5A" w:rsidP="00800E5A">
            <w:pPr>
              <w:rPr>
                <w:rFonts w:ascii="Times New Roman" w:hAnsi="Times New Roman" w:cs="Times New Roman"/>
                <w:sz w:val="28"/>
                <w:szCs w:val="28"/>
              </w:rPr>
            </w:pPr>
            <w:proofErr w:type="spellStart"/>
            <w:r w:rsidRPr="00800E5A">
              <w:rPr>
                <w:rFonts w:ascii="Times New Roman" w:hAnsi="Times New Roman" w:cs="Times New Roman"/>
                <w:sz w:val="28"/>
                <w:szCs w:val="28"/>
              </w:rPr>
              <w:t>Кеңсе</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жиһазының</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құлыптарын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ауыстыру</w:t>
            </w:r>
            <w:proofErr w:type="spellEnd"/>
          </w:p>
        </w:tc>
        <w:tc>
          <w:tcPr>
            <w:tcW w:w="1550" w:type="dxa"/>
          </w:tcPr>
          <w:p w14:paraId="05F31057" w14:textId="77777777" w:rsidR="00800E5A" w:rsidRPr="00800E5A" w:rsidRDefault="00800E5A" w:rsidP="00800E5A">
            <w:pPr>
              <w:rPr>
                <w:rFonts w:ascii="Times New Roman" w:hAnsi="Times New Roman" w:cs="Times New Roman"/>
                <w:sz w:val="28"/>
                <w:szCs w:val="28"/>
              </w:rPr>
            </w:pPr>
            <w:proofErr w:type="spellStart"/>
            <w:r w:rsidRPr="00800E5A">
              <w:rPr>
                <w:rFonts w:ascii="Times New Roman" w:hAnsi="Times New Roman" w:cs="Times New Roman"/>
                <w:sz w:val="28"/>
                <w:szCs w:val="28"/>
              </w:rPr>
              <w:t>заттар</w:t>
            </w:r>
            <w:proofErr w:type="spellEnd"/>
          </w:p>
        </w:tc>
        <w:tc>
          <w:tcPr>
            <w:tcW w:w="934" w:type="dxa"/>
          </w:tcPr>
          <w:p w14:paraId="58C69B8B" w14:textId="77777777" w:rsidR="00800E5A" w:rsidRPr="00416FD6" w:rsidRDefault="00800E5A" w:rsidP="00800E5A">
            <w:pPr>
              <w:pStyle w:val="a5"/>
              <w:rPr>
                <w:sz w:val="28"/>
                <w:szCs w:val="28"/>
              </w:rPr>
            </w:pPr>
            <w:r w:rsidRPr="00416FD6">
              <w:rPr>
                <w:sz w:val="28"/>
                <w:szCs w:val="28"/>
              </w:rPr>
              <w:t>10</w:t>
            </w:r>
          </w:p>
        </w:tc>
      </w:tr>
      <w:tr w:rsidR="00800E5A" w:rsidRPr="00416FD6" w14:paraId="6AAF06DE" w14:textId="77777777" w:rsidTr="00AF14D7">
        <w:trPr>
          <w:gridAfter w:val="1"/>
          <w:wAfter w:w="13" w:type="dxa"/>
        </w:trPr>
        <w:tc>
          <w:tcPr>
            <w:tcW w:w="773" w:type="dxa"/>
          </w:tcPr>
          <w:p w14:paraId="6EA2A842" w14:textId="77777777" w:rsidR="00800E5A" w:rsidRPr="00416FD6" w:rsidRDefault="00800E5A" w:rsidP="00800E5A">
            <w:pPr>
              <w:pStyle w:val="a5"/>
              <w:rPr>
                <w:sz w:val="28"/>
                <w:szCs w:val="28"/>
              </w:rPr>
            </w:pPr>
            <w:r w:rsidRPr="00416FD6">
              <w:rPr>
                <w:sz w:val="28"/>
                <w:szCs w:val="28"/>
              </w:rPr>
              <w:t>7</w:t>
            </w:r>
          </w:p>
        </w:tc>
        <w:tc>
          <w:tcPr>
            <w:tcW w:w="6867" w:type="dxa"/>
          </w:tcPr>
          <w:p w14:paraId="711DDC24" w14:textId="77777777" w:rsidR="00800E5A" w:rsidRPr="00800E5A" w:rsidRDefault="00800E5A" w:rsidP="00800E5A">
            <w:pPr>
              <w:rPr>
                <w:rFonts w:ascii="Times New Roman" w:hAnsi="Times New Roman" w:cs="Times New Roman"/>
                <w:sz w:val="28"/>
                <w:szCs w:val="28"/>
              </w:rPr>
            </w:pPr>
            <w:proofErr w:type="spellStart"/>
            <w:r w:rsidRPr="00800E5A">
              <w:rPr>
                <w:rFonts w:ascii="Times New Roman" w:hAnsi="Times New Roman" w:cs="Times New Roman"/>
                <w:sz w:val="28"/>
                <w:szCs w:val="28"/>
              </w:rPr>
              <w:t>Тұтынушының</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үлгілері</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бойынша</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есік</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жапқыштарын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орнату</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ауыстыру</w:t>
            </w:r>
            <w:proofErr w:type="spellEnd"/>
            <w:r w:rsidRPr="00800E5A">
              <w:rPr>
                <w:rFonts w:ascii="Times New Roman" w:hAnsi="Times New Roman" w:cs="Times New Roman"/>
                <w:sz w:val="28"/>
                <w:szCs w:val="28"/>
              </w:rPr>
              <w:t xml:space="preserve"> (100 кг-</w:t>
            </w:r>
            <w:proofErr w:type="spellStart"/>
            <w:r w:rsidRPr="00800E5A">
              <w:rPr>
                <w:rFonts w:ascii="Times New Roman" w:hAnsi="Times New Roman" w:cs="Times New Roman"/>
                <w:sz w:val="28"/>
                <w:szCs w:val="28"/>
              </w:rPr>
              <w:t>нан</w:t>
            </w:r>
            <w:proofErr w:type="spellEnd"/>
            <w:r w:rsidRPr="00800E5A">
              <w:rPr>
                <w:rFonts w:ascii="Times New Roman" w:hAnsi="Times New Roman" w:cs="Times New Roman"/>
                <w:sz w:val="28"/>
                <w:szCs w:val="28"/>
              </w:rPr>
              <w:t xml:space="preserve"> 160 кг-</w:t>
            </w:r>
            <w:proofErr w:type="spellStart"/>
            <w:r w:rsidRPr="00800E5A">
              <w:rPr>
                <w:rFonts w:ascii="Times New Roman" w:hAnsi="Times New Roman" w:cs="Times New Roman"/>
                <w:sz w:val="28"/>
                <w:szCs w:val="28"/>
              </w:rPr>
              <w:t>ға</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дейін</w:t>
            </w:r>
            <w:proofErr w:type="spellEnd"/>
            <w:r w:rsidRPr="00800E5A">
              <w:rPr>
                <w:rFonts w:ascii="Times New Roman" w:hAnsi="Times New Roman" w:cs="Times New Roman"/>
                <w:sz w:val="28"/>
                <w:szCs w:val="28"/>
              </w:rPr>
              <w:t>).</w:t>
            </w:r>
          </w:p>
        </w:tc>
        <w:tc>
          <w:tcPr>
            <w:tcW w:w="1550" w:type="dxa"/>
          </w:tcPr>
          <w:p w14:paraId="21934E23" w14:textId="77777777" w:rsidR="00800E5A" w:rsidRPr="00800E5A" w:rsidRDefault="00800E5A" w:rsidP="00800E5A">
            <w:pPr>
              <w:rPr>
                <w:rFonts w:ascii="Times New Roman" w:hAnsi="Times New Roman" w:cs="Times New Roman"/>
                <w:sz w:val="28"/>
                <w:szCs w:val="28"/>
              </w:rPr>
            </w:pPr>
            <w:proofErr w:type="spellStart"/>
            <w:r w:rsidRPr="00800E5A">
              <w:rPr>
                <w:rFonts w:ascii="Times New Roman" w:hAnsi="Times New Roman" w:cs="Times New Roman"/>
                <w:sz w:val="28"/>
                <w:szCs w:val="28"/>
              </w:rPr>
              <w:t>заттар</w:t>
            </w:r>
            <w:proofErr w:type="spellEnd"/>
          </w:p>
        </w:tc>
        <w:tc>
          <w:tcPr>
            <w:tcW w:w="934" w:type="dxa"/>
          </w:tcPr>
          <w:p w14:paraId="2B294E56" w14:textId="77777777" w:rsidR="00800E5A" w:rsidRPr="00416FD6" w:rsidRDefault="00800E5A" w:rsidP="00800E5A">
            <w:pPr>
              <w:pStyle w:val="a5"/>
              <w:rPr>
                <w:sz w:val="28"/>
                <w:szCs w:val="28"/>
              </w:rPr>
            </w:pPr>
            <w:r w:rsidRPr="00416FD6">
              <w:rPr>
                <w:sz w:val="28"/>
                <w:szCs w:val="28"/>
              </w:rPr>
              <w:t>15</w:t>
            </w:r>
          </w:p>
        </w:tc>
      </w:tr>
      <w:tr w:rsidR="00800E5A" w:rsidRPr="00416FD6" w14:paraId="679D71B2" w14:textId="77777777" w:rsidTr="00AF14D7">
        <w:trPr>
          <w:gridAfter w:val="1"/>
          <w:wAfter w:w="13" w:type="dxa"/>
        </w:trPr>
        <w:tc>
          <w:tcPr>
            <w:tcW w:w="773" w:type="dxa"/>
          </w:tcPr>
          <w:p w14:paraId="57A75361" w14:textId="77777777" w:rsidR="00800E5A" w:rsidRPr="00416FD6" w:rsidRDefault="00800E5A" w:rsidP="00800E5A">
            <w:pPr>
              <w:pStyle w:val="a5"/>
              <w:rPr>
                <w:sz w:val="28"/>
                <w:szCs w:val="28"/>
              </w:rPr>
            </w:pPr>
            <w:r w:rsidRPr="00416FD6">
              <w:rPr>
                <w:sz w:val="28"/>
                <w:szCs w:val="28"/>
              </w:rPr>
              <w:t>8</w:t>
            </w:r>
          </w:p>
        </w:tc>
        <w:tc>
          <w:tcPr>
            <w:tcW w:w="6867" w:type="dxa"/>
          </w:tcPr>
          <w:p w14:paraId="49369D2F" w14:textId="77777777" w:rsidR="00800E5A" w:rsidRPr="00800E5A" w:rsidRDefault="00800E5A" w:rsidP="00800E5A">
            <w:pPr>
              <w:rPr>
                <w:rFonts w:ascii="Times New Roman" w:hAnsi="Times New Roman" w:cs="Times New Roman"/>
                <w:sz w:val="28"/>
                <w:szCs w:val="28"/>
              </w:rPr>
            </w:pPr>
            <w:proofErr w:type="spellStart"/>
            <w:r w:rsidRPr="00800E5A">
              <w:rPr>
                <w:rFonts w:ascii="Times New Roman" w:hAnsi="Times New Roman" w:cs="Times New Roman"/>
                <w:sz w:val="28"/>
                <w:szCs w:val="28"/>
              </w:rPr>
              <w:t>Есік</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тіректерін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орнату</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ауыстыру</w:t>
            </w:r>
            <w:proofErr w:type="spellEnd"/>
          </w:p>
        </w:tc>
        <w:tc>
          <w:tcPr>
            <w:tcW w:w="1550" w:type="dxa"/>
          </w:tcPr>
          <w:p w14:paraId="4F38F1F5" w14:textId="77777777" w:rsidR="00800E5A" w:rsidRPr="00800E5A" w:rsidRDefault="00800E5A" w:rsidP="00800E5A">
            <w:pPr>
              <w:rPr>
                <w:rFonts w:ascii="Times New Roman" w:hAnsi="Times New Roman" w:cs="Times New Roman"/>
                <w:sz w:val="28"/>
                <w:szCs w:val="28"/>
              </w:rPr>
            </w:pPr>
            <w:proofErr w:type="spellStart"/>
            <w:r w:rsidRPr="00800E5A">
              <w:rPr>
                <w:rFonts w:ascii="Times New Roman" w:hAnsi="Times New Roman" w:cs="Times New Roman"/>
                <w:sz w:val="28"/>
                <w:szCs w:val="28"/>
              </w:rPr>
              <w:t>заттар</w:t>
            </w:r>
            <w:proofErr w:type="spellEnd"/>
          </w:p>
        </w:tc>
        <w:tc>
          <w:tcPr>
            <w:tcW w:w="934" w:type="dxa"/>
          </w:tcPr>
          <w:p w14:paraId="56A734B2" w14:textId="77777777" w:rsidR="00800E5A" w:rsidRPr="00416FD6" w:rsidRDefault="00800E5A" w:rsidP="00800E5A">
            <w:pPr>
              <w:pStyle w:val="a5"/>
              <w:rPr>
                <w:sz w:val="28"/>
                <w:szCs w:val="28"/>
              </w:rPr>
            </w:pPr>
            <w:r w:rsidRPr="00416FD6">
              <w:rPr>
                <w:sz w:val="28"/>
                <w:szCs w:val="28"/>
              </w:rPr>
              <w:t>100</w:t>
            </w:r>
          </w:p>
        </w:tc>
      </w:tr>
      <w:tr w:rsidR="00800E5A" w:rsidRPr="00416FD6" w14:paraId="2F556173" w14:textId="77777777" w:rsidTr="00AF14D7">
        <w:trPr>
          <w:gridAfter w:val="1"/>
          <w:wAfter w:w="13" w:type="dxa"/>
        </w:trPr>
        <w:tc>
          <w:tcPr>
            <w:tcW w:w="773" w:type="dxa"/>
          </w:tcPr>
          <w:p w14:paraId="1E1F9C1F" w14:textId="77777777" w:rsidR="00800E5A" w:rsidRPr="00416FD6" w:rsidRDefault="00800E5A" w:rsidP="00800E5A">
            <w:pPr>
              <w:pStyle w:val="a5"/>
              <w:rPr>
                <w:sz w:val="28"/>
                <w:szCs w:val="28"/>
              </w:rPr>
            </w:pPr>
            <w:r w:rsidRPr="00416FD6">
              <w:rPr>
                <w:sz w:val="28"/>
                <w:szCs w:val="28"/>
              </w:rPr>
              <w:lastRenderedPageBreak/>
              <w:t>9</w:t>
            </w:r>
          </w:p>
        </w:tc>
        <w:tc>
          <w:tcPr>
            <w:tcW w:w="6867" w:type="dxa"/>
          </w:tcPr>
          <w:p w14:paraId="3DB51EAA" w14:textId="77777777" w:rsidR="00800E5A" w:rsidRPr="00800E5A" w:rsidRDefault="00800E5A" w:rsidP="00800E5A">
            <w:pPr>
              <w:rPr>
                <w:rFonts w:ascii="Times New Roman" w:hAnsi="Times New Roman" w:cs="Times New Roman"/>
                <w:sz w:val="28"/>
                <w:szCs w:val="28"/>
              </w:rPr>
            </w:pPr>
            <w:proofErr w:type="spellStart"/>
            <w:r w:rsidRPr="00800E5A">
              <w:rPr>
                <w:rFonts w:ascii="Times New Roman" w:hAnsi="Times New Roman" w:cs="Times New Roman"/>
                <w:sz w:val="28"/>
                <w:szCs w:val="28"/>
              </w:rPr>
              <w:t>Резеңке</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нығыздалған</w:t>
            </w:r>
            <w:proofErr w:type="spellEnd"/>
            <w:r w:rsidRPr="00800E5A">
              <w:rPr>
                <w:rFonts w:ascii="Times New Roman" w:hAnsi="Times New Roman" w:cs="Times New Roman"/>
                <w:sz w:val="28"/>
                <w:szCs w:val="28"/>
              </w:rPr>
              <w:t xml:space="preserve"> юбка </w:t>
            </w:r>
            <w:proofErr w:type="spellStart"/>
            <w:r w:rsidRPr="00800E5A">
              <w:rPr>
                <w:rFonts w:ascii="Times New Roman" w:hAnsi="Times New Roman" w:cs="Times New Roman"/>
                <w:sz w:val="28"/>
                <w:szCs w:val="28"/>
              </w:rPr>
              <w:t>тақтайшаларын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және</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ысырмасы</w:t>
            </w:r>
            <w:proofErr w:type="spellEnd"/>
            <w:r w:rsidRPr="00800E5A">
              <w:rPr>
                <w:rFonts w:ascii="Times New Roman" w:hAnsi="Times New Roman" w:cs="Times New Roman"/>
                <w:sz w:val="28"/>
                <w:szCs w:val="28"/>
              </w:rPr>
              <w:t xml:space="preserve"> бар кабель </w:t>
            </w:r>
            <w:proofErr w:type="spellStart"/>
            <w:r w:rsidRPr="00800E5A">
              <w:rPr>
                <w:rFonts w:ascii="Times New Roman" w:hAnsi="Times New Roman" w:cs="Times New Roman"/>
                <w:sz w:val="28"/>
                <w:szCs w:val="28"/>
              </w:rPr>
              <w:t>арнасы</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ішкі</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және</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сыртқы</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бұрыштары</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түсі</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тапсырыс</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берушінің</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үлгісі</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бойынша</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монтаждау</w:t>
            </w:r>
            <w:proofErr w:type="spellEnd"/>
            <w:r w:rsidRPr="00800E5A">
              <w:rPr>
                <w:rFonts w:ascii="Times New Roman" w:hAnsi="Times New Roman" w:cs="Times New Roman"/>
                <w:sz w:val="28"/>
                <w:szCs w:val="28"/>
              </w:rPr>
              <w:t>/</w:t>
            </w:r>
            <w:proofErr w:type="spellStart"/>
            <w:r w:rsidRPr="00800E5A">
              <w:rPr>
                <w:rFonts w:ascii="Times New Roman" w:hAnsi="Times New Roman" w:cs="Times New Roman"/>
                <w:sz w:val="28"/>
                <w:szCs w:val="28"/>
              </w:rPr>
              <w:t>демонтаждау</w:t>
            </w:r>
            <w:proofErr w:type="spellEnd"/>
            <w:r w:rsidRPr="00800E5A">
              <w:rPr>
                <w:rFonts w:ascii="Times New Roman" w:hAnsi="Times New Roman" w:cs="Times New Roman"/>
                <w:sz w:val="28"/>
                <w:szCs w:val="28"/>
              </w:rPr>
              <w:t>/</w:t>
            </w:r>
            <w:proofErr w:type="spellStart"/>
            <w:r w:rsidRPr="00800E5A">
              <w:rPr>
                <w:rFonts w:ascii="Times New Roman" w:hAnsi="Times New Roman" w:cs="Times New Roman"/>
                <w:sz w:val="28"/>
                <w:szCs w:val="28"/>
              </w:rPr>
              <w:t>монтаждау</w:t>
            </w:r>
            <w:proofErr w:type="spellEnd"/>
            <w:r w:rsidRPr="00800E5A">
              <w:rPr>
                <w:rFonts w:ascii="Times New Roman" w:hAnsi="Times New Roman" w:cs="Times New Roman"/>
                <w:sz w:val="28"/>
                <w:szCs w:val="28"/>
              </w:rPr>
              <w:t>.</w:t>
            </w:r>
          </w:p>
        </w:tc>
        <w:tc>
          <w:tcPr>
            <w:tcW w:w="1550" w:type="dxa"/>
          </w:tcPr>
          <w:p w14:paraId="68662B95" w14:textId="77777777" w:rsidR="00800E5A" w:rsidRPr="00800E5A" w:rsidRDefault="00800E5A" w:rsidP="00800E5A">
            <w:pPr>
              <w:rPr>
                <w:rFonts w:ascii="Times New Roman" w:hAnsi="Times New Roman" w:cs="Times New Roman"/>
                <w:sz w:val="28"/>
                <w:szCs w:val="28"/>
              </w:rPr>
            </w:pPr>
            <w:r w:rsidRPr="00800E5A">
              <w:rPr>
                <w:rFonts w:ascii="Times New Roman" w:hAnsi="Times New Roman" w:cs="Times New Roman"/>
                <w:sz w:val="28"/>
                <w:szCs w:val="28"/>
              </w:rPr>
              <w:t>м2</w:t>
            </w:r>
          </w:p>
        </w:tc>
        <w:tc>
          <w:tcPr>
            <w:tcW w:w="934" w:type="dxa"/>
          </w:tcPr>
          <w:p w14:paraId="32A2EC70" w14:textId="77777777" w:rsidR="00800E5A" w:rsidRPr="00416FD6" w:rsidRDefault="00800E5A" w:rsidP="00800E5A">
            <w:pPr>
              <w:pStyle w:val="a5"/>
              <w:rPr>
                <w:sz w:val="28"/>
                <w:szCs w:val="28"/>
              </w:rPr>
            </w:pPr>
            <w:r w:rsidRPr="00416FD6">
              <w:rPr>
                <w:sz w:val="28"/>
                <w:szCs w:val="28"/>
              </w:rPr>
              <w:t>100</w:t>
            </w:r>
          </w:p>
        </w:tc>
      </w:tr>
      <w:tr w:rsidR="00800E5A" w:rsidRPr="00416FD6" w14:paraId="6F28AD34" w14:textId="77777777" w:rsidTr="00AF14D7">
        <w:trPr>
          <w:gridAfter w:val="1"/>
          <w:wAfter w:w="13" w:type="dxa"/>
        </w:trPr>
        <w:tc>
          <w:tcPr>
            <w:tcW w:w="773" w:type="dxa"/>
          </w:tcPr>
          <w:p w14:paraId="79884DAB" w14:textId="77777777" w:rsidR="00800E5A" w:rsidRPr="00416FD6" w:rsidRDefault="00800E5A" w:rsidP="00800E5A">
            <w:pPr>
              <w:pStyle w:val="a5"/>
              <w:rPr>
                <w:sz w:val="28"/>
                <w:szCs w:val="28"/>
              </w:rPr>
            </w:pPr>
            <w:r w:rsidRPr="00416FD6">
              <w:rPr>
                <w:sz w:val="28"/>
                <w:szCs w:val="28"/>
              </w:rPr>
              <w:t>10</w:t>
            </w:r>
          </w:p>
        </w:tc>
        <w:tc>
          <w:tcPr>
            <w:tcW w:w="6867" w:type="dxa"/>
          </w:tcPr>
          <w:p w14:paraId="7D18919A" w14:textId="77777777" w:rsidR="00800E5A" w:rsidRPr="00800E5A" w:rsidRDefault="00800E5A" w:rsidP="00800E5A">
            <w:pPr>
              <w:rPr>
                <w:rFonts w:ascii="Times New Roman" w:hAnsi="Times New Roman" w:cs="Times New Roman"/>
                <w:sz w:val="28"/>
                <w:szCs w:val="28"/>
              </w:rPr>
            </w:pPr>
            <w:proofErr w:type="spellStart"/>
            <w:r w:rsidRPr="00800E5A">
              <w:rPr>
                <w:rFonts w:ascii="Times New Roman" w:hAnsi="Times New Roman" w:cs="Times New Roman"/>
                <w:sz w:val="28"/>
                <w:szCs w:val="28"/>
              </w:rPr>
              <w:t>Қабырғалық</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плиткаларды</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монтаждау</w:t>
            </w:r>
            <w:proofErr w:type="spellEnd"/>
            <w:r w:rsidRPr="00800E5A">
              <w:rPr>
                <w:rFonts w:ascii="Times New Roman" w:hAnsi="Times New Roman" w:cs="Times New Roman"/>
                <w:sz w:val="28"/>
                <w:szCs w:val="28"/>
              </w:rPr>
              <w:t xml:space="preserve"> / </w:t>
            </w:r>
            <w:proofErr w:type="spellStart"/>
            <w:r w:rsidRPr="00800E5A">
              <w:rPr>
                <w:rFonts w:ascii="Times New Roman" w:hAnsi="Times New Roman" w:cs="Times New Roman"/>
                <w:sz w:val="28"/>
                <w:szCs w:val="28"/>
              </w:rPr>
              <w:t>бөлшектеу</w:t>
            </w:r>
            <w:proofErr w:type="spellEnd"/>
            <w:r w:rsidRPr="00800E5A">
              <w:rPr>
                <w:rFonts w:ascii="Times New Roman" w:hAnsi="Times New Roman" w:cs="Times New Roman"/>
                <w:sz w:val="28"/>
                <w:szCs w:val="28"/>
              </w:rPr>
              <w:t xml:space="preserve"> / </w:t>
            </w:r>
            <w:proofErr w:type="spellStart"/>
            <w:r w:rsidRPr="00800E5A">
              <w:rPr>
                <w:rFonts w:ascii="Times New Roman" w:hAnsi="Times New Roman" w:cs="Times New Roman"/>
                <w:sz w:val="28"/>
                <w:szCs w:val="28"/>
              </w:rPr>
              <w:t>монтаждау</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ауыстыру</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өлшемі</w:t>
            </w:r>
            <w:proofErr w:type="spellEnd"/>
            <w:r w:rsidRPr="00800E5A">
              <w:rPr>
                <w:rFonts w:ascii="Times New Roman" w:hAnsi="Times New Roman" w:cs="Times New Roman"/>
                <w:sz w:val="28"/>
                <w:szCs w:val="28"/>
              </w:rPr>
              <w:t xml:space="preserve"> 20х30 см </w:t>
            </w:r>
            <w:proofErr w:type="spellStart"/>
            <w:r w:rsidRPr="00800E5A">
              <w:rPr>
                <w:rFonts w:ascii="Times New Roman" w:hAnsi="Times New Roman" w:cs="Times New Roman"/>
                <w:sz w:val="28"/>
                <w:szCs w:val="28"/>
              </w:rPr>
              <w:t>керамикалық</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плиткалар</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Тапсырыс</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берушінің</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үлгісіне</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сәйкес</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тауарды</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беріңіз</w:t>
            </w:r>
            <w:proofErr w:type="spellEnd"/>
            <w:r w:rsidRPr="00800E5A">
              <w:rPr>
                <w:rFonts w:ascii="Times New Roman" w:hAnsi="Times New Roman" w:cs="Times New Roman"/>
                <w:sz w:val="28"/>
                <w:szCs w:val="28"/>
              </w:rPr>
              <w:t>.</w:t>
            </w:r>
          </w:p>
        </w:tc>
        <w:tc>
          <w:tcPr>
            <w:tcW w:w="1550" w:type="dxa"/>
          </w:tcPr>
          <w:p w14:paraId="3296C425" w14:textId="77777777" w:rsidR="00800E5A" w:rsidRPr="00800E5A" w:rsidRDefault="00800E5A" w:rsidP="00800E5A">
            <w:pPr>
              <w:rPr>
                <w:rFonts w:ascii="Times New Roman" w:hAnsi="Times New Roman" w:cs="Times New Roman"/>
                <w:sz w:val="28"/>
                <w:szCs w:val="28"/>
              </w:rPr>
            </w:pPr>
            <w:r w:rsidRPr="00800E5A">
              <w:rPr>
                <w:rFonts w:ascii="Times New Roman" w:hAnsi="Times New Roman" w:cs="Times New Roman"/>
                <w:sz w:val="28"/>
                <w:szCs w:val="28"/>
              </w:rPr>
              <w:t>м2</w:t>
            </w:r>
          </w:p>
        </w:tc>
        <w:tc>
          <w:tcPr>
            <w:tcW w:w="934" w:type="dxa"/>
          </w:tcPr>
          <w:p w14:paraId="5CEF9B61" w14:textId="77777777" w:rsidR="00800E5A" w:rsidRPr="00416FD6" w:rsidRDefault="00800E5A" w:rsidP="00800E5A">
            <w:pPr>
              <w:pStyle w:val="a5"/>
              <w:rPr>
                <w:sz w:val="28"/>
                <w:szCs w:val="28"/>
              </w:rPr>
            </w:pPr>
            <w:r w:rsidRPr="00416FD6">
              <w:rPr>
                <w:sz w:val="28"/>
                <w:szCs w:val="28"/>
              </w:rPr>
              <w:t>50</w:t>
            </w:r>
          </w:p>
        </w:tc>
      </w:tr>
      <w:tr w:rsidR="00800E5A" w:rsidRPr="00416FD6" w14:paraId="67BCD4CD" w14:textId="77777777" w:rsidTr="00AF14D7">
        <w:trPr>
          <w:gridAfter w:val="1"/>
          <w:wAfter w:w="13" w:type="dxa"/>
        </w:trPr>
        <w:tc>
          <w:tcPr>
            <w:tcW w:w="773" w:type="dxa"/>
          </w:tcPr>
          <w:p w14:paraId="0689A359" w14:textId="77777777" w:rsidR="00800E5A" w:rsidRPr="00416FD6" w:rsidRDefault="00800E5A" w:rsidP="00800E5A">
            <w:pPr>
              <w:pStyle w:val="a5"/>
              <w:rPr>
                <w:sz w:val="28"/>
                <w:szCs w:val="28"/>
              </w:rPr>
            </w:pPr>
            <w:r w:rsidRPr="00416FD6">
              <w:rPr>
                <w:sz w:val="28"/>
                <w:szCs w:val="28"/>
              </w:rPr>
              <w:t>11</w:t>
            </w:r>
          </w:p>
        </w:tc>
        <w:tc>
          <w:tcPr>
            <w:tcW w:w="6867" w:type="dxa"/>
          </w:tcPr>
          <w:p w14:paraId="694C3FC2" w14:textId="77777777" w:rsidR="00800E5A" w:rsidRPr="00800E5A" w:rsidRDefault="00800E5A" w:rsidP="00800E5A">
            <w:pPr>
              <w:rPr>
                <w:rFonts w:ascii="Times New Roman" w:hAnsi="Times New Roman" w:cs="Times New Roman"/>
                <w:sz w:val="28"/>
                <w:szCs w:val="28"/>
              </w:rPr>
            </w:pPr>
            <w:r w:rsidRPr="00800E5A">
              <w:rPr>
                <w:rFonts w:ascii="Times New Roman" w:hAnsi="Times New Roman" w:cs="Times New Roman"/>
                <w:sz w:val="28"/>
                <w:szCs w:val="28"/>
              </w:rPr>
              <w:t xml:space="preserve">«AGROB BUCHTAL» </w:t>
            </w:r>
            <w:proofErr w:type="spellStart"/>
            <w:r w:rsidRPr="00800E5A">
              <w:rPr>
                <w:rFonts w:ascii="Times New Roman" w:hAnsi="Times New Roman" w:cs="Times New Roman"/>
                <w:sz w:val="28"/>
                <w:szCs w:val="28"/>
              </w:rPr>
              <w:t>неміс</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фирмасының</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Kera</w:t>
            </w:r>
            <w:proofErr w:type="spellEnd"/>
            <w:r w:rsidRPr="00800E5A">
              <w:rPr>
                <w:rFonts w:ascii="Times New Roman" w:hAnsi="Times New Roman" w:cs="Times New Roman"/>
                <w:sz w:val="28"/>
                <w:szCs w:val="28"/>
              </w:rPr>
              <w:t xml:space="preserve"> Twin K20» </w:t>
            </w:r>
            <w:proofErr w:type="spellStart"/>
            <w:r w:rsidRPr="00800E5A">
              <w:rPr>
                <w:rFonts w:ascii="Times New Roman" w:hAnsi="Times New Roman" w:cs="Times New Roman"/>
                <w:sz w:val="28"/>
                <w:szCs w:val="28"/>
              </w:rPr>
              <w:t>қасбеттік</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плиткаларын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орнату</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және</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ауыстыру</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өлшемі</w:t>
            </w:r>
            <w:proofErr w:type="spellEnd"/>
            <w:r w:rsidRPr="00800E5A">
              <w:rPr>
                <w:rFonts w:ascii="Times New Roman" w:hAnsi="Times New Roman" w:cs="Times New Roman"/>
                <w:sz w:val="28"/>
                <w:szCs w:val="28"/>
              </w:rPr>
              <w:t xml:space="preserve"> 110х30 мм, </w:t>
            </w:r>
            <w:proofErr w:type="spellStart"/>
            <w:r w:rsidRPr="00800E5A">
              <w:rPr>
                <w:rFonts w:ascii="Times New Roman" w:hAnsi="Times New Roman" w:cs="Times New Roman"/>
                <w:sz w:val="28"/>
                <w:szCs w:val="28"/>
              </w:rPr>
              <w:t>қалыңдығы</w:t>
            </w:r>
            <w:proofErr w:type="spellEnd"/>
            <w:r w:rsidRPr="00800E5A">
              <w:rPr>
                <w:rFonts w:ascii="Times New Roman" w:hAnsi="Times New Roman" w:cs="Times New Roman"/>
                <w:sz w:val="28"/>
                <w:szCs w:val="28"/>
              </w:rPr>
              <w:t xml:space="preserve"> 20 мм, </w:t>
            </w:r>
            <w:proofErr w:type="spellStart"/>
            <w:r w:rsidRPr="00800E5A">
              <w:rPr>
                <w:rFonts w:ascii="Times New Roman" w:hAnsi="Times New Roman" w:cs="Times New Roman"/>
                <w:sz w:val="28"/>
                <w:szCs w:val="28"/>
              </w:rPr>
              <w:t>түсі</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ашық</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сұр</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және</w:t>
            </w:r>
            <w:proofErr w:type="spellEnd"/>
            <w:r w:rsidRPr="00800E5A">
              <w:rPr>
                <w:rFonts w:ascii="Times New Roman" w:hAnsi="Times New Roman" w:cs="Times New Roman"/>
                <w:sz w:val="28"/>
                <w:szCs w:val="28"/>
              </w:rPr>
              <w:t xml:space="preserve"> терракота, тон </w:t>
            </w:r>
            <w:proofErr w:type="spellStart"/>
            <w:r w:rsidRPr="00800E5A">
              <w:rPr>
                <w:rFonts w:ascii="Times New Roman" w:hAnsi="Times New Roman" w:cs="Times New Roman"/>
                <w:sz w:val="28"/>
                <w:szCs w:val="28"/>
              </w:rPr>
              <w:t>Тапсырыс</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берушінің</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үлгісі</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бойынша</w:t>
            </w:r>
            <w:proofErr w:type="spellEnd"/>
            <w:r w:rsidRPr="00800E5A">
              <w:rPr>
                <w:rFonts w:ascii="Times New Roman" w:hAnsi="Times New Roman" w:cs="Times New Roman"/>
                <w:sz w:val="28"/>
                <w:szCs w:val="28"/>
              </w:rPr>
              <w:t xml:space="preserve"> (0 </w:t>
            </w:r>
            <w:proofErr w:type="spellStart"/>
            <w:r w:rsidRPr="00800E5A">
              <w:rPr>
                <w:rFonts w:ascii="Times New Roman" w:hAnsi="Times New Roman" w:cs="Times New Roman"/>
                <w:sz w:val="28"/>
                <w:szCs w:val="28"/>
              </w:rPr>
              <w:t>метрден</w:t>
            </w:r>
            <w:proofErr w:type="spellEnd"/>
            <w:r w:rsidRPr="00800E5A">
              <w:rPr>
                <w:rFonts w:ascii="Times New Roman" w:hAnsi="Times New Roman" w:cs="Times New Roman"/>
                <w:sz w:val="28"/>
                <w:szCs w:val="28"/>
              </w:rPr>
              <w:t xml:space="preserve"> 28 </w:t>
            </w:r>
            <w:proofErr w:type="spellStart"/>
            <w:r w:rsidRPr="00800E5A">
              <w:rPr>
                <w:rFonts w:ascii="Times New Roman" w:hAnsi="Times New Roman" w:cs="Times New Roman"/>
                <w:sz w:val="28"/>
                <w:szCs w:val="28"/>
              </w:rPr>
              <w:t>метрге</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дейін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биіктікте</w:t>
            </w:r>
            <w:proofErr w:type="spellEnd"/>
            <w:r w:rsidRPr="00800E5A">
              <w:rPr>
                <w:rFonts w:ascii="Times New Roman" w:hAnsi="Times New Roman" w:cs="Times New Roman"/>
                <w:sz w:val="28"/>
                <w:szCs w:val="28"/>
              </w:rPr>
              <w:t>). )</w:t>
            </w:r>
          </w:p>
        </w:tc>
        <w:tc>
          <w:tcPr>
            <w:tcW w:w="1550" w:type="dxa"/>
          </w:tcPr>
          <w:p w14:paraId="2D36D8AF" w14:textId="77777777" w:rsidR="00800E5A" w:rsidRPr="00800E5A" w:rsidRDefault="00800E5A" w:rsidP="00800E5A">
            <w:pPr>
              <w:rPr>
                <w:rFonts w:ascii="Times New Roman" w:hAnsi="Times New Roman" w:cs="Times New Roman"/>
                <w:sz w:val="28"/>
                <w:szCs w:val="28"/>
              </w:rPr>
            </w:pPr>
            <w:r w:rsidRPr="00800E5A">
              <w:rPr>
                <w:rFonts w:ascii="Times New Roman" w:hAnsi="Times New Roman" w:cs="Times New Roman"/>
                <w:sz w:val="28"/>
                <w:szCs w:val="28"/>
              </w:rPr>
              <w:t>м2</w:t>
            </w:r>
          </w:p>
        </w:tc>
        <w:tc>
          <w:tcPr>
            <w:tcW w:w="934" w:type="dxa"/>
          </w:tcPr>
          <w:p w14:paraId="2C2377EF" w14:textId="77777777" w:rsidR="00800E5A" w:rsidRPr="00416FD6" w:rsidRDefault="00800E5A" w:rsidP="00800E5A">
            <w:pPr>
              <w:pStyle w:val="a5"/>
              <w:rPr>
                <w:sz w:val="28"/>
                <w:szCs w:val="28"/>
              </w:rPr>
            </w:pPr>
            <w:r w:rsidRPr="00416FD6">
              <w:rPr>
                <w:sz w:val="28"/>
                <w:szCs w:val="28"/>
              </w:rPr>
              <w:t>20</w:t>
            </w:r>
          </w:p>
        </w:tc>
      </w:tr>
      <w:tr w:rsidR="00800E5A" w:rsidRPr="00416FD6" w14:paraId="41937D4F" w14:textId="77777777" w:rsidTr="00AF14D7">
        <w:trPr>
          <w:gridAfter w:val="1"/>
          <w:wAfter w:w="13" w:type="dxa"/>
        </w:trPr>
        <w:tc>
          <w:tcPr>
            <w:tcW w:w="773" w:type="dxa"/>
          </w:tcPr>
          <w:p w14:paraId="523CB987" w14:textId="77777777" w:rsidR="00800E5A" w:rsidRPr="00416FD6" w:rsidRDefault="00800E5A" w:rsidP="00800E5A">
            <w:pPr>
              <w:pStyle w:val="a5"/>
              <w:rPr>
                <w:sz w:val="28"/>
                <w:szCs w:val="28"/>
              </w:rPr>
            </w:pPr>
            <w:r w:rsidRPr="00416FD6">
              <w:rPr>
                <w:sz w:val="28"/>
                <w:szCs w:val="28"/>
              </w:rPr>
              <w:t>12</w:t>
            </w:r>
          </w:p>
        </w:tc>
        <w:tc>
          <w:tcPr>
            <w:tcW w:w="6867" w:type="dxa"/>
          </w:tcPr>
          <w:p w14:paraId="7EA64FF3" w14:textId="77777777" w:rsidR="00800E5A" w:rsidRPr="00800E5A" w:rsidRDefault="00800E5A" w:rsidP="00800E5A">
            <w:pPr>
              <w:rPr>
                <w:rFonts w:ascii="Times New Roman" w:hAnsi="Times New Roman" w:cs="Times New Roman"/>
                <w:sz w:val="28"/>
                <w:szCs w:val="28"/>
              </w:rPr>
            </w:pPr>
            <w:r w:rsidRPr="00800E5A">
              <w:rPr>
                <w:rFonts w:ascii="Times New Roman" w:hAnsi="Times New Roman" w:cs="Times New Roman"/>
                <w:sz w:val="28"/>
                <w:szCs w:val="28"/>
              </w:rPr>
              <w:t xml:space="preserve">60х60 мм </w:t>
            </w:r>
            <w:proofErr w:type="spellStart"/>
            <w:r w:rsidRPr="00800E5A">
              <w:rPr>
                <w:rFonts w:ascii="Times New Roman" w:hAnsi="Times New Roman" w:cs="Times New Roman"/>
                <w:sz w:val="28"/>
                <w:szCs w:val="28"/>
              </w:rPr>
              <w:t>кіреберіс</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топтарының</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сатыларында</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гранитті</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плиталарды</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ауыстыру</w:t>
            </w:r>
            <w:proofErr w:type="spellEnd"/>
          </w:p>
        </w:tc>
        <w:tc>
          <w:tcPr>
            <w:tcW w:w="1550" w:type="dxa"/>
          </w:tcPr>
          <w:p w14:paraId="4D560A4C" w14:textId="77777777" w:rsidR="00800E5A" w:rsidRPr="00800E5A" w:rsidRDefault="00800E5A" w:rsidP="00800E5A">
            <w:pPr>
              <w:rPr>
                <w:rFonts w:ascii="Times New Roman" w:hAnsi="Times New Roman" w:cs="Times New Roman"/>
                <w:sz w:val="28"/>
                <w:szCs w:val="28"/>
              </w:rPr>
            </w:pPr>
            <w:r w:rsidRPr="00800E5A">
              <w:rPr>
                <w:rFonts w:ascii="Times New Roman" w:hAnsi="Times New Roman" w:cs="Times New Roman"/>
                <w:sz w:val="28"/>
                <w:szCs w:val="28"/>
              </w:rPr>
              <w:t>м2</w:t>
            </w:r>
          </w:p>
        </w:tc>
        <w:tc>
          <w:tcPr>
            <w:tcW w:w="934" w:type="dxa"/>
          </w:tcPr>
          <w:p w14:paraId="78D5EA89" w14:textId="77777777" w:rsidR="00800E5A" w:rsidRPr="00416FD6" w:rsidRDefault="00800E5A" w:rsidP="00800E5A">
            <w:pPr>
              <w:pStyle w:val="a5"/>
              <w:rPr>
                <w:sz w:val="28"/>
                <w:szCs w:val="28"/>
              </w:rPr>
            </w:pPr>
            <w:r w:rsidRPr="00416FD6">
              <w:rPr>
                <w:sz w:val="28"/>
                <w:szCs w:val="28"/>
              </w:rPr>
              <w:t>500</w:t>
            </w:r>
          </w:p>
        </w:tc>
      </w:tr>
      <w:tr w:rsidR="00800E5A" w:rsidRPr="00416FD6" w14:paraId="2E431013" w14:textId="77777777" w:rsidTr="00AF14D7">
        <w:trPr>
          <w:gridAfter w:val="1"/>
          <w:wAfter w:w="13" w:type="dxa"/>
        </w:trPr>
        <w:tc>
          <w:tcPr>
            <w:tcW w:w="773" w:type="dxa"/>
          </w:tcPr>
          <w:p w14:paraId="523B1D22" w14:textId="77777777" w:rsidR="00800E5A" w:rsidRPr="00416FD6" w:rsidRDefault="00800E5A" w:rsidP="00800E5A">
            <w:pPr>
              <w:pStyle w:val="a5"/>
              <w:rPr>
                <w:sz w:val="28"/>
                <w:szCs w:val="28"/>
              </w:rPr>
            </w:pPr>
            <w:r w:rsidRPr="00416FD6">
              <w:rPr>
                <w:sz w:val="28"/>
                <w:szCs w:val="28"/>
              </w:rPr>
              <w:t>13</w:t>
            </w:r>
          </w:p>
        </w:tc>
        <w:tc>
          <w:tcPr>
            <w:tcW w:w="6867" w:type="dxa"/>
          </w:tcPr>
          <w:p w14:paraId="40D98E99" w14:textId="77777777" w:rsidR="00800E5A" w:rsidRPr="00800E5A" w:rsidRDefault="00800E5A" w:rsidP="00800E5A">
            <w:pPr>
              <w:rPr>
                <w:rFonts w:ascii="Times New Roman" w:hAnsi="Times New Roman" w:cs="Times New Roman"/>
                <w:sz w:val="28"/>
                <w:szCs w:val="28"/>
              </w:rPr>
            </w:pPr>
            <w:proofErr w:type="spellStart"/>
            <w:r w:rsidRPr="00800E5A">
              <w:rPr>
                <w:rFonts w:ascii="Times New Roman" w:hAnsi="Times New Roman" w:cs="Times New Roman"/>
                <w:sz w:val="28"/>
                <w:szCs w:val="28"/>
              </w:rPr>
              <w:t>Еденге</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арналған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плиткаларды</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орнату</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ауыстыру</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өлшемі</w:t>
            </w:r>
            <w:proofErr w:type="spellEnd"/>
            <w:r w:rsidRPr="00800E5A">
              <w:rPr>
                <w:rFonts w:ascii="Times New Roman" w:hAnsi="Times New Roman" w:cs="Times New Roman"/>
                <w:sz w:val="28"/>
                <w:szCs w:val="28"/>
              </w:rPr>
              <w:t xml:space="preserve"> 60х60 см </w:t>
            </w:r>
            <w:proofErr w:type="spellStart"/>
            <w:r w:rsidRPr="00800E5A">
              <w:rPr>
                <w:rFonts w:ascii="Times New Roman" w:hAnsi="Times New Roman" w:cs="Times New Roman"/>
                <w:sz w:val="28"/>
                <w:szCs w:val="28"/>
              </w:rPr>
              <w:t>керамикалық</w:t>
            </w:r>
            <w:proofErr w:type="spellEnd"/>
            <w:r w:rsidRPr="00800E5A">
              <w:rPr>
                <w:rFonts w:ascii="Times New Roman" w:hAnsi="Times New Roman" w:cs="Times New Roman"/>
                <w:sz w:val="28"/>
                <w:szCs w:val="28"/>
              </w:rPr>
              <w:t xml:space="preserve"> плитка) </w:t>
            </w:r>
            <w:proofErr w:type="spellStart"/>
            <w:r w:rsidRPr="00800E5A">
              <w:rPr>
                <w:rFonts w:ascii="Times New Roman" w:hAnsi="Times New Roman" w:cs="Times New Roman"/>
                <w:sz w:val="28"/>
                <w:szCs w:val="28"/>
              </w:rPr>
              <w:t>Тапсырыс</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берушінің</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үлгісі</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бойынша</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тауарды</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қамтамасыз</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ету</w:t>
            </w:r>
            <w:proofErr w:type="spellEnd"/>
            <w:r w:rsidRPr="00800E5A">
              <w:rPr>
                <w:rFonts w:ascii="Times New Roman" w:hAnsi="Times New Roman" w:cs="Times New Roman"/>
                <w:sz w:val="28"/>
                <w:szCs w:val="28"/>
              </w:rPr>
              <w:t>.</w:t>
            </w:r>
          </w:p>
        </w:tc>
        <w:tc>
          <w:tcPr>
            <w:tcW w:w="1550" w:type="dxa"/>
          </w:tcPr>
          <w:p w14:paraId="754056F9" w14:textId="77777777" w:rsidR="00800E5A" w:rsidRPr="00800E5A" w:rsidRDefault="00800E5A" w:rsidP="00800E5A">
            <w:pPr>
              <w:rPr>
                <w:rFonts w:ascii="Times New Roman" w:hAnsi="Times New Roman" w:cs="Times New Roman"/>
                <w:sz w:val="28"/>
                <w:szCs w:val="28"/>
              </w:rPr>
            </w:pPr>
            <w:r w:rsidRPr="00800E5A">
              <w:rPr>
                <w:rFonts w:ascii="Times New Roman" w:hAnsi="Times New Roman" w:cs="Times New Roman"/>
                <w:sz w:val="28"/>
                <w:szCs w:val="28"/>
              </w:rPr>
              <w:t>м2</w:t>
            </w:r>
          </w:p>
        </w:tc>
        <w:tc>
          <w:tcPr>
            <w:tcW w:w="934" w:type="dxa"/>
          </w:tcPr>
          <w:p w14:paraId="40559507" w14:textId="77777777" w:rsidR="00800E5A" w:rsidRPr="00416FD6" w:rsidRDefault="00800E5A" w:rsidP="00800E5A">
            <w:pPr>
              <w:pStyle w:val="a5"/>
              <w:rPr>
                <w:sz w:val="28"/>
                <w:szCs w:val="28"/>
              </w:rPr>
            </w:pPr>
            <w:r w:rsidRPr="00416FD6">
              <w:rPr>
                <w:sz w:val="28"/>
                <w:szCs w:val="28"/>
              </w:rPr>
              <w:t>50</w:t>
            </w:r>
          </w:p>
        </w:tc>
      </w:tr>
      <w:tr w:rsidR="00800E5A" w:rsidRPr="00416FD6" w14:paraId="1FC813E1" w14:textId="77777777" w:rsidTr="00AF14D7">
        <w:trPr>
          <w:gridAfter w:val="1"/>
          <w:wAfter w:w="13" w:type="dxa"/>
        </w:trPr>
        <w:tc>
          <w:tcPr>
            <w:tcW w:w="773" w:type="dxa"/>
          </w:tcPr>
          <w:p w14:paraId="5DCC7D45" w14:textId="77777777" w:rsidR="00800E5A" w:rsidRPr="00416FD6" w:rsidRDefault="00800E5A" w:rsidP="00800E5A">
            <w:pPr>
              <w:pStyle w:val="a5"/>
              <w:rPr>
                <w:sz w:val="28"/>
                <w:szCs w:val="28"/>
              </w:rPr>
            </w:pPr>
            <w:r w:rsidRPr="00416FD6">
              <w:rPr>
                <w:sz w:val="28"/>
                <w:szCs w:val="28"/>
              </w:rPr>
              <w:t>14</w:t>
            </w:r>
          </w:p>
        </w:tc>
        <w:tc>
          <w:tcPr>
            <w:tcW w:w="6867" w:type="dxa"/>
          </w:tcPr>
          <w:p w14:paraId="08EEAE24" w14:textId="77777777" w:rsidR="00800E5A" w:rsidRPr="00800E5A" w:rsidRDefault="00800E5A" w:rsidP="00800E5A">
            <w:pPr>
              <w:rPr>
                <w:rFonts w:ascii="Times New Roman" w:hAnsi="Times New Roman" w:cs="Times New Roman"/>
                <w:sz w:val="28"/>
                <w:szCs w:val="28"/>
              </w:rPr>
            </w:pPr>
            <w:r w:rsidRPr="00800E5A">
              <w:rPr>
                <w:rFonts w:ascii="Times New Roman" w:hAnsi="Times New Roman" w:cs="Times New Roman"/>
                <w:sz w:val="28"/>
                <w:szCs w:val="28"/>
              </w:rPr>
              <w:t xml:space="preserve">Еден </w:t>
            </w:r>
            <w:proofErr w:type="spellStart"/>
            <w:r w:rsidRPr="00800E5A">
              <w:rPr>
                <w:rFonts w:ascii="Times New Roman" w:hAnsi="Times New Roman" w:cs="Times New Roman"/>
                <w:sz w:val="28"/>
                <w:szCs w:val="28"/>
              </w:rPr>
              <w:t>плиткаларын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орнату</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ауыстыру</w:t>
            </w:r>
            <w:proofErr w:type="spellEnd"/>
            <w:r w:rsidRPr="00800E5A">
              <w:rPr>
                <w:rFonts w:ascii="Times New Roman" w:hAnsi="Times New Roman" w:cs="Times New Roman"/>
                <w:sz w:val="28"/>
                <w:szCs w:val="28"/>
              </w:rPr>
              <w:t xml:space="preserve"> (гранит </w:t>
            </w:r>
            <w:proofErr w:type="spellStart"/>
            <w:r w:rsidRPr="00800E5A">
              <w:rPr>
                <w:rFonts w:ascii="Times New Roman" w:hAnsi="Times New Roman" w:cs="Times New Roman"/>
                <w:sz w:val="28"/>
                <w:szCs w:val="28"/>
              </w:rPr>
              <w:t>өлшемі</w:t>
            </w:r>
            <w:proofErr w:type="spellEnd"/>
            <w:r w:rsidRPr="00800E5A">
              <w:rPr>
                <w:rFonts w:ascii="Times New Roman" w:hAnsi="Times New Roman" w:cs="Times New Roman"/>
                <w:sz w:val="28"/>
                <w:szCs w:val="28"/>
              </w:rPr>
              <w:t xml:space="preserve"> 60х60см) </w:t>
            </w:r>
            <w:proofErr w:type="spellStart"/>
            <w:r w:rsidRPr="00800E5A">
              <w:rPr>
                <w:rFonts w:ascii="Times New Roman" w:hAnsi="Times New Roman" w:cs="Times New Roman"/>
                <w:sz w:val="28"/>
                <w:szCs w:val="28"/>
              </w:rPr>
              <w:t>Тапсырыс</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берушінің</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үлгісіне</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сәйкес</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тауарларды</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қамтамасыз</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ету</w:t>
            </w:r>
            <w:proofErr w:type="spellEnd"/>
            <w:r w:rsidRPr="00800E5A">
              <w:rPr>
                <w:rFonts w:ascii="Times New Roman" w:hAnsi="Times New Roman" w:cs="Times New Roman"/>
                <w:sz w:val="28"/>
                <w:szCs w:val="28"/>
              </w:rPr>
              <w:t>.</w:t>
            </w:r>
          </w:p>
        </w:tc>
        <w:tc>
          <w:tcPr>
            <w:tcW w:w="1550" w:type="dxa"/>
          </w:tcPr>
          <w:p w14:paraId="479B4809" w14:textId="77777777" w:rsidR="00800E5A" w:rsidRPr="00800E5A" w:rsidRDefault="00800E5A" w:rsidP="00800E5A">
            <w:pPr>
              <w:rPr>
                <w:rFonts w:ascii="Times New Roman" w:hAnsi="Times New Roman" w:cs="Times New Roman"/>
                <w:sz w:val="28"/>
                <w:szCs w:val="28"/>
              </w:rPr>
            </w:pPr>
            <w:r w:rsidRPr="00800E5A">
              <w:rPr>
                <w:rFonts w:ascii="Times New Roman" w:hAnsi="Times New Roman" w:cs="Times New Roman"/>
                <w:sz w:val="28"/>
                <w:szCs w:val="28"/>
              </w:rPr>
              <w:t>м2</w:t>
            </w:r>
          </w:p>
        </w:tc>
        <w:tc>
          <w:tcPr>
            <w:tcW w:w="934" w:type="dxa"/>
          </w:tcPr>
          <w:p w14:paraId="2B275A83" w14:textId="77777777" w:rsidR="00800E5A" w:rsidRPr="00416FD6" w:rsidRDefault="00800E5A" w:rsidP="00800E5A">
            <w:pPr>
              <w:pStyle w:val="a5"/>
              <w:rPr>
                <w:sz w:val="28"/>
                <w:szCs w:val="28"/>
              </w:rPr>
            </w:pPr>
            <w:r w:rsidRPr="00416FD6">
              <w:rPr>
                <w:sz w:val="28"/>
                <w:szCs w:val="28"/>
              </w:rPr>
              <w:t>50</w:t>
            </w:r>
          </w:p>
        </w:tc>
      </w:tr>
      <w:tr w:rsidR="00800E5A" w:rsidRPr="00416FD6" w14:paraId="2997ACBF" w14:textId="77777777" w:rsidTr="00AF14D7">
        <w:trPr>
          <w:gridAfter w:val="1"/>
          <w:wAfter w:w="13" w:type="dxa"/>
        </w:trPr>
        <w:tc>
          <w:tcPr>
            <w:tcW w:w="773" w:type="dxa"/>
          </w:tcPr>
          <w:p w14:paraId="59AF72BB" w14:textId="77777777" w:rsidR="00800E5A" w:rsidRPr="00416FD6" w:rsidRDefault="00800E5A" w:rsidP="00800E5A">
            <w:pPr>
              <w:pStyle w:val="a5"/>
              <w:rPr>
                <w:sz w:val="28"/>
                <w:szCs w:val="28"/>
              </w:rPr>
            </w:pPr>
            <w:r w:rsidRPr="00416FD6">
              <w:rPr>
                <w:sz w:val="28"/>
                <w:szCs w:val="28"/>
              </w:rPr>
              <w:t>15</w:t>
            </w:r>
          </w:p>
        </w:tc>
        <w:tc>
          <w:tcPr>
            <w:tcW w:w="6867" w:type="dxa"/>
          </w:tcPr>
          <w:p w14:paraId="3AD16187" w14:textId="77777777" w:rsidR="00800E5A" w:rsidRPr="00800E5A" w:rsidRDefault="00800E5A" w:rsidP="00800E5A">
            <w:pPr>
              <w:rPr>
                <w:rFonts w:ascii="Times New Roman" w:hAnsi="Times New Roman" w:cs="Times New Roman"/>
                <w:sz w:val="28"/>
                <w:szCs w:val="28"/>
              </w:rPr>
            </w:pPr>
            <w:r w:rsidRPr="00800E5A">
              <w:rPr>
                <w:rFonts w:ascii="Times New Roman" w:hAnsi="Times New Roman" w:cs="Times New Roman"/>
                <w:sz w:val="28"/>
                <w:szCs w:val="28"/>
              </w:rPr>
              <w:t xml:space="preserve">Ламинат </w:t>
            </w:r>
            <w:proofErr w:type="spellStart"/>
            <w:r w:rsidRPr="00800E5A">
              <w:rPr>
                <w:rFonts w:ascii="Times New Roman" w:hAnsi="Times New Roman" w:cs="Times New Roman"/>
                <w:sz w:val="28"/>
                <w:szCs w:val="28"/>
              </w:rPr>
              <w:t>төсеніштерін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орнату</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ауыстыру</w:t>
            </w:r>
            <w:proofErr w:type="spellEnd"/>
            <w:r w:rsidRPr="00800E5A">
              <w:rPr>
                <w:rFonts w:ascii="Times New Roman" w:hAnsi="Times New Roman" w:cs="Times New Roman"/>
                <w:sz w:val="28"/>
                <w:szCs w:val="28"/>
              </w:rPr>
              <w:t xml:space="preserve"> - 8мм </w:t>
            </w:r>
            <w:proofErr w:type="spellStart"/>
            <w:r w:rsidRPr="00800E5A">
              <w:rPr>
                <w:rFonts w:ascii="Times New Roman" w:hAnsi="Times New Roman" w:cs="Times New Roman"/>
                <w:sz w:val="28"/>
                <w:szCs w:val="28"/>
              </w:rPr>
              <w:t>тақтадағы</w:t>
            </w:r>
            <w:proofErr w:type="spellEnd"/>
            <w:r w:rsidRPr="00800E5A">
              <w:rPr>
                <w:rFonts w:ascii="Times New Roman" w:hAnsi="Times New Roman" w:cs="Times New Roman"/>
                <w:sz w:val="28"/>
                <w:szCs w:val="28"/>
              </w:rPr>
              <w:t xml:space="preserve"> ламинат, </w:t>
            </w:r>
            <w:proofErr w:type="spellStart"/>
            <w:r w:rsidRPr="00800E5A">
              <w:rPr>
                <w:rFonts w:ascii="Times New Roman" w:hAnsi="Times New Roman" w:cs="Times New Roman"/>
                <w:sz w:val="28"/>
                <w:szCs w:val="28"/>
              </w:rPr>
              <w:t>тозуға</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төзімді</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қабат</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беті</w:t>
            </w:r>
            <w:proofErr w:type="spellEnd"/>
            <w:r w:rsidRPr="00800E5A">
              <w:rPr>
                <w:rFonts w:ascii="Times New Roman" w:hAnsi="Times New Roman" w:cs="Times New Roman"/>
                <w:sz w:val="28"/>
                <w:szCs w:val="28"/>
              </w:rPr>
              <w:t xml:space="preserve">, ламинат </w:t>
            </w:r>
            <w:proofErr w:type="spellStart"/>
            <w:r w:rsidRPr="00800E5A">
              <w:rPr>
                <w:rFonts w:ascii="Times New Roman" w:hAnsi="Times New Roman" w:cs="Times New Roman"/>
                <w:sz w:val="28"/>
                <w:szCs w:val="28"/>
              </w:rPr>
              <w:t>үшін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астарлы</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төсем</w:t>
            </w:r>
            <w:proofErr w:type="spellEnd"/>
            <w:r w:rsidRPr="00800E5A">
              <w:rPr>
                <w:rFonts w:ascii="Times New Roman" w:hAnsi="Times New Roman" w:cs="Times New Roman"/>
                <w:sz w:val="28"/>
                <w:szCs w:val="28"/>
              </w:rPr>
              <w:t xml:space="preserve"> - ламинат </w:t>
            </w:r>
            <w:proofErr w:type="spellStart"/>
            <w:r w:rsidRPr="00800E5A">
              <w:rPr>
                <w:rFonts w:ascii="Times New Roman" w:hAnsi="Times New Roman" w:cs="Times New Roman"/>
                <w:sz w:val="28"/>
                <w:szCs w:val="28"/>
              </w:rPr>
              <w:t>үшін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оқшаулағыш</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негіз</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қалыңдығы</w:t>
            </w:r>
            <w:proofErr w:type="spellEnd"/>
            <w:r w:rsidRPr="00800E5A">
              <w:rPr>
                <w:rFonts w:ascii="Times New Roman" w:hAnsi="Times New Roman" w:cs="Times New Roman"/>
                <w:sz w:val="28"/>
                <w:szCs w:val="28"/>
              </w:rPr>
              <w:t xml:space="preserve"> 3мм. </w:t>
            </w:r>
            <w:proofErr w:type="spellStart"/>
            <w:r w:rsidRPr="00800E5A">
              <w:rPr>
                <w:rFonts w:ascii="Times New Roman" w:hAnsi="Times New Roman" w:cs="Times New Roman"/>
                <w:sz w:val="28"/>
                <w:szCs w:val="28"/>
              </w:rPr>
              <w:t>Үш</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құлыпты</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байланыс</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ашық</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тондардың</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түсі</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Тапсырыс</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берушінің</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үлгісіне</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сәйкес</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тауарларды</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беріңіз</w:t>
            </w:r>
            <w:proofErr w:type="spellEnd"/>
            <w:r w:rsidRPr="00800E5A">
              <w:rPr>
                <w:rFonts w:ascii="Times New Roman" w:hAnsi="Times New Roman" w:cs="Times New Roman"/>
                <w:sz w:val="28"/>
                <w:szCs w:val="28"/>
              </w:rPr>
              <w:t>.</w:t>
            </w:r>
          </w:p>
        </w:tc>
        <w:tc>
          <w:tcPr>
            <w:tcW w:w="1550" w:type="dxa"/>
          </w:tcPr>
          <w:p w14:paraId="0D97399C" w14:textId="77777777" w:rsidR="00800E5A" w:rsidRPr="00800E5A" w:rsidRDefault="00800E5A" w:rsidP="00800E5A">
            <w:pPr>
              <w:rPr>
                <w:rFonts w:ascii="Times New Roman" w:hAnsi="Times New Roman" w:cs="Times New Roman"/>
                <w:sz w:val="28"/>
                <w:szCs w:val="28"/>
              </w:rPr>
            </w:pPr>
            <w:r w:rsidRPr="00800E5A">
              <w:rPr>
                <w:rFonts w:ascii="Times New Roman" w:hAnsi="Times New Roman" w:cs="Times New Roman"/>
                <w:sz w:val="28"/>
                <w:szCs w:val="28"/>
              </w:rPr>
              <w:t>м2</w:t>
            </w:r>
          </w:p>
        </w:tc>
        <w:tc>
          <w:tcPr>
            <w:tcW w:w="934" w:type="dxa"/>
          </w:tcPr>
          <w:p w14:paraId="7D89C6AC" w14:textId="77777777" w:rsidR="00800E5A" w:rsidRPr="00416FD6" w:rsidRDefault="00800E5A" w:rsidP="00800E5A">
            <w:pPr>
              <w:pStyle w:val="a5"/>
              <w:rPr>
                <w:sz w:val="28"/>
                <w:szCs w:val="28"/>
              </w:rPr>
            </w:pPr>
            <w:r w:rsidRPr="00416FD6">
              <w:rPr>
                <w:sz w:val="28"/>
                <w:szCs w:val="28"/>
              </w:rPr>
              <w:t>100</w:t>
            </w:r>
          </w:p>
        </w:tc>
      </w:tr>
      <w:tr w:rsidR="00800E5A" w:rsidRPr="00416FD6" w14:paraId="53689F3A" w14:textId="77777777" w:rsidTr="00AF14D7">
        <w:trPr>
          <w:gridAfter w:val="1"/>
          <w:wAfter w:w="13" w:type="dxa"/>
        </w:trPr>
        <w:tc>
          <w:tcPr>
            <w:tcW w:w="773" w:type="dxa"/>
          </w:tcPr>
          <w:p w14:paraId="3ACAE365" w14:textId="77777777" w:rsidR="00800E5A" w:rsidRPr="00416FD6" w:rsidRDefault="00800E5A" w:rsidP="00800E5A">
            <w:pPr>
              <w:pStyle w:val="a5"/>
              <w:rPr>
                <w:sz w:val="28"/>
                <w:szCs w:val="28"/>
              </w:rPr>
            </w:pPr>
            <w:r w:rsidRPr="00416FD6">
              <w:rPr>
                <w:sz w:val="28"/>
                <w:szCs w:val="28"/>
              </w:rPr>
              <w:t>16</w:t>
            </w:r>
          </w:p>
        </w:tc>
        <w:tc>
          <w:tcPr>
            <w:tcW w:w="6867" w:type="dxa"/>
          </w:tcPr>
          <w:p w14:paraId="14826286" w14:textId="77777777" w:rsidR="00800E5A" w:rsidRPr="00800E5A" w:rsidRDefault="00800E5A" w:rsidP="00800E5A">
            <w:pPr>
              <w:rPr>
                <w:rFonts w:ascii="Times New Roman" w:hAnsi="Times New Roman" w:cs="Times New Roman"/>
                <w:sz w:val="28"/>
                <w:szCs w:val="28"/>
              </w:rPr>
            </w:pPr>
            <w:proofErr w:type="spellStart"/>
            <w:r w:rsidRPr="00800E5A">
              <w:rPr>
                <w:rFonts w:ascii="Times New Roman" w:hAnsi="Times New Roman" w:cs="Times New Roman"/>
                <w:sz w:val="28"/>
                <w:szCs w:val="28"/>
              </w:rPr>
              <w:t>Тапсырыс</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берушінің</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үлгісі</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бойынша</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табалдырықтарды</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бұрыштарды</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бояуды</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орнату</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ауыстыру</w:t>
            </w:r>
            <w:proofErr w:type="spellEnd"/>
          </w:p>
        </w:tc>
        <w:tc>
          <w:tcPr>
            <w:tcW w:w="1550" w:type="dxa"/>
          </w:tcPr>
          <w:p w14:paraId="690A776F" w14:textId="77777777" w:rsidR="00800E5A" w:rsidRPr="00800E5A" w:rsidRDefault="00800E5A" w:rsidP="00800E5A">
            <w:pPr>
              <w:rPr>
                <w:rFonts w:ascii="Times New Roman" w:hAnsi="Times New Roman" w:cs="Times New Roman"/>
                <w:sz w:val="28"/>
                <w:szCs w:val="28"/>
              </w:rPr>
            </w:pPr>
            <w:r w:rsidRPr="00800E5A">
              <w:rPr>
                <w:rFonts w:ascii="Times New Roman" w:hAnsi="Times New Roman" w:cs="Times New Roman"/>
                <w:sz w:val="28"/>
                <w:szCs w:val="28"/>
              </w:rPr>
              <w:t>м3</w:t>
            </w:r>
          </w:p>
        </w:tc>
        <w:tc>
          <w:tcPr>
            <w:tcW w:w="934" w:type="dxa"/>
          </w:tcPr>
          <w:p w14:paraId="5194C579" w14:textId="77777777" w:rsidR="00800E5A" w:rsidRPr="00416FD6" w:rsidRDefault="00800E5A" w:rsidP="00800E5A">
            <w:pPr>
              <w:pStyle w:val="a5"/>
              <w:rPr>
                <w:sz w:val="28"/>
                <w:szCs w:val="28"/>
              </w:rPr>
            </w:pPr>
            <w:r w:rsidRPr="00416FD6">
              <w:rPr>
                <w:sz w:val="28"/>
                <w:szCs w:val="28"/>
              </w:rPr>
              <w:t xml:space="preserve">100 </w:t>
            </w:r>
          </w:p>
        </w:tc>
      </w:tr>
      <w:tr w:rsidR="00800E5A" w:rsidRPr="00416FD6" w14:paraId="5BBEE9D1" w14:textId="77777777" w:rsidTr="00AF14D7">
        <w:trPr>
          <w:gridAfter w:val="1"/>
          <w:wAfter w:w="13" w:type="dxa"/>
        </w:trPr>
        <w:tc>
          <w:tcPr>
            <w:tcW w:w="773" w:type="dxa"/>
          </w:tcPr>
          <w:p w14:paraId="6FB15FF7" w14:textId="77777777" w:rsidR="00800E5A" w:rsidRPr="00416FD6" w:rsidRDefault="00800E5A" w:rsidP="00800E5A">
            <w:pPr>
              <w:pStyle w:val="a5"/>
              <w:rPr>
                <w:sz w:val="28"/>
                <w:szCs w:val="28"/>
              </w:rPr>
            </w:pPr>
            <w:r w:rsidRPr="00416FD6">
              <w:rPr>
                <w:sz w:val="28"/>
                <w:szCs w:val="28"/>
              </w:rPr>
              <w:t>17</w:t>
            </w:r>
          </w:p>
        </w:tc>
        <w:tc>
          <w:tcPr>
            <w:tcW w:w="6867" w:type="dxa"/>
          </w:tcPr>
          <w:p w14:paraId="02BB7627" w14:textId="77777777" w:rsidR="00800E5A" w:rsidRPr="00800E5A" w:rsidRDefault="00800E5A" w:rsidP="00800E5A">
            <w:pPr>
              <w:rPr>
                <w:rFonts w:ascii="Times New Roman" w:hAnsi="Times New Roman" w:cs="Times New Roman"/>
                <w:sz w:val="28"/>
                <w:szCs w:val="28"/>
              </w:rPr>
            </w:pPr>
            <w:proofErr w:type="spellStart"/>
            <w:r w:rsidRPr="00800E5A">
              <w:rPr>
                <w:rFonts w:ascii="Times New Roman" w:hAnsi="Times New Roman" w:cs="Times New Roman"/>
                <w:sz w:val="28"/>
                <w:szCs w:val="28"/>
              </w:rPr>
              <w:t>Ақ</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түсті</w:t>
            </w:r>
            <w:proofErr w:type="spellEnd"/>
            <w:r w:rsidRPr="00800E5A">
              <w:rPr>
                <w:rFonts w:ascii="Times New Roman" w:hAnsi="Times New Roman" w:cs="Times New Roman"/>
                <w:sz w:val="28"/>
                <w:szCs w:val="28"/>
              </w:rPr>
              <w:t xml:space="preserve"> 600 * 600 * 12 мм </w:t>
            </w:r>
            <w:proofErr w:type="spellStart"/>
            <w:r w:rsidRPr="00800E5A">
              <w:rPr>
                <w:rFonts w:ascii="Times New Roman" w:hAnsi="Times New Roman" w:cs="Times New Roman"/>
                <w:sz w:val="28"/>
                <w:szCs w:val="28"/>
              </w:rPr>
              <w:t>кеуекті</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дыбыс</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өткізбейтін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профильдерден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жасалған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төбелік</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плиткаларды</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орнату</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ауыстыру</w:t>
            </w:r>
            <w:proofErr w:type="spellEnd"/>
          </w:p>
        </w:tc>
        <w:tc>
          <w:tcPr>
            <w:tcW w:w="1550" w:type="dxa"/>
          </w:tcPr>
          <w:p w14:paraId="6CB06D8A" w14:textId="77777777" w:rsidR="00800E5A" w:rsidRPr="00800E5A" w:rsidRDefault="00800E5A" w:rsidP="00800E5A">
            <w:pPr>
              <w:rPr>
                <w:rFonts w:ascii="Times New Roman" w:hAnsi="Times New Roman" w:cs="Times New Roman"/>
                <w:sz w:val="28"/>
                <w:szCs w:val="28"/>
              </w:rPr>
            </w:pPr>
            <w:r w:rsidRPr="00800E5A">
              <w:rPr>
                <w:rFonts w:ascii="Times New Roman" w:hAnsi="Times New Roman" w:cs="Times New Roman"/>
                <w:sz w:val="28"/>
                <w:szCs w:val="28"/>
              </w:rPr>
              <w:t>м2</w:t>
            </w:r>
          </w:p>
        </w:tc>
        <w:tc>
          <w:tcPr>
            <w:tcW w:w="934" w:type="dxa"/>
          </w:tcPr>
          <w:p w14:paraId="476729E4" w14:textId="77777777" w:rsidR="00800E5A" w:rsidRPr="00416FD6" w:rsidRDefault="00800E5A" w:rsidP="00800E5A">
            <w:pPr>
              <w:pStyle w:val="a5"/>
              <w:rPr>
                <w:sz w:val="28"/>
                <w:szCs w:val="28"/>
              </w:rPr>
            </w:pPr>
            <w:r w:rsidRPr="00416FD6">
              <w:rPr>
                <w:sz w:val="28"/>
                <w:szCs w:val="28"/>
              </w:rPr>
              <w:t>100</w:t>
            </w:r>
          </w:p>
        </w:tc>
      </w:tr>
      <w:tr w:rsidR="00800E5A" w:rsidRPr="00416FD6" w14:paraId="4EBA6220" w14:textId="77777777" w:rsidTr="00AF14D7">
        <w:trPr>
          <w:gridAfter w:val="1"/>
          <w:wAfter w:w="13" w:type="dxa"/>
        </w:trPr>
        <w:tc>
          <w:tcPr>
            <w:tcW w:w="773" w:type="dxa"/>
          </w:tcPr>
          <w:p w14:paraId="461CD689" w14:textId="77777777" w:rsidR="00800E5A" w:rsidRPr="00416FD6" w:rsidRDefault="00800E5A" w:rsidP="00800E5A">
            <w:pPr>
              <w:pStyle w:val="a5"/>
              <w:rPr>
                <w:sz w:val="28"/>
                <w:szCs w:val="28"/>
              </w:rPr>
            </w:pPr>
            <w:r w:rsidRPr="00416FD6">
              <w:rPr>
                <w:sz w:val="28"/>
                <w:szCs w:val="28"/>
              </w:rPr>
              <w:lastRenderedPageBreak/>
              <w:t>18</w:t>
            </w:r>
          </w:p>
        </w:tc>
        <w:tc>
          <w:tcPr>
            <w:tcW w:w="6867" w:type="dxa"/>
          </w:tcPr>
          <w:p w14:paraId="5B5F16EA" w14:textId="77777777" w:rsidR="00800E5A" w:rsidRPr="00800E5A" w:rsidRDefault="00800E5A" w:rsidP="00800E5A">
            <w:pPr>
              <w:rPr>
                <w:rFonts w:ascii="Times New Roman" w:hAnsi="Times New Roman" w:cs="Times New Roman"/>
                <w:sz w:val="28"/>
                <w:szCs w:val="28"/>
              </w:rPr>
            </w:pPr>
            <w:r w:rsidRPr="00800E5A">
              <w:rPr>
                <w:rFonts w:ascii="Times New Roman" w:hAnsi="Times New Roman" w:cs="Times New Roman"/>
                <w:sz w:val="28"/>
                <w:szCs w:val="28"/>
              </w:rPr>
              <w:t xml:space="preserve">Гипсокартон </w:t>
            </w:r>
            <w:proofErr w:type="spellStart"/>
            <w:r w:rsidRPr="00800E5A">
              <w:rPr>
                <w:rFonts w:ascii="Times New Roman" w:hAnsi="Times New Roman" w:cs="Times New Roman"/>
                <w:sz w:val="28"/>
                <w:szCs w:val="28"/>
              </w:rPr>
              <w:t>төбелерін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демонтаждау</w:t>
            </w:r>
            <w:proofErr w:type="spellEnd"/>
            <w:r w:rsidRPr="00800E5A">
              <w:rPr>
                <w:rFonts w:ascii="Times New Roman" w:hAnsi="Times New Roman" w:cs="Times New Roman"/>
                <w:sz w:val="28"/>
                <w:szCs w:val="28"/>
              </w:rPr>
              <w:t xml:space="preserve"> / </w:t>
            </w:r>
            <w:proofErr w:type="spellStart"/>
            <w:r w:rsidRPr="00800E5A">
              <w:rPr>
                <w:rFonts w:ascii="Times New Roman" w:hAnsi="Times New Roman" w:cs="Times New Roman"/>
                <w:sz w:val="28"/>
                <w:szCs w:val="28"/>
              </w:rPr>
              <w:t>орнату</w:t>
            </w:r>
            <w:proofErr w:type="spellEnd"/>
          </w:p>
        </w:tc>
        <w:tc>
          <w:tcPr>
            <w:tcW w:w="1550" w:type="dxa"/>
          </w:tcPr>
          <w:p w14:paraId="69FF0458" w14:textId="77777777" w:rsidR="00800E5A" w:rsidRPr="00800E5A" w:rsidRDefault="00800E5A" w:rsidP="00800E5A">
            <w:pPr>
              <w:rPr>
                <w:rFonts w:ascii="Times New Roman" w:hAnsi="Times New Roman" w:cs="Times New Roman"/>
                <w:sz w:val="28"/>
                <w:szCs w:val="28"/>
              </w:rPr>
            </w:pPr>
            <w:r w:rsidRPr="00800E5A">
              <w:rPr>
                <w:rFonts w:ascii="Times New Roman" w:hAnsi="Times New Roman" w:cs="Times New Roman"/>
                <w:sz w:val="28"/>
                <w:szCs w:val="28"/>
              </w:rPr>
              <w:t>м2</w:t>
            </w:r>
          </w:p>
        </w:tc>
        <w:tc>
          <w:tcPr>
            <w:tcW w:w="934" w:type="dxa"/>
          </w:tcPr>
          <w:p w14:paraId="77568F0A" w14:textId="77777777" w:rsidR="00800E5A" w:rsidRPr="00416FD6" w:rsidRDefault="00800E5A" w:rsidP="00800E5A">
            <w:pPr>
              <w:pStyle w:val="a5"/>
              <w:rPr>
                <w:sz w:val="28"/>
                <w:szCs w:val="28"/>
              </w:rPr>
            </w:pPr>
            <w:r w:rsidRPr="00416FD6">
              <w:rPr>
                <w:sz w:val="28"/>
                <w:szCs w:val="28"/>
              </w:rPr>
              <w:t>100</w:t>
            </w:r>
          </w:p>
        </w:tc>
      </w:tr>
      <w:tr w:rsidR="00800E5A" w:rsidRPr="00416FD6" w14:paraId="7EAD24FB" w14:textId="77777777" w:rsidTr="00AF14D7">
        <w:trPr>
          <w:gridAfter w:val="1"/>
          <w:wAfter w:w="13" w:type="dxa"/>
        </w:trPr>
        <w:tc>
          <w:tcPr>
            <w:tcW w:w="773" w:type="dxa"/>
          </w:tcPr>
          <w:p w14:paraId="5F534A41" w14:textId="77777777" w:rsidR="00800E5A" w:rsidRPr="00416FD6" w:rsidRDefault="00800E5A" w:rsidP="00800E5A">
            <w:pPr>
              <w:pStyle w:val="a5"/>
              <w:rPr>
                <w:sz w:val="28"/>
                <w:szCs w:val="28"/>
              </w:rPr>
            </w:pPr>
            <w:r w:rsidRPr="00416FD6">
              <w:rPr>
                <w:sz w:val="28"/>
                <w:szCs w:val="28"/>
              </w:rPr>
              <w:t>19</w:t>
            </w:r>
          </w:p>
        </w:tc>
        <w:tc>
          <w:tcPr>
            <w:tcW w:w="6867" w:type="dxa"/>
          </w:tcPr>
          <w:p w14:paraId="19547748" w14:textId="77777777" w:rsidR="00800E5A" w:rsidRPr="00800E5A" w:rsidRDefault="00800E5A" w:rsidP="00800E5A">
            <w:pPr>
              <w:rPr>
                <w:rFonts w:ascii="Times New Roman" w:hAnsi="Times New Roman" w:cs="Times New Roman"/>
                <w:sz w:val="28"/>
                <w:szCs w:val="28"/>
              </w:rPr>
            </w:pPr>
            <w:proofErr w:type="spellStart"/>
            <w:r w:rsidRPr="00800E5A">
              <w:rPr>
                <w:rFonts w:ascii="Times New Roman" w:hAnsi="Times New Roman" w:cs="Times New Roman"/>
                <w:sz w:val="28"/>
                <w:szCs w:val="28"/>
              </w:rPr>
              <w:t>Қабырғаларды</w:t>
            </w:r>
            <w:proofErr w:type="spellEnd"/>
            <w:r w:rsidRPr="00800E5A">
              <w:rPr>
                <w:rFonts w:ascii="Times New Roman" w:hAnsi="Times New Roman" w:cs="Times New Roman"/>
                <w:sz w:val="28"/>
                <w:szCs w:val="28"/>
              </w:rPr>
              <w:t xml:space="preserve"> гипс </w:t>
            </w:r>
            <w:proofErr w:type="spellStart"/>
            <w:r w:rsidRPr="00800E5A">
              <w:rPr>
                <w:rFonts w:ascii="Times New Roman" w:hAnsi="Times New Roman" w:cs="Times New Roman"/>
                <w:sz w:val="28"/>
                <w:szCs w:val="28"/>
              </w:rPr>
              <w:t>қоспасымен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тегістеу</w:t>
            </w:r>
            <w:proofErr w:type="spellEnd"/>
          </w:p>
        </w:tc>
        <w:tc>
          <w:tcPr>
            <w:tcW w:w="1550" w:type="dxa"/>
          </w:tcPr>
          <w:p w14:paraId="5870CC90" w14:textId="77777777" w:rsidR="00800E5A" w:rsidRPr="00800E5A" w:rsidRDefault="00800E5A" w:rsidP="00800E5A">
            <w:pPr>
              <w:rPr>
                <w:rFonts w:ascii="Times New Roman" w:hAnsi="Times New Roman" w:cs="Times New Roman"/>
                <w:sz w:val="28"/>
                <w:szCs w:val="28"/>
              </w:rPr>
            </w:pPr>
            <w:r w:rsidRPr="00800E5A">
              <w:rPr>
                <w:rFonts w:ascii="Times New Roman" w:hAnsi="Times New Roman" w:cs="Times New Roman"/>
                <w:sz w:val="28"/>
                <w:szCs w:val="28"/>
              </w:rPr>
              <w:t>м2</w:t>
            </w:r>
          </w:p>
        </w:tc>
        <w:tc>
          <w:tcPr>
            <w:tcW w:w="934" w:type="dxa"/>
          </w:tcPr>
          <w:p w14:paraId="7A648E1F" w14:textId="77777777" w:rsidR="00800E5A" w:rsidRPr="00416FD6" w:rsidRDefault="00800E5A" w:rsidP="00800E5A">
            <w:pPr>
              <w:pStyle w:val="a5"/>
              <w:rPr>
                <w:sz w:val="28"/>
                <w:szCs w:val="28"/>
              </w:rPr>
            </w:pPr>
            <w:r w:rsidRPr="00416FD6">
              <w:rPr>
                <w:sz w:val="28"/>
                <w:szCs w:val="28"/>
              </w:rPr>
              <w:t>2000</w:t>
            </w:r>
          </w:p>
        </w:tc>
      </w:tr>
      <w:tr w:rsidR="00800E5A" w:rsidRPr="00416FD6" w14:paraId="2F6025D0" w14:textId="77777777" w:rsidTr="00AF14D7">
        <w:trPr>
          <w:gridAfter w:val="1"/>
          <w:wAfter w:w="13" w:type="dxa"/>
        </w:trPr>
        <w:tc>
          <w:tcPr>
            <w:tcW w:w="773" w:type="dxa"/>
          </w:tcPr>
          <w:p w14:paraId="5370BCC6" w14:textId="77777777" w:rsidR="00800E5A" w:rsidRPr="00416FD6" w:rsidRDefault="00800E5A" w:rsidP="00800E5A">
            <w:pPr>
              <w:pStyle w:val="a5"/>
              <w:rPr>
                <w:sz w:val="28"/>
                <w:szCs w:val="28"/>
              </w:rPr>
            </w:pPr>
            <w:r w:rsidRPr="00416FD6">
              <w:rPr>
                <w:sz w:val="28"/>
                <w:szCs w:val="28"/>
              </w:rPr>
              <w:t>20</w:t>
            </w:r>
          </w:p>
        </w:tc>
        <w:tc>
          <w:tcPr>
            <w:tcW w:w="6867" w:type="dxa"/>
          </w:tcPr>
          <w:p w14:paraId="2706E10E" w14:textId="77777777" w:rsidR="00800E5A" w:rsidRPr="00800E5A" w:rsidRDefault="00800E5A" w:rsidP="00800E5A">
            <w:pPr>
              <w:rPr>
                <w:rFonts w:ascii="Times New Roman" w:hAnsi="Times New Roman" w:cs="Times New Roman"/>
                <w:sz w:val="28"/>
                <w:szCs w:val="28"/>
              </w:rPr>
            </w:pPr>
            <w:proofErr w:type="spellStart"/>
            <w:r w:rsidRPr="00800E5A">
              <w:rPr>
                <w:rFonts w:ascii="Times New Roman" w:hAnsi="Times New Roman" w:cs="Times New Roman"/>
                <w:sz w:val="28"/>
                <w:szCs w:val="28"/>
              </w:rPr>
              <w:t>Қабырғаға</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арналған</w:t>
            </w:r>
            <w:proofErr w:type="spellEnd"/>
            <w:r w:rsidRPr="00800E5A">
              <w:rPr>
                <w:rFonts w:ascii="Times New Roman" w:hAnsi="Times New Roman" w:cs="Times New Roman"/>
                <w:sz w:val="28"/>
                <w:szCs w:val="28"/>
              </w:rPr>
              <w:t xml:space="preserve"> праймер</w:t>
            </w:r>
          </w:p>
        </w:tc>
        <w:tc>
          <w:tcPr>
            <w:tcW w:w="1550" w:type="dxa"/>
          </w:tcPr>
          <w:p w14:paraId="4DF4A9DB" w14:textId="77777777" w:rsidR="00800E5A" w:rsidRPr="00800E5A" w:rsidRDefault="00800E5A" w:rsidP="00800E5A">
            <w:pPr>
              <w:rPr>
                <w:rFonts w:ascii="Times New Roman" w:hAnsi="Times New Roman" w:cs="Times New Roman"/>
                <w:sz w:val="28"/>
                <w:szCs w:val="28"/>
              </w:rPr>
            </w:pPr>
            <w:r w:rsidRPr="00800E5A">
              <w:rPr>
                <w:rFonts w:ascii="Times New Roman" w:hAnsi="Times New Roman" w:cs="Times New Roman"/>
                <w:sz w:val="28"/>
                <w:szCs w:val="28"/>
              </w:rPr>
              <w:t>м2</w:t>
            </w:r>
          </w:p>
        </w:tc>
        <w:tc>
          <w:tcPr>
            <w:tcW w:w="934" w:type="dxa"/>
          </w:tcPr>
          <w:p w14:paraId="3E25133F" w14:textId="77777777" w:rsidR="00800E5A" w:rsidRPr="00416FD6" w:rsidRDefault="00800E5A" w:rsidP="00800E5A">
            <w:pPr>
              <w:pStyle w:val="a5"/>
              <w:rPr>
                <w:sz w:val="28"/>
                <w:szCs w:val="28"/>
              </w:rPr>
            </w:pPr>
            <w:r w:rsidRPr="00416FD6">
              <w:rPr>
                <w:sz w:val="28"/>
                <w:szCs w:val="28"/>
              </w:rPr>
              <w:t>2000</w:t>
            </w:r>
          </w:p>
        </w:tc>
      </w:tr>
      <w:tr w:rsidR="00800E5A" w:rsidRPr="00416FD6" w14:paraId="6CD70813" w14:textId="77777777" w:rsidTr="00AF14D7">
        <w:trPr>
          <w:gridAfter w:val="1"/>
          <w:wAfter w:w="13" w:type="dxa"/>
        </w:trPr>
        <w:tc>
          <w:tcPr>
            <w:tcW w:w="773" w:type="dxa"/>
          </w:tcPr>
          <w:p w14:paraId="169772CF" w14:textId="77777777" w:rsidR="00800E5A" w:rsidRPr="00416FD6" w:rsidRDefault="00800E5A" w:rsidP="00800E5A">
            <w:pPr>
              <w:pStyle w:val="a5"/>
              <w:rPr>
                <w:sz w:val="28"/>
                <w:szCs w:val="28"/>
              </w:rPr>
            </w:pPr>
            <w:r w:rsidRPr="00416FD6">
              <w:rPr>
                <w:sz w:val="28"/>
                <w:szCs w:val="28"/>
              </w:rPr>
              <w:t>21</w:t>
            </w:r>
          </w:p>
        </w:tc>
        <w:tc>
          <w:tcPr>
            <w:tcW w:w="6867" w:type="dxa"/>
          </w:tcPr>
          <w:p w14:paraId="4B1C254C" w14:textId="77777777" w:rsidR="00800E5A" w:rsidRPr="00800E5A" w:rsidRDefault="00800E5A" w:rsidP="00800E5A">
            <w:pPr>
              <w:rPr>
                <w:rFonts w:ascii="Times New Roman" w:hAnsi="Times New Roman" w:cs="Times New Roman"/>
                <w:sz w:val="28"/>
                <w:szCs w:val="28"/>
              </w:rPr>
            </w:pPr>
            <w:proofErr w:type="spellStart"/>
            <w:r w:rsidRPr="00800E5A">
              <w:rPr>
                <w:rFonts w:ascii="Times New Roman" w:hAnsi="Times New Roman" w:cs="Times New Roman"/>
                <w:sz w:val="28"/>
                <w:szCs w:val="28"/>
              </w:rPr>
              <w:t>Қабырғаларды</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әрлеу</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қоспасымен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туралау</w:t>
            </w:r>
            <w:proofErr w:type="spellEnd"/>
          </w:p>
        </w:tc>
        <w:tc>
          <w:tcPr>
            <w:tcW w:w="1550" w:type="dxa"/>
          </w:tcPr>
          <w:p w14:paraId="11CFB3FF" w14:textId="77777777" w:rsidR="00800E5A" w:rsidRPr="00800E5A" w:rsidRDefault="00800E5A" w:rsidP="00800E5A">
            <w:pPr>
              <w:rPr>
                <w:rFonts w:ascii="Times New Roman" w:hAnsi="Times New Roman" w:cs="Times New Roman"/>
                <w:sz w:val="28"/>
                <w:szCs w:val="28"/>
              </w:rPr>
            </w:pPr>
            <w:r w:rsidRPr="00800E5A">
              <w:rPr>
                <w:rFonts w:ascii="Times New Roman" w:hAnsi="Times New Roman" w:cs="Times New Roman"/>
                <w:sz w:val="28"/>
                <w:szCs w:val="28"/>
              </w:rPr>
              <w:t>м2</w:t>
            </w:r>
          </w:p>
        </w:tc>
        <w:tc>
          <w:tcPr>
            <w:tcW w:w="934" w:type="dxa"/>
          </w:tcPr>
          <w:p w14:paraId="6838F9E0" w14:textId="77777777" w:rsidR="00800E5A" w:rsidRPr="00416FD6" w:rsidRDefault="00800E5A" w:rsidP="00800E5A">
            <w:pPr>
              <w:pStyle w:val="a5"/>
              <w:rPr>
                <w:sz w:val="28"/>
                <w:szCs w:val="28"/>
              </w:rPr>
            </w:pPr>
            <w:r w:rsidRPr="00416FD6">
              <w:rPr>
                <w:sz w:val="28"/>
                <w:szCs w:val="28"/>
              </w:rPr>
              <w:t>2000</w:t>
            </w:r>
          </w:p>
        </w:tc>
      </w:tr>
      <w:tr w:rsidR="00800E5A" w:rsidRPr="00416FD6" w14:paraId="4475564C" w14:textId="77777777" w:rsidTr="00AF14D7">
        <w:trPr>
          <w:gridAfter w:val="1"/>
          <w:wAfter w:w="13" w:type="dxa"/>
        </w:trPr>
        <w:tc>
          <w:tcPr>
            <w:tcW w:w="773" w:type="dxa"/>
          </w:tcPr>
          <w:p w14:paraId="105DAADB" w14:textId="77777777" w:rsidR="00800E5A" w:rsidRPr="00416FD6" w:rsidRDefault="00800E5A" w:rsidP="00800E5A">
            <w:pPr>
              <w:pStyle w:val="a5"/>
              <w:rPr>
                <w:sz w:val="28"/>
                <w:szCs w:val="28"/>
              </w:rPr>
            </w:pPr>
            <w:r w:rsidRPr="00416FD6">
              <w:rPr>
                <w:sz w:val="28"/>
                <w:szCs w:val="28"/>
              </w:rPr>
              <w:t>22</w:t>
            </w:r>
          </w:p>
        </w:tc>
        <w:tc>
          <w:tcPr>
            <w:tcW w:w="6867" w:type="dxa"/>
          </w:tcPr>
          <w:p w14:paraId="7470410A" w14:textId="77777777" w:rsidR="00800E5A" w:rsidRPr="00800E5A" w:rsidRDefault="00800E5A" w:rsidP="00800E5A">
            <w:pPr>
              <w:rPr>
                <w:rFonts w:ascii="Times New Roman" w:hAnsi="Times New Roman" w:cs="Times New Roman"/>
                <w:sz w:val="28"/>
                <w:szCs w:val="28"/>
              </w:rPr>
            </w:pPr>
            <w:proofErr w:type="spellStart"/>
            <w:r w:rsidRPr="00800E5A">
              <w:rPr>
                <w:rFonts w:ascii="Times New Roman" w:hAnsi="Times New Roman" w:cs="Times New Roman"/>
                <w:sz w:val="28"/>
                <w:szCs w:val="28"/>
              </w:rPr>
              <w:t>Қабырғаларды</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төбелерді</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беткейлерді</w:t>
            </w:r>
            <w:proofErr w:type="spellEnd"/>
            <w:r w:rsidRPr="00800E5A">
              <w:rPr>
                <w:rFonts w:ascii="Times New Roman" w:hAnsi="Times New Roman" w:cs="Times New Roman"/>
                <w:sz w:val="28"/>
                <w:szCs w:val="28"/>
              </w:rPr>
              <w:t xml:space="preserve"> су </w:t>
            </w:r>
            <w:proofErr w:type="spellStart"/>
            <w:r w:rsidRPr="00800E5A">
              <w:rPr>
                <w:rFonts w:ascii="Times New Roman" w:hAnsi="Times New Roman" w:cs="Times New Roman"/>
                <w:sz w:val="28"/>
                <w:szCs w:val="28"/>
              </w:rPr>
              <w:t>негізіндегі</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бояумен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бояу</w:t>
            </w:r>
            <w:proofErr w:type="spellEnd"/>
          </w:p>
        </w:tc>
        <w:tc>
          <w:tcPr>
            <w:tcW w:w="1550" w:type="dxa"/>
          </w:tcPr>
          <w:p w14:paraId="117C004A" w14:textId="77777777" w:rsidR="00800E5A" w:rsidRPr="00800E5A" w:rsidRDefault="00800E5A" w:rsidP="00800E5A">
            <w:pPr>
              <w:rPr>
                <w:rFonts w:ascii="Times New Roman" w:hAnsi="Times New Roman" w:cs="Times New Roman"/>
                <w:sz w:val="28"/>
                <w:szCs w:val="28"/>
              </w:rPr>
            </w:pPr>
            <w:r w:rsidRPr="00800E5A">
              <w:rPr>
                <w:rFonts w:ascii="Times New Roman" w:hAnsi="Times New Roman" w:cs="Times New Roman"/>
                <w:sz w:val="28"/>
                <w:szCs w:val="28"/>
              </w:rPr>
              <w:t>м2</w:t>
            </w:r>
          </w:p>
        </w:tc>
        <w:tc>
          <w:tcPr>
            <w:tcW w:w="934" w:type="dxa"/>
          </w:tcPr>
          <w:p w14:paraId="5D23E0D6" w14:textId="77777777" w:rsidR="00800E5A" w:rsidRPr="00416FD6" w:rsidRDefault="00800E5A" w:rsidP="00800E5A">
            <w:pPr>
              <w:pStyle w:val="a5"/>
              <w:rPr>
                <w:sz w:val="28"/>
                <w:szCs w:val="28"/>
              </w:rPr>
            </w:pPr>
            <w:r w:rsidRPr="00416FD6">
              <w:rPr>
                <w:sz w:val="28"/>
                <w:szCs w:val="28"/>
              </w:rPr>
              <w:t>4000</w:t>
            </w:r>
          </w:p>
        </w:tc>
      </w:tr>
      <w:tr w:rsidR="00800E5A" w:rsidRPr="00416FD6" w14:paraId="06D9B9B9" w14:textId="77777777" w:rsidTr="00AF14D7">
        <w:trPr>
          <w:gridAfter w:val="1"/>
          <w:wAfter w:w="13" w:type="dxa"/>
        </w:trPr>
        <w:tc>
          <w:tcPr>
            <w:tcW w:w="773" w:type="dxa"/>
          </w:tcPr>
          <w:p w14:paraId="647C724E" w14:textId="77777777" w:rsidR="00800E5A" w:rsidRPr="00416FD6" w:rsidRDefault="00800E5A" w:rsidP="00800E5A">
            <w:pPr>
              <w:pStyle w:val="a5"/>
              <w:rPr>
                <w:sz w:val="28"/>
                <w:szCs w:val="28"/>
              </w:rPr>
            </w:pPr>
            <w:r w:rsidRPr="00416FD6">
              <w:rPr>
                <w:sz w:val="28"/>
                <w:szCs w:val="28"/>
              </w:rPr>
              <w:t>23</w:t>
            </w:r>
          </w:p>
        </w:tc>
        <w:tc>
          <w:tcPr>
            <w:tcW w:w="6867" w:type="dxa"/>
          </w:tcPr>
          <w:p w14:paraId="153A0C3B" w14:textId="77777777" w:rsidR="00800E5A" w:rsidRPr="00800E5A" w:rsidRDefault="00800E5A" w:rsidP="00800E5A">
            <w:pPr>
              <w:rPr>
                <w:rFonts w:ascii="Times New Roman" w:hAnsi="Times New Roman" w:cs="Times New Roman"/>
                <w:sz w:val="28"/>
                <w:szCs w:val="28"/>
              </w:rPr>
            </w:pPr>
            <w:r w:rsidRPr="00800E5A">
              <w:rPr>
                <w:rFonts w:ascii="Times New Roman" w:hAnsi="Times New Roman" w:cs="Times New Roman"/>
                <w:sz w:val="28"/>
                <w:szCs w:val="28"/>
              </w:rPr>
              <w:t xml:space="preserve">Эмаль </w:t>
            </w:r>
            <w:proofErr w:type="spellStart"/>
            <w:r w:rsidRPr="00800E5A">
              <w:rPr>
                <w:rFonts w:ascii="Times New Roman" w:hAnsi="Times New Roman" w:cs="Times New Roman"/>
                <w:sz w:val="28"/>
                <w:szCs w:val="28"/>
              </w:rPr>
              <w:t>бояумен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бетті</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бояу</w:t>
            </w:r>
            <w:proofErr w:type="spellEnd"/>
          </w:p>
        </w:tc>
        <w:tc>
          <w:tcPr>
            <w:tcW w:w="1550" w:type="dxa"/>
          </w:tcPr>
          <w:p w14:paraId="6EF3EA81" w14:textId="77777777" w:rsidR="00800E5A" w:rsidRPr="00800E5A" w:rsidRDefault="00800E5A" w:rsidP="00800E5A">
            <w:pPr>
              <w:rPr>
                <w:rFonts w:ascii="Times New Roman" w:hAnsi="Times New Roman" w:cs="Times New Roman"/>
                <w:sz w:val="28"/>
                <w:szCs w:val="28"/>
              </w:rPr>
            </w:pPr>
            <w:r w:rsidRPr="00800E5A">
              <w:rPr>
                <w:rFonts w:ascii="Times New Roman" w:hAnsi="Times New Roman" w:cs="Times New Roman"/>
                <w:sz w:val="28"/>
                <w:szCs w:val="28"/>
              </w:rPr>
              <w:t>м2</w:t>
            </w:r>
          </w:p>
        </w:tc>
        <w:tc>
          <w:tcPr>
            <w:tcW w:w="934" w:type="dxa"/>
          </w:tcPr>
          <w:p w14:paraId="1E78441C" w14:textId="77777777" w:rsidR="00800E5A" w:rsidRPr="00416FD6" w:rsidRDefault="00800E5A" w:rsidP="00800E5A">
            <w:pPr>
              <w:pStyle w:val="a5"/>
              <w:rPr>
                <w:sz w:val="28"/>
                <w:szCs w:val="28"/>
              </w:rPr>
            </w:pPr>
            <w:r w:rsidRPr="00416FD6">
              <w:rPr>
                <w:sz w:val="28"/>
                <w:szCs w:val="28"/>
              </w:rPr>
              <w:t>500</w:t>
            </w:r>
          </w:p>
        </w:tc>
      </w:tr>
      <w:tr w:rsidR="00800E5A" w:rsidRPr="00416FD6" w14:paraId="2170F7A5" w14:textId="77777777" w:rsidTr="00AF14D7">
        <w:trPr>
          <w:gridAfter w:val="1"/>
          <w:wAfter w:w="13" w:type="dxa"/>
        </w:trPr>
        <w:tc>
          <w:tcPr>
            <w:tcW w:w="773" w:type="dxa"/>
          </w:tcPr>
          <w:p w14:paraId="69B68F9F" w14:textId="77777777" w:rsidR="00800E5A" w:rsidRPr="00416FD6" w:rsidRDefault="00800E5A" w:rsidP="00800E5A">
            <w:pPr>
              <w:pStyle w:val="a5"/>
              <w:rPr>
                <w:sz w:val="28"/>
                <w:szCs w:val="28"/>
              </w:rPr>
            </w:pPr>
            <w:r w:rsidRPr="00416FD6">
              <w:rPr>
                <w:sz w:val="28"/>
                <w:szCs w:val="28"/>
              </w:rPr>
              <w:t>24</w:t>
            </w:r>
          </w:p>
        </w:tc>
        <w:tc>
          <w:tcPr>
            <w:tcW w:w="6867" w:type="dxa"/>
          </w:tcPr>
          <w:p w14:paraId="1BB0C76B" w14:textId="77777777" w:rsidR="00800E5A" w:rsidRPr="00800E5A" w:rsidRDefault="00800E5A" w:rsidP="00800E5A">
            <w:pPr>
              <w:rPr>
                <w:rFonts w:ascii="Times New Roman" w:hAnsi="Times New Roman" w:cs="Times New Roman"/>
                <w:sz w:val="28"/>
                <w:szCs w:val="28"/>
              </w:rPr>
            </w:pPr>
            <w:proofErr w:type="spellStart"/>
            <w:r w:rsidRPr="00800E5A">
              <w:rPr>
                <w:rFonts w:ascii="Times New Roman" w:hAnsi="Times New Roman" w:cs="Times New Roman"/>
                <w:sz w:val="28"/>
                <w:szCs w:val="28"/>
              </w:rPr>
              <w:t>Перфорацияланған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бұрыштарды</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орнату</w:t>
            </w:r>
            <w:proofErr w:type="spellEnd"/>
            <w:r w:rsidRPr="00800E5A">
              <w:rPr>
                <w:rFonts w:ascii="Times New Roman" w:hAnsi="Times New Roman" w:cs="Times New Roman"/>
                <w:sz w:val="28"/>
                <w:szCs w:val="28"/>
              </w:rPr>
              <w:t>, тор 25*25*мм</w:t>
            </w:r>
          </w:p>
        </w:tc>
        <w:tc>
          <w:tcPr>
            <w:tcW w:w="1550" w:type="dxa"/>
          </w:tcPr>
          <w:p w14:paraId="67DF02A0" w14:textId="77777777" w:rsidR="00800E5A" w:rsidRPr="00800E5A" w:rsidRDefault="00800E5A" w:rsidP="00800E5A">
            <w:pPr>
              <w:rPr>
                <w:rFonts w:ascii="Times New Roman" w:hAnsi="Times New Roman" w:cs="Times New Roman"/>
                <w:sz w:val="28"/>
                <w:szCs w:val="28"/>
              </w:rPr>
            </w:pPr>
            <w:r w:rsidRPr="00800E5A">
              <w:rPr>
                <w:rFonts w:ascii="Times New Roman" w:hAnsi="Times New Roman" w:cs="Times New Roman"/>
                <w:sz w:val="28"/>
                <w:szCs w:val="28"/>
              </w:rPr>
              <w:t>м2</w:t>
            </w:r>
          </w:p>
        </w:tc>
        <w:tc>
          <w:tcPr>
            <w:tcW w:w="934" w:type="dxa"/>
          </w:tcPr>
          <w:p w14:paraId="71749B26" w14:textId="77777777" w:rsidR="00800E5A" w:rsidRPr="00416FD6" w:rsidRDefault="00800E5A" w:rsidP="00800E5A">
            <w:pPr>
              <w:pStyle w:val="a5"/>
              <w:rPr>
                <w:sz w:val="28"/>
                <w:szCs w:val="28"/>
              </w:rPr>
            </w:pPr>
            <w:r w:rsidRPr="00416FD6">
              <w:rPr>
                <w:sz w:val="28"/>
                <w:szCs w:val="28"/>
              </w:rPr>
              <w:t>200</w:t>
            </w:r>
          </w:p>
        </w:tc>
      </w:tr>
      <w:tr w:rsidR="00800E5A" w:rsidRPr="00416FD6" w14:paraId="34693F3C" w14:textId="77777777" w:rsidTr="00AF14D7">
        <w:trPr>
          <w:gridAfter w:val="1"/>
          <w:wAfter w:w="13" w:type="dxa"/>
        </w:trPr>
        <w:tc>
          <w:tcPr>
            <w:tcW w:w="773" w:type="dxa"/>
          </w:tcPr>
          <w:p w14:paraId="05D92BB8" w14:textId="77777777" w:rsidR="00800E5A" w:rsidRPr="00416FD6" w:rsidRDefault="00800E5A" w:rsidP="00800E5A">
            <w:pPr>
              <w:pStyle w:val="a5"/>
              <w:rPr>
                <w:sz w:val="28"/>
                <w:szCs w:val="28"/>
              </w:rPr>
            </w:pPr>
            <w:r w:rsidRPr="00416FD6">
              <w:rPr>
                <w:sz w:val="28"/>
                <w:szCs w:val="28"/>
              </w:rPr>
              <w:t>25</w:t>
            </w:r>
          </w:p>
        </w:tc>
        <w:tc>
          <w:tcPr>
            <w:tcW w:w="6867" w:type="dxa"/>
          </w:tcPr>
          <w:p w14:paraId="776EDCD9" w14:textId="77777777" w:rsidR="00800E5A" w:rsidRPr="00800E5A" w:rsidRDefault="00800E5A" w:rsidP="00800E5A">
            <w:pPr>
              <w:rPr>
                <w:rFonts w:ascii="Times New Roman" w:hAnsi="Times New Roman" w:cs="Times New Roman"/>
                <w:sz w:val="28"/>
                <w:szCs w:val="28"/>
              </w:rPr>
            </w:pPr>
            <w:proofErr w:type="spellStart"/>
            <w:r w:rsidRPr="00800E5A">
              <w:rPr>
                <w:rFonts w:ascii="Times New Roman" w:hAnsi="Times New Roman" w:cs="Times New Roman"/>
                <w:sz w:val="28"/>
                <w:szCs w:val="28"/>
              </w:rPr>
              <w:t>Эмальмен</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бояу</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орындықтар</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урналар</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арборлар</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көше</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және</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т.б</w:t>
            </w:r>
            <w:proofErr w:type="spellEnd"/>
            <w:r w:rsidRPr="00800E5A">
              <w:rPr>
                <w:rFonts w:ascii="Times New Roman" w:hAnsi="Times New Roman" w:cs="Times New Roman"/>
                <w:sz w:val="28"/>
                <w:szCs w:val="28"/>
              </w:rPr>
              <w:t>.)</w:t>
            </w:r>
          </w:p>
        </w:tc>
        <w:tc>
          <w:tcPr>
            <w:tcW w:w="1550" w:type="dxa"/>
          </w:tcPr>
          <w:p w14:paraId="731B7B12" w14:textId="77777777" w:rsidR="00800E5A" w:rsidRPr="00800E5A" w:rsidRDefault="00800E5A" w:rsidP="00800E5A">
            <w:pPr>
              <w:rPr>
                <w:rFonts w:ascii="Times New Roman" w:hAnsi="Times New Roman" w:cs="Times New Roman"/>
                <w:sz w:val="28"/>
                <w:szCs w:val="28"/>
              </w:rPr>
            </w:pPr>
            <w:proofErr w:type="spellStart"/>
            <w:r w:rsidRPr="00800E5A">
              <w:rPr>
                <w:rFonts w:ascii="Times New Roman" w:hAnsi="Times New Roman" w:cs="Times New Roman"/>
                <w:sz w:val="28"/>
                <w:szCs w:val="28"/>
              </w:rPr>
              <w:t>заттар</w:t>
            </w:r>
            <w:proofErr w:type="spellEnd"/>
          </w:p>
        </w:tc>
        <w:tc>
          <w:tcPr>
            <w:tcW w:w="934" w:type="dxa"/>
          </w:tcPr>
          <w:p w14:paraId="004D66B1" w14:textId="77777777" w:rsidR="00800E5A" w:rsidRPr="00416FD6" w:rsidRDefault="00800E5A" w:rsidP="00800E5A">
            <w:pPr>
              <w:pStyle w:val="a5"/>
              <w:rPr>
                <w:sz w:val="28"/>
                <w:szCs w:val="28"/>
              </w:rPr>
            </w:pPr>
            <w:r w:rsidRPr="00416FD6">
              <w:rPr>
                <w:sz w:val="28"/>
                <w:szCs w:val="28"/>
              </w:rPr>
              <w:t>50</w:t>
            </w:r>
          </w:p>
        </w:tc>
      </w:tr>
      <w:tr w:rsidR="00800E5A" w:rsidRPr="00416FD6" w14:paraId="3F7DE7D5" w14:textId="77777777" w:rsidTr="00AF14D7">
        <w:trPr>
          <w:gridAfter w:val="1"/>
          <w:wAfter w:w="13" w:type="dxa"/>
        </w:trPr>
        <w:tc>
          <w:tcPr>
            <w:tcW w:w="773" w:type="dxa"/>
          </w:tcPr>
          <w:p w14:paraId="44ABBDB6" w14:textId="77777777" w:rsidR="00800E5A" w:rsidRPr="00416FD6" w:rsidRDefault="00800E5A" w:rsidP="00800E5A">
            <w:pPr>
              <w:pStyle w:val="a5"/>
              <w:rPr>
                <w:sz w:val="28"/>
                <w:szCs w:val="28"/>
              </w:rPr>
            </w:pPr>
            <w:r w:rsidRPr="00416FD6">
              <w:rPr>
                <w:sz w:val="28"/>
                <w:szCs w:val="28"/>
              </w:rPr>
              <w:t>26</w:t>
            </w:r>
          </w:p>
        </w:tc>
        <w:tc>
          <w:tcPr>
            <w:tcW w:w="6867" w:type="dxa"/>
          </w:tcPr>
          <w:p w14:paraId="0B99B9F9" w14:textId="77777777" w:rsidR="00800E5A" w:rsidRPr="00800E5A" w:rsidRDefault="00800E5A" w:rsidP="00800E5A">
            <w:pPr>
              <w:rPr>
                <w:rFonts w:ascii="Times New Roman" w:hAnsi="Times New Roman" w:cs="Times New Roman"/>
                <w:sz w:val="28"/>
                <w:szCs w:val="28"/>
              </w:rPr>
            </w:pPr>
            <w:proofErr w:type="spellStart"/>
            <w:r w:rsidRPr="00800E5A">
              <w:rPr>
                <w:rFonts w:ascii="Times New Roman" w:hAnsi="Times New Roman" w:cs="Times New Roman"/>
                <w:sz w:val="28"/>
                <w:szCs w:val="28"/>
              </w:rPr>
              <w:t>Ғимараттың</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төбесіндегі</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парапеттерді</w:t>
            </w:r>
            <w:proofErr w:type="spellEnd"/>
            <w:r w:rsidRPr="00800E5A">
              <w:rPr>
                <w:rFonts w:ascii="Times New Roman" w:hAnsi="Times New Roman" w:cs="Times New Roman"/>
                <w:sz w:val="28"/>
                <w:szCs w:val="28"/>
              </w:rPr>
              <w:t xml:space="preserve"> </w:t>
            </w:r>
            <w:proofErr w:type="spellStart"/>
            <w:r w:rsidRPr="00800E5A">
              <w:rPr>
                <w:rFonts w:ascii="Times New Roman" w:hAnsi="Times New Roman" w:cs="Times New Roman"/>
                <w:sz w:val="28"/>
                <w:szCs w:val="28"/>
              </w:rPr>
              <w:t>бөлшектеу</w:t>
            </w:r>
            <w:proofErr w:type="spellEnd"/>
            <w:r w:rsidRPr="00800E5A">
              <w:rPr>
                <w:rFonts w:ascii="Times New Roman" w:hAnsi="Times New Roman" w:cs="Times New Roman"/>
                <w:sz w:val="28"/>
                <w:szCs w:val="28"/>
              </w:rPr>
              <w:t xml:space="preserve"> / </w:t>
            </w:r>
            <w:proofErr w:type="spellStart"/>
            <w:r w:rsidRPr="00800E5A">
              <w:rPr>
                <w:rFonts w:ascii="Times New Roman" w:hAnsi="Times New Roman" w:cs="Times New Roman"/>
                <w:sz w:val="28"/>
                <w:szCs w:val="28"/>
              </w:rPr>
              <w:t>орнату</w:t>
            </w:r>
            <w:proofErr w:type="spellEnd"/>
          </w:p>
        </w:tc>
        <w:tc>
          <w:tcPr>
            <w:tcW w:w="1550" w:type="dxa"/>
          </w:tcPr>
          <w:p w14:paraId="23804A8B" w14:textId="77777777" w:rsidR="00800E5A" w:rsidRPr="00800E5A" w:rsidRDefault="00800E5A" w:rsidP="00800E5A">
            <w:pPr>
              <w:rPr>
                <w:rFonts w:ascii="Times New Roman" w:hAnsi="Times New Roman" w:cs="Times New Roman"/>
                <w:sz w:val="28"/>
                <w:szCs w:val="28"/>
              </w:rPr>
            </w:pPr>
            <w:r w:rsidRPr="00800E5A">
              <w:rPr>
                <w:rFonts w:ascii="Times New Roman" w:hAnsi="Times New Roman" w:cs="Times New Roman"/>
                <w:sz w:val="28"/>
                <w:szCs w:val="28"/>
              </w:rPr>
              <w:t>м3</w:t>
            </w:r>
          </w:p>
        </w:tc>
        <w:tc>
          <w:tcPr>
            <w:tcW w:w="934" w:type="dxa"/>
          </w:tcPr>
          <w:p w14:paraId="0BB87C1C" w14:textId="77777777" w:rsidR="00800E5A" w:rsidRPr="00416FD6" w:rsidRDefault="00800E5A" w:rsidP="00800E5A">
            <w:pPr>
              <w:pStyle w:val="a5"/>
              <w:rPr>
                <w:sz w:val="28"/>
                <w:szCs w:val="28"/>
              </w:rPr>
            </w:pPr>
            <w:r w:rsidRPr="00416FD6">
              <w:rPr>
                <w:sz w:val="28"/>
                <w:szCs w:val="28"/>
              </w:rPr>
              <w:t>200</w:t>
            </w:r>
          </w:p>
        </w:tc>
      </w:tr>
      <w:tr w:rsidR="00800E5A" w:rsidRPr="00416FD6" w14:paraId="45F0A688" w14:textId="77777777" w:rsidTr="00F34612">
        <w:tc>
          <w:tcPr>
            <w:tcW w:w="10137" w:type="dxa"/>
            <w:gridSpan w:val="5"/>
          </w:tcPr>
          <w:p w14:paraId="5C33AFEB" w14:textId="77777777" w:rsidR="00800E5A" w:rsidRPr="00416FD6" w:rsidRDefault="00AF14D7" w:rsidP="00800E5A">
            <w:pPr>
              <w:pStyle w:val="a5"/>
              <w:jc w:val="center"/>
              <w:rPr>
                <w:b/>
                <w:sz w:val="28"/>
                <w:szCs w:val="28"/>
              </w:rPr>
            </w:pPr>
            <w:proofErr w:type="spellStart"/>
            <w:r w:rsidRPr="00AF14D7">
              <w:rPr>
                <w:b/>
                <w:sz w:val="28"/>
                <w:szCs w:val="28"/>
              </w:rPr>
              <w:t>Бір</w:t>
            </w:r>
            <w:proofErr w:type="spellEnd"/>
            <w:r w:rsidRPr="00AF14D7">
              <w:rPr>
                <w:b/>
                <w:sz w:val="28"/>
                <w:szCs w:val="28"/>
              </w:rPr>
              <w:t xml:space="preserve"> </w:t>
            </w:r>
            <w:proofErr w:type="spellStart"/>
            <w:r w:rsidRPr="00AF14D7">
              <w:rPr>
                <w:b/>
                <w:sz w:val="28"/>
                <w:szCs w:val="28"/>
              </w:rPr>
              <w:t>жылға</w:t>
            </w:r>
            <w:proofErr w:type="spellEnd"/>
            <w:r w:rsidRPr="00AF14D7">
              <w:rPr>
                <w:b/>
                <w:sz w:val="28"/>
                <w:szCs w:val="28"/>
              </w:rPr>
              <w:t xml:space="preserve"> </w:t>
            </w:r>
            <w:proofErr w:type="spellStart"/>
            <w:r w:rsidRPr="00AF14D7">
              <w:rPr>
                <w:b/>
                <w:sz w:val="28"/>
                <w:szCs w:val="28"/>
              </w:rPr>
              <w:t>материалсыз</w:t>
            </w:r>
            <w:proofErr w:type="spellEnd"/>
            <w:r w:rsidRPr="00AF14D7">
              <w:rPr>
                <w:b/>
                <w:sz w:val="28"/>
                <w:szCs w:val="28"/>
              </w:rPr>
              <w:t xml:space="preserve"> </w:t>
            </w:r>
            <w:proofErr w:type="spellStart"/>
            <w:r w:rsidRPr="00AF14D7">
              <w:rPr>
                <w:b/>
                <w:sz w:val="28"/>
                <w:szCs w:val="28"/>
              </w:rPr>
              <w:t>сатып</w:t>
            </w:r>
            <w:proofErr w:type="spellEnd"/>
            <w:r w:rsidRPr="00AF14D7">
              <w:rPr>
                <w:b/>
                <w:sz w:val="28"/>
                <w:szCs w:val="28"/>
              </w:rPr>
              <w:t xml:space="preserve"> </w:t>
            </w:r>
            <w:proofErr w:type="spellStart"/>
            <w:r w:rsidRPr="00AF14D7">
              <w:rPr>
                <w:b/>
                <w:sz w:val="28"/>
                <w:szCs w:val="28"/>
              </w:rPr>
              <w:t>алынған</w:t>
            </w:r>
            <w:proofErr w:type="spellEnd"/>
            <w:r w:rsidRPr="00AF14D7">
              <w:rPr>
                <w:b/>
                <w:sz w:val="28"/>
                <w:szCs w:val="28"/>
              </w:rPr>
              <w:t xml:space="preserve"> </w:t>
            </w:r>
            <w:proofErr w:type="spellStart"/>
            <w:r w:rsidRPr="00AF14D7">
              <w:rPr>
                <w:b/>
                <w:sz w:val="28"/>
                <w:szCs w:val="28"/>
              </w:rPr>
              <w:t>жұмыстардың</w:t>
            </w:r>
            <w:proofErr w:type="spellEnd"/>
            <w:r w:rsidRPr="00AF14D7">
              <w:rPr>
                <w:b/>
                <w:sz w:val="28"/>
                <w:szCs w:val="28"/>
              </w:rPr>
              <w:t xml:space="preserve"> </w:t>
            </w:r>
            <w:proofErr w:type="spellStart"/>
            <w:r w:rsidRPr="00AF14D7">
              <w:rPr>
                <w:b/>
                <w:sz w:val="28"/>
                <w:szCs w:val="28"/>
              </w:rPr>
              <w:t>тізімі</w:t>
            </w:r>
            <w:proofErr w:type="spellEnd"/>
          </w:p>
        </w:tc>
      </w:tr>
      <w:tr w:rsidR="00AF14D7" w:rsidRPr="00416FD6" w14:paraId="6CD1BD3E" w14:textId="77777777" w:rsidTr="00AF14D7">
        <w:trPr>
          <w:gridAfter w:val="1"/>
          <w:wAfter w:w="13" w:type="dxa"/>
        </w:trPr>
        <w:tc>
          <w:tcPr>
            <w:tcW w:w="773" w:type="dxa"/>
          </w:tcPr>
          <w:p w14:paraId="3C319948" w14:textId="77777777" w:rsidR="00AF14D7" w:rsidRPr="00416FD6" w:rsidRDefault="00AF14D7" w:rsidP="00AF14D7">
            <w:pPr>
              <w:pStyle w:val="a5"/>
              <w:rPr>
                <w:sz w:val="28"/>
                <w:szCs w:val="28"/>
              </w:rPr>
            </w:pPr>
            <w:r w:rsidRPr="00416FD6">
              <w:rPr>
                <w:sz w:val="28"/>
                <w:szCs w:val="28"/>
              </w:rPr>
              <w:t>1</w:t>
            </w:r>
          </w:p>
        </w:tc>
        <w:tc>
          <w:tcPr>
            <w:tcW w:w="6867" w:type="dxa"/>
          </w:tcPr>
          <w:p w14:paraId="55D22BE2" w14:textId="77777777" w:rsidR="00AF14D7" w:rsidRPr="00AF14D7" w:rsidRDefault="00AF14D7" w:rsidP="00AF14D7">
            <w:pPr>
              <w:rPr>
                <w:rFonts w:ascii="Times New Roman" w:hAnsi="Times New Roman" w:cs="Times New Roman"/>
                <w:sz w:val="28"/>
                <w:szCs w:val="28"/>
              </w:rPr>
            </w:pPr>
            <w:proofErr w:type="spellStart"/>
            <w:r w:rsidRPr="00AF14D7">
              <w:rPr>
                <w:rFonts w:ascii="Times New Roman" w:hAnsi="Times New Roman" w:cs="Times New Roman"/>
                <w:sz w:val="28"/>
                <w:szCs w:val="28"/>
              </w:rPr>
              <w:t>Жалған</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төбелерді</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теңестіру</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қаңқа</w:t>
            </w:r>
            <w:proofErr w:type="spellEnd"/>
            <w:r w:rsidRPr="00AF14D7">
              <w:rPr>
                <w:rFonts w:ascii="Times New Roman" w:hAnsi="Times New Roman" w:cs="Times New Roman"/>
                <w:sz w:val="28"/>
                <w:szCs w:val="28"/>
              </w:rPr>
              <w:t>)</w:t>
            </w:r>
          </w:p>
        </w:tc>
        <w:tc>
          <w:tcPr>
            <w:tcW w:w="1550" w:type="dxa"/>
          </w:tcPr>
          <w:p w14:paraId="7AEA56F0" w14:textId="77777777" w:rsidR="00AF14D7" w:rsidRPr="00AF14D7" w:rsidRDefault="00AF14D7" w:rsidP="00AF14D7">
            <w:pPr>
              <w:rPr>
                <w:rFonts w:ascii="Times New Roman" w:hAnsi="Times New Roman" w:cs="Times New Roman"/>
                <w:sz w:val="28"/>
                <w:szCs w:val="28"/>
              </w:rPr>
            </w:pPr>
            <w:r w:rsidRPr="00AF14D7">
              <w:rPr>
                <w:rFonts w:ascii="Times New Roman" w:hAnsi="Times New Roman" w:cs="Times New Roman"/>
                <w:sz w:val="28"/>
                <w:szCs w:val="28"/>
              </w:rPr>
              <w:t>м2</w:t>
            </w:r>
          </w:p>
        </w:tc>
        <w:tc>
          <w:tcPr>
            <w:tcW w:w="934" w:type="dxa"/>
          </w:tcPr>
          <w:p w14:paraId="0B162D3A" w14:textId="77777777" w:rsidR="00AF14D7" w:rsidRPr="00416FD6" w:rsidRDefault="00AF14D7" w:rsidP="00AF14D7">
            <w:pPr>
              <w:pStyle w:val="a5"/>
              <w:rPr>
                <w:sz w:val="28"/>
                <w:szCs w:val="28"/>
                <w:lang w:val="en-US"/>
              </w:rPr>
            </w:pPr>
            <w:r w:rsidRPr="00416FD6">
              <w:rPr>
                <w:sz w:val="28"/>
                <w:szCs w:val="28"/>
                <w:lang w:val="en-US"/>
              </w:rPr>
              <w:t>100</w:t>
            </w:r>
          </w:p>
        </w:tc>
      </w:tr>
      <w:tr w:rsidR="00AF14D7" w:rsidRPr="00416FD6" w14:paraId="68E2D464" w14:textId="77777777" w:rsidTr="00AF14D7">
        <w:trPr>
          <w:gridAfter w:val="1"/>
          <w:wAfter w:w="13" w:type="dxa"/>
        </w:trPr>
        <w:tc>
          <w:tcPr>
            <w:tcW w:w="773" w:type="dxa"/>
          </w:tcPr>
          <w:p w14:paraId="4555F60C" w14:textId="77777777" w:rsidR="00AF14D7" w:rsidRPr="00416FD6" w:rsidRDefault="00AF14D7" w:rsidP="00AF14D7">
            <w:pPr>
              <w:pStyle w:val="a5"/>
              <w:rPr>
                <w:sz w:val="28"/>
                <w:szCs w:val="28"/>
              </w:rPr>
            </w:pPr>
            <w:r w:rsidRPr="00416FD6">
              <w:rPr>
                <w:sz w:val="28"/>
                <w:szCs w:val="28"/>
              </w:rPr>
              <w:t>2</w:t>
            </w:r>
          </w:p>
        </w:tc>
        <w:tc>
          <w:tcPr>
            <w:tcW w:w="6867" w:type="dxa"/>
          </w:tcPr>
          <w:p w14:paraId="0DCD1463" w14:textId="77777777" w:rsidR="00AF14D7" w:rsidRPr="00AF14D7" w:rsidRDefault="00AF14D7" w:rsidP="00AF14D7">
            <w:pPr>
              <w:rPr>
                <w:rFonts w:ascii="Times New Roman" w:hAnsi="Times New Roman" w:cs="Times New Roman"/>
                <w:sz w:val="28"/>
                <w:szCs w:val="28"/>
              </w:rPr>
            </w:pPr>
            <w:proofErr w:type="spellStart"/>
            <w:r w:rsidRPr="00AF14D7">
              <w:rPr>
                <w:rFonts w:ascii="Times New Roman" w:hAnsi="Times New Roman" w:cs="Times New Roman"/>
                <w:sz w:val="28"/>
                <w:szCs w:val="28"/>
              </w:rPr>
              <w:t>Суреттерді</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орнату</w:t>
            </w:r>
            <w:proofErr w:type="spellEnd"/>
          </w:p>
        </w:tc>
        <w:tc>
          <w:tcPr>
            <w:tcW w:w="1550" w:type="dxa"/>
          </w:tcPr>
          <w:p w14:paraId="0F93CE45" w14:textId="77777777" w:rsidR="00AF14D7" w:rsidRPr="00AF14D7" w:rsidRDefault="00AF14D7" w:rsidP="00AF14D7">
            <w:pPr>
              <w:rPr>
                <w:rFonts w:ascii="Times New Roman" w:hAnsi="Times New Roman" w:cs="Times New Roman"/>
                <w:sz w:val="28"/>
                <w:szCs w:val="28"/>
              </w:rPr>
            </w:pPr>
            <w:proofErr w:type="spellStart"/>
            <w:r w:rsidRPr="00AF14D7">
              <w:rPr>
                <w:rFonts w:ascii="Times New Roman" w:hAnsi="Times New Roman" w:cs="Times New Roman"/>
                <w:sz w:val="28"/>
                <w:szCs w:val="28"/>
              </w:rPr>
              <w:t>заттар</w:t>
            </w:r>
            <w:proofErr w:type="spellEnd"/>
          </w:p>
        </w:tc>
        <w:tc>
          <w:tcPr>
            <w:tcW w:w="934" w:type="dxa"/>
          </w:tcPr>
          <w:p w14:paraId="345CD84D" w14:textId="77777777" w:rsidR="00AF14D7" w:rsidRPr="00416FD6" w:rsidRDefault="00AF14D7" w:rsidP="00AF14D7">
            <w:pPr>
              <w:pStyle w:val="a5"/>
              <w:rPr>
                <w:sz w:val="28"/>
                <w:szCs w:val="28"/>
              </w:rPr>
            </w:pPr>
            <w:r w:rsidRPr="00416FD6">
              <w:rPr>
                <w:sz w:val="28"/>
                <w:szCs w:val="28"/>
              </w:rPr>
              <w:t>10</w:t>
            </w:r>
          </w:p>
        </w:tc>
      </w:tr>
      <w:tr w:rsidR="00AF14D7" w:rsidRPr="00416FD6" w14:paraId="48A254D4" w14:textId="77777777" w:rsidTr="00AF14D7">
        <w:trPr>
          <w:gridAfter w:val="1"/>
          <w:wAfter w:w="13" w:type="dxa"/>
        </w:trPr>
        <w:tc>
          <w:tcPr>
            <w:tcW w:w="773" w:type="dxa"/>
          </w:tcPr>
          <w:p w14:paraId="60FAF909" w14:textId="77777777" w:rsidR="00AF14D7" w:rsidRPr="00416FD6" w:rsidRDefault="00AF14D7" w:rsidP="00AF14D7">
            <w:pPr>
              <w:pStyle w:val="a5"/>
              <w:rPr>
                <w:sz w:val="28"/>
                <w:szCs w:val="28"/>
              </w:rPr>
            </w:pPr>
            <w:r w:rsidRPr="00416FD6">
              <w:rPr>
                <w:sz w:val="28"/>
                <w:szCs w:val="28"/>
              </w:rPr>
              <w:t>3</w:t>
            </w:r>
          </w:p>
        </w:tc>
        <w:tc>
          <w:tcPr>
            <w:tcW w:w="6867" w:type="dxa"/>
          </w:tcPr>
          <w:p w14:paraId="1730C003" w14:textId="77777777" w:rsidR="00AF14D7" w:rsidRPr="00AF14D7" w:rsidRDefault="00AF14D7" w:rsidP="00AF14D7">
            <w:pPr>
              <w:rPr>
                <w:rFonts w:ascii="Times New Roman" w:hAnsi="Times New Roman" w:cs="Times New Roman"/>
                <w:sz w:val="28"/>
                <w:szCs w:val="28"/>
              </w:rPr>
            </w:pPr>
            <w:proofErr w:type="spellStart"/>
            <w:r w:rsidRPr="00AF14D7">
              <w:rPr>
                <w:rFonts w:ascii="Times New Roman" w:hAnsi="Times New Roman" w:cs="Times New Roman"/>
                <w:sz w:val="28"/>
                <w:szCs w:val="28"/>
              </w:rPr>
              <w:t>Айналарды</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орнату</w:t>
            </w:r>
            <w:proofErr w:type="spellEnd"/>
          </w:p>
        </w:tc>
        <w:tc>
          <w:tcPr>
            <w:tcW w:w="1550" w:type="dxa"/>
          </w:tcPr>
          <w:p w14:paraId="44430297" w14:textId="77777777" w:rsidR="00AF14D7" w:rsidRPr="00AF14D7" w:rsidRDefault="00AF14D7" w:rsidP="00AF14D7">
            <w:pPr>
              <w:rPr>
                <w:rFonts w:ascii="Times New Roman" w:hAnsi="Times New Roman" w:cs="Times New Roman"/>
                <w:sz w:val="28"/>
                <w:szCs w:val="28"/>
              </w:rPr>
            </w:pPr>
            <w:proofErr w:type="spellStart"/>
            <w:r w:rsidRPr="00AF14D7">
              <w:rPr>
                <w:rFonts w:ascii="Times New Roman" w:hAnsi="Times New Roman" w:cs="Times New Roman"/>
                <w:sz w:val="28"/>
                <w:szCs w:val="28"/>
              </w:rPr>
              <w:t>заттар</w:t>
            </w:r>
            <w:proofErr w:type="spellEnd"/>
          </w:p>
        </w:tc>
        <w:tc>
          <w:tcPr>
            <w:tcW w:w="934" w:type="dxa"/>
          </w:tcPr>
          <w:p w14:paraId="59C729FA" w14:textId="77777777" w:rsidR="00AF14D7" w:rsidRPr="00416FD6" w:rsidRDefault="00AF14D7" w:rsidP="00AF14D7">
            <w:pPr>
              <w:pStyle w:val="a5"/>
              <w:rPr>
                <w:sz w:val="28"/>
                <w:szCs w:val="28"/>
              </w:rPr>
            </w:pPr>
            <w:r w:rsidRPr="00416FD6">
              <w:rPr>
                <w:sz w:val="28"/>
                <w:szCs w:val="28"/>
              </w:rPr>
              <w:t>10</w:t>
            </w:r>
          </w:p>
        </w:tc>
      </w:tr>
      <w:tr w:rsidR="00AF14D7" w:rsidRPr="00416FD6" w14:paraId="42FA779E" w14:textId="77777777" w:rsidTr="00AF14D7">
        <w:trPr>
          <w:gridAfter w:val="1"/>
          <w:wAfter w:w="13" w:type="dxa"/>
        </w:trPr>
        <w:tc>
          <w:tcPr>
            <w:tcW w:w="773" w:type="dxa"/>
          </w:tcPr>
          <w:p w14:paraId="169D3045" w14:textId="77777777" w:rsidR="00AF14D7" w:rsidRPr="00416FD6" w:rsidRDefault="00AF14D7" w:rsidP="00AF14D7">
            <w:pPr>
              <w:pStyle w:val="a5"/>
              <w:rPr>
                <w:sz w:val="28"/>
                <w:szCs w:val="28"/>
              </w:rPr>
            </w:pPr>
            <w:r w:rsidRPr="00416FD6">
              <w:rPr>
                <w:sz w:val="28"/>
                <w:szCs w:val="28"/>
              </w:rPr>
              <w:t>4</w:t>
            </w:r>
          </w:p>
        </w:tc>
        <w:tc>
          <w:tcPr>
            <w:tcW w:w="6867" w:type="dxa"/>
          </w:tcPr>
          <w:p w14:paraId="27518615" w14:textId="77777777" w:rsidR="00AF14D7" w:rsidRPr="00AF14D7" w:rsidRDefault="00AF14D7" w:rsidP="00AF14D7">
            <w:pPr>
              <w:rPr>
                <w:rFonts w:ascii="Times New Roman" w:hAnsi="Times New Roman" w:cs="Times New Roman"/>
                <w:sz w:val="28"/>
                <w:szCs w:val="28"/>
              </w:rPr>
            </w:pPr>
            <w:proofErr w:type="spellStart"/>
            <w:r w:rsidRPr="00AF14D7">
              <w:rPr>
                <w:rFonts w:ascii="Times New Roman" w:hAnsi="Times New Roman" w:cs="Times New Roman"/>
                <w:sz w:val="28"/>
                <w:szCs w:val="28"/>
              </w:rPr>
              <w:t>Кеңсе</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жиһаздарын</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үстел</w:t>
            </w:r>
            <w:proofErr w:type="spellEnd"/>
            <w:r w:rsidRPr="00AF14D7">
              <w:rPr>
                <w:rFonts w:ascii="Times New Roman" w:hAnsi="Times New Roman" w:cs="Times New Roman"/>
                <w:sz w:val="28"/>
                <w:szCs w:val="28"/>
              </w:rPr>
              <w:t xml:space="preserve">, гардероб, </w:t>
            </w:r>
            <w:proofErr w:type="spellStart"/>
            <w:r w:rsidRPr="00AF14D7">
              <w:rPr>
                <w:rFonts w:ascii="Times New Roman" w:hAnsi="Times New Roman" w:cs="Times New Roman"/>
                <w:sz w:val="28"/>
                <w:szCs w:val="28"/>
              </w:rPr>
              <w:t>орындықтар</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т.б</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бөлшектеу</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және</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құрастыру</w:t>
            </w:r>
            <w:proofErr w:type="spellEnd"/>
            <w:r w:rsidRPr="00AF14D7">
              <w:rPr>
                <w:rFonts w:ascii="Times New Roman" w:hAnsi="Times New Roman" w:cs="Times New Roman"/>
                <w:sz w:val="28"/>
                <w:szCs w:val="28"/>
              </w:rPr>
              <w:t>.</w:t>
            </w:r>
          </w:p>
        </w:tc>
        <w:tc>
          <w:tcPr>
            <w:tcW w:w="1550" w:type="dxa"/>
          </w:tcPr>
          <w:p w14:paraId="7D91A440" w14:textId="77777777" w:rsidR="00AF14D7" w:rsidRPr="00AF14D7" w:rsidRDefault="00AF14D7" w:rsidP="00AF14D7">
            <w:pPr>
              <w:rPr>
                <w:rFonts w:ascii="Times New Roman" w:hAnsi="Times New Roman" w:cs="Times New Roman"/>
                <w:sz w:val="28"/>
                <w:szCs w:val="28"/>
              </w:rPr>
            </w:pPr>
            <w:proofErr w:type="spellStart"/>
            <w:r w:rsidRPr="00AF14D7">
              <w:rPr>
                <w:rFonts w:ascii="Times New Roman" w:hAnsi="Times New Roman" w:cs="Times New Roman"/>
                <w:sz w:val="28"/>
                <w:szCs w:val="28"/>
              </w:rPr>
              <w:t>заттар</w:t>
            </w:r>
            <w:proofErr w:type="spellEnd"/>
          </w:p>
        </w:tc>
        <w:tc>
          <w:tcPr>
            <w:tcW w:w="934" w:type="dxa"/>
          </w:tcPr>
          <w:p w14:paraId="5757162C" w14:textId="77777777" w:rsidR="00AF14D7" w:rsidRPr="00416FD6" w:rsidRDefault="00AF14D7" w:rsidP="00AF14D7">
            <w:pPr>
              <w:pStyle w:val="a5"/>
              <w:rPr>
                <w:sz w:val="28"/>
                <w:szCs w:val="28"/>
              </w:rPr>
            </w:pPr>
            <w:r w:rsidRPr="00416FD6">
              <w:rPr>
                <w:sz w:val="28"/>
                <w:szCs w:val="28"/>
              </w:rPr>
              <w:t>100</w:t>
            </w:r>
          </w:p>
        </w:tc>
      </w:tr>
      <w:tr w:rsidR="00AF14D7" w:rsidRPr="00416FD6" w14:paraId="47499D9D" w14:textId="77777777" w:rsidTr="00AF14D7">
        <w:trPr>
          <w:gridAfter w:val="1"/>
          <w:wAfter w:w="13" w:type="dxa"/>
        </w:trPr>
        <w:tc>
          <w:tcPr>
            <w:tcW w:w="773" w:type="dxa"/>
          </w:tcPr>
          <w:p w14:paraId="1DCBB5E0" w14:textId="77777777" w:rsidR="00AF14D7" w:rsidRPr="00416FD6" w:rsidRDefault="00AF14D7" w:rsidP="00AF14D7">
            <w:pPr>
              <w:pStyle w:val="a5"/>
              <w:rPr>
                <w:sz w:val="28"/>
                <w:szCs w:val="28"/>
              </w:rPr>
            </w:pPr>
            <w:r w:rsidRPr="00416FD6">
              <w:rPr>
                <w:sz w:val="28"/>
                <w:szCs w:val="28"/>
              </w:rPr>
              <w:t>5</w:t>
            </w:r>
          </w:p>
        </w:tc>
        <w:tc>
          <w:tcPr>
            <w:tcW w:w="6867" w:type="dxa"/>
          </w:tcPr>
          <w:p w14:paraId="2B0D252C" w14:textId="77777777" w:rsidR="00AF14D7" w:rsidRPr="00AF14D7" w:rsidRDefault="00AF14D7" w:rsidP="00AF14D7">
            <w:pPr>
              <w:rPr>
                <w:rFonts w:ascii="Times New Roman" w:hAnsi="Times New Roman" w:cs="Times New Roman"/>
                <w:sz w:val="28"/>
                <w:szCs w:val="28"/>
              </w:rPr>
            </w:pPr>
            <w:proofErr w:type="spellStart"/>
            <w:r w:rsidRPr="00AF14D7">
              <w:rPr>
                <w:rFonts w:ascii="Times New Roman" w:hAnsi="Times New Roman" w:cs="Times New Roman"/>
                <w:sz w:val="28"/>
                <w:szCs w:val="28"/>
              </w:rPr>
              <w:t>Ламинаттан</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жасалған</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еденді</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жөндеу</w:t>
            </w:r>
            <w:proofErr w:type="spellEnd"/>
          </w:p>
        </w:tc>
        <w:tc>
          <w:tcPr>
            <w:tcW w:w="1550" w:type="dxa"/>
          </w:tcPr>
          <w:p w14:paraId="3257D7CF" w14:textId="77777777" w:rsidR="00AF14D7" w:rsidRPr="00AF14D7" w:rsidRDefault="00AF14D7" w:rsidP="00AF14D7">
            <w:pPr>
              <w:rPr>
                <w:rFonts w:ascii="Times New Roman" w:hAnsi="Times New Roman" w:cs="Times New Roman"/>
                <w:sz w:val="28"/>
                <w:szCs w:val="28"/>
              </w:rPr>
            </w:pPr>
            <w:r w:rsidRPr="00AF14D7">
              <w:rPr>
                <w:rFonts w:ascii="Times New Roman" w:hAnsi="Times New Roman" w:cs="Times New Roman"/>
                <w:sz w:val="28"/>
                <w:szCs w:val="28"/>
              </w:rPr>
              <w:t>м2</w:t>
            </w:r>
          </w:p>
        </w:tc>
        <w:tc>
          <w:tcPr>
            <w:tcW w:w="934" w:type="dxa"/>
          </w:tcPr>
          <w:p w14:paraId="6EFEFD55" w14:textId="77777777" w:rsidR="00AF14D7" w:rsidRPr="00416FD6" w:rsidRDefault="00AF14D7" w:rsidP="00AF14D7">
            <w:pPr>
              <w:pStyle w:val="a5"/>
              <w:rPr>
                <w:sz w:val="28"/>
                <w:szCs w:val="28"/>
              </w:rPr>
            </w:pPr>
            <w:r w:rsidRPr="00416FD6">
              <w:rPr>
                <w:sz w:val="28"/>
                <w:szCs w:val="28"/>
              </w:rPr>
              <w:t>500</w:t>
            </w:r>
          </w:p>
        </w:tc>
      </w:tr>
      <w:tr w:rsidR="00AF14D7" w:rsidRPr="00416FD6" w14:paraId="1E731C8A" w14:textId="77777777" w:rsidTr="00AF14D7">
        <w:trPr>
          <w:gridAfter w:val="1"/>
          <w:wAfter w:w="13" w:type="dxa"/>
        </w:trPr>
        <w:tc>
          <w:tcPr>
            <w:tcW w:w="773" w:type="dxa"/>
          </w:tcPr>
          <w:p w14:paraId="6E307410" w14:textId="77777777" w:rsidR="00AF14D7" w:rsidRPr="00416FD6" w:rsidRDefault="00AF14D7" w:rsidP="00AF14D7">
            <w:pPr>
              <w:pStyle w:val="a5"/>
              <w:rPr>
                <w:sz w:val="28"/>
                <w:szCs w:val="28"/>
              </w:rPr>
            </w:pPr>
            <w:r w:rsidRPr="00416FD6">
              <w:rPr>
                <w:sz w:val="28"/>
                <w:szCs w:val="28"/>
              </w:rPr>
              <w:t>6</w:t>
            </w:r>
          </w:p>
        </w:tc>
        <w:tc>
          <w:tcPr>
            <w:tcW w:w="6867" w:type="dxa"/>
          </w:tcPr>
          <w:p w14:paraId="53E17675" w14:textId="77777777" w:rsidR="00AF14D7" w:rsidRPr="00AF14D7" w:rsidRDefault="00AF14D7" w:rsidP="00AF14D7">
            <w:pPr>
              <w:rPr>
                <w:rFonts w:ascii="Times New Roman" w:hAnsi="Times New Roman" w:cs="Times New Roman"/>
                <w:sz w:val="28"/>
                <w:szCs w:val="28"/>
              </w:rPr>
            </w:pPr>
            <w:proofErr w:type="spellStart"/>
            <w:r w:rsidRPr="00AF14D7">
              <w:rPr>
                <w:rFonts w:ascii="Times New Roman" w:hAnsi="Times New Roman" w:cs="Times New Roman"/>
                <w:sz w:val="28"/>
                <w:szCs w:val="28"/>
              </w:rPr>
              <w:t>Тік</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және</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көлденең</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перделерді</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жөндеу</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және</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орнату</w:t>
            </w:r>
            <w:proofErr w:type="spellEnd"/>
          </w:p>
        </w:tc>
        <w:tc>
          <w:tcPr>
            <w:tcW w:w="1550" w:type="dxa"/>
          </w:tcPr>
          <w:p w14:paraId="0B8A4F08" w14:textId="77777777" w:rsidR="00AF14D7" w:rsidRPr="00AF14D7" w:rsidRDefault="00AF14D7" w:rsidP="00AF14D7">
            <w:pPr>
              <w:rPr>
                <w:rFonts w:ascii="Times New Roman" w:hAnsi="Times New Roman" w:cs="Times New Roman"/>
                <w:sz w:val="28"/>
                <w:szCs w:val="28"/>
              </w:rPr>
            </w:pPr>
            <w:r w:rsidRPr="00AF14D7">
              <w:rPr>
                <w:rFonts w:ascii="Times New Roman" w:hAnsi="Times New Roman" w:cs="Times New Roman"/>
                <w:sz w:val="28"/>
                <w:szCs w:val="28"/>
              </w:rPr>
              <w:t>м2</w:t>
            </w:r>
          </w:p>
        </w:tc>
        <w:tc>
          <w:tcPr>
            <w:tcW w:w="934" w:type="dxa"/>
          </w:tcPr>
          <w:p w14:paraId="5406A84B" w14:textId="77777777" w:rsidR="00AF14D7" w:rsidRPr="00416FD6" w:rsidRDefault="00AF14D7" w:rsidP="00AF14D7">
            <w:pPr>
              <w:pStyle w:val="a5"/>
              <w:rPr>
                <w:sz w:val="28"/>
                <w:szCs w:val="28"/>
              </w:rPr>
            </w:pPr>
            <w:r w:rsidRPr="00416FD6">
              <w:rPr>
                <w:sz w:val="28"/>
                <w:szCs w:val="28"/>
              </w:rPr>
              <w:t>2000</w:t>
            </w:r>
          </w:p>
        </w:tc>
      </w:tr>
      <w:tr w:rsidR="00AF14D7" w:rsidRPr="00416FD6" w14:paraId="3223018E" w14:textId="77777777" w:rsidTr="00AF14D7">
        <w:trPr>
          <w:gridAfter w:val="1"/>
          <w:wAfter w:w="13" w:type="dxa"/>
        </w:trPr>
        <w:tc>
          <w:tcPr>
            <w:tcW w:w="773" w:type="dxa"/>
          </w:tcPr>
          <w:p w14:paraId="411AA510" w14:textId="77777777" w:rsidR="00AF14D7" w:rsidRPr="00416FD6" w:rsidRDefault="00AF14D7" w:rsidP="00AF14D7">
            <w:pPr>
              <w:pStyle w:val="a5"/>
              <w:rPr>
                <w:sz w:val="28"/>
                <w:szCs w:val="28"/>
              </w:rPr>
            </w:pPr>
            <w:r w:rsidRPr="00416FD6">
              <w:rPr>
                <w:sz w:val="28"/>
                <w:szCs w:val="28"/>
              </w:rPr>
              <w:t>7</w:t>
            </w:r>
          </w:p>
        </w:tc>
        <w:tc>
          <w:tcPr>
            <w:tcW w:w="6867" w:type="dxa"/>
          </w:tcPr>
          <w:p w14:paraId="363B22DE" w14:textId="77777777" w:rsidR="00AF14D7" w:rsidRPr="00AF14D7" w:rsidRDefault="00AF14D7" w:rsidP="00AF14D7">
            <w:pPr>
              <w:rPr>
                <w:rFonts w:ascii="Times New Roman" w:hAnsi="Times New Roman" w:cs="Times New Roman"/>
                <w:sz w:val="28"/>
                <w:szCs w:val="28"/>
              </w:rPr>
            </w:pPr>
            <w:proofErr w:type="spellStart"/>
            <w:r w:rsidRPr="00AF14D7">
              <w:rPr>
                <w:rFonts w:ascii="Times New Roman" w:hAnsi="Times New Roman" w:cs="Times New Roman"/>
                <w:sz w:val="28"/>
                <w:szCs w:val="28"/>
              </w:rPr>
              <w:t>Кеңсе</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жиһазының</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құлыптары</w:t>
            </w:r>
            <w:proofErr w:type="spellEnd"/>
            <w:r w:rsidRPr="00AF14D7">
              <w:rPr>
                <w:rFonts w:ascii="Times New Roman" w:hAnsi="Times New Roman" w:cs="Times New Roman"/>
                <w:sz w:val="28"/>
                <w:szCs w:val="28"/>
              </w:rPr>
              <w:t xml:space="preserve"> мен </w:t>
            </w:r>
            <w:proofErr w:type="spellStart"/>
            <w:r w:rsidRPr="00AF14D7">
              <w:rPr>
                <w:rFonts w:ascii="Times New Roman" w:hAnsi="Times New Roman" w:cs="Times New Roman"/>
                <w:sz w:val="28"/>
                <w:szCs w:val="28"/>
              </w:rPr>
              <w:t>ашу</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жүйесін</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жөндеу</w:t>
            </w:r>
            <w:proofErr w:type="spellEnd"/>
          </w:p>
        </w:tc>
        <w:tc>
          <w:tcPr>
            <w:tcW w:w="1550" w:type="dxa"/>
          </w:tcPr>
          <w:p w14:paraId="15B56024" w14:textId="77777777" w:rsidR="00AF14D7" w:rsidRPr="00AF14D7" w:rsidRDefault="00AF14D7" w:rsidP="00AF14D7">
            <w:pPr>
              <w:rPr>
                <w:rFonts w:ascii="Times New Roman" w:hAnsi="Times New Roman" w:cs="Times New Roman"/>
                <w:sz w:val="28"/>
                <w:szCs w:val="28"/>
              </w:rPr>
            </w:pPr>
            <w:proofErr w:type="spellStart"/>
            <w:r w:rsidRPr="00AF14D7">
              <w:rPr>
                <w:rFonts w:ascii="Times New Roman" w:hAnsi="Times New Roman" w:cs="Times New Roman"/>
                <w:sz w:val="28"/>
                <w:szCs w:val="28"/>
              </w:rPr>
              <w:t>заттар</w:t>
            </w:r>
            <w:proofErr w:type="spellEnd"/>
          </w:p>
        </w:tc>
        <w:tc>
          <w:tcPr>
            <w:tcW w:w="934" w:type="dxa"/>
          </w:tcPr>
          <w:p w14:paraId="6A35EF1C" w14:textId="77777777" w:rsidR="00AF14D7" w:rsidRPr="00416FD6" w:rsidRDefault="00AF14D7" w:rsidP="00AF14D7">
            <w:pPr>
              <w:pStyle w:val="a5"/>
              <w:rPr>
                <w:sz w:val="28"/>
                <w:szCs w:val="28"/>
              </w:rPr>
            </w:pPr>
            <w:r w:rsidRPr="00416FD6">
              <w:rPr>
                <w:sz w:val="28"/>
                <w:szCs w:val="28"/>
              </w:rPr>
              <w:t>50</w:t>
            </w:r>
          </w:p>
        </w:tc>
      </w:tr>
      <w:tr w:rsidR="00AF14D7" w:rsidRPr="00416FD6" w14:paraId="1A9DFA99" w14:textId="77777777" w:rsidTr="00AF14D7">
        <w:trPr>
          <w:gridAfter w:val="1"/>
          <w:wAfter w:w="13" w:type="dxa"/>
        </w:trPr>
        <w:tc>
          <w:tcPr>
            <w:tcW w:w="773" w:type="dxa"/>
          </w:tcPr>
          <w:p w14:paraId="03FF6C25" w14:textId="77777777" w:rsidR="00AF14D7" w:rsidRPr="00416FD6" w:rsidRDefault="00AF14D7" w:rsidP="00AF14D7">
            <w:pPr>
              <w:pStyle w:val="a5"/>
              <w:rPr>
                <w:sz w:val="28"/>
                <w:szCs w:val="28"/>
              </w:rPr>
            </w:pPr>
            <w:r w:rsidRPr="00416FD6">
              <w:rPr>
                <w:sz w:val="28"/>
                <w:szCs w:val="28"/>
              </w:rPr>
              <w:t>9</w:t>
            </w:r>
          </w:p>
        </w:tc>
        <w:tc>
          <w:tcPr>
            <w:tcW w:w="6867" w:type="dxa"/>
          </w:tcPr>
          <w:p w14:paraId="78E48CD2" w14:textId="77777777" w:rsidR="00AF14D7" w:rsidRPr="00AF14D7" w:rsidRDefault="00AF14D7" w:rsidP="00AF14D7">
            <w:pPr>
              <w:rPr>
                <w:rFonts w:ascii="Times New Roman" w:hAnsi="Times New Roman" w:cs="Times New Roman"/>
                <w:sz w:val="28"/>
                <w:szCs w:val="28"/>
              </w:rPr>
            </w:pPr>
            <w:proofErr w:type="spellStart"/>
            <w:r w:rsidRPr="00AF14D7">
              <w:rPr>
                <w:rFonts w:ascii="Times New Roman" w:hAnsi="Times New Roman" w:cs="Times New Roman"/>
                <w:sz w:val="28"/>
                <w:szCs w:val="28"/>
              </w:rPr>
              <w:t>Шыны</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жұмыстары</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жарылған</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витраждарды</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жиһаз</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шыныларын</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ауыстыру</w:t>
            </w:r>
            <w:proofErr w:type="spellEnd"/>
            <w:r w:rsidRPr="00AF14D7">
              <w:rPr>
                <w:rFonts w:ascii="Times New Roman" w:hAnsi="Times New Roman" w:cs="Times New Roman"/>
                <w:sz w:val="28"/>
                <w:szCs w:val="28"/>
              </w:rPr>
              <w:t>)</w:t>
            </w:r>
          </w:p>
        </w:tc>
        <w:tc>
          <w:tcPr>
            <w:tcW w:w="1550" w:type="dxa"/>
          </w:tcPr>
          <w:p w14:paraId="72FB5C22" w14:textId="77777777" w:rsidR="00AF14D7" w:rsidRPr="00AF14D7" w:rsidRDefault="00AF14D7" w:rsidP="00AF14D7">
            <w:pPr>
              <w:rPr>
                <w:rFonts w:ascii="Times New Roman" w:hAnsi="Times New Roman" w:cs="Times New Roman"/>
                <w:sz w:val="28"/>
                <w:szCs w:val="28"/>
              </w:rPr>
            </w:pPr>
            <w:r w:rsidRPr="00AF14D7">
              <w:rPr>
                <w:rFonts w:ascii="Times New Roman" w:hAnsi="Times New Roman" w:cs="Times New Roman"/>
                <w:sz w:val="28"/>
                <w:szCs w:val="28"/>
              </w:rPr>
              <w:t>м2</w:t>
            </w:r>
          </w:p>
        </w:tc>
        <w:tc>
          <w:tcPr>
            <w:tcW w:w="934" w:type="dxa"/>
          </w:tcPr>
          <w:p w14:paraId="300A6A55" w14:textId="77777777" w:rsidR="00AF14D7" w:rsidRPr="00416FD6" w:rsidRDefault="00AF14D7" w:rsidP="00AF14D7">
            <w:pPr>
              <w:pStyle w:val="a5"/>
              <w:rPr>
                <w:sz w:val="28"/>
                <w:szCs w:val="28"/>
              </w:rPr>
            </w:pPr>
            <w:r w:rsidRPr="00416FD6">
              <w:rPr>
                <w:sz w:val="28"/>
                <w:szCs w:val="28"/>
              </w:rPr>
              <w:t>20</w:t>
            </w:r>
          </w:p>
        </w:tc>
      </w:tr>
      <w:tr w:rsidR="00AF14D7" w:rsidRPr="00416FD6" w14:paraId="705AE6F5" w14:textId="77777777" w:rsidTr="00AF14D7">
        <w:trPr>
          <w:gridAfter w:val="1"/>
          <w:wAfter w:w="13" w:type="dxa"/>
        </w:trPr>
        <w:tc>
          <w:tcPr>
            <w:tcW w:w="773" w:type="dxa"/>
          </w:tcPr>
          <w:p w14:paraId="39A39081" w14:textId="77777777" w:rsidR="00AF14D7" w:rsidRPr="00416FD6" w:rsidRDefault="00AF14D7" w:rsidP="00AF14D7">
            <w:pPr>
              <w:pStyle w:val="a5"/>
              <w:rPr>
                <w:sz w:val="28"/>
                <w:szCs w:val="28"/>
              </w:rPr>
            </w:pPr>
            <w:r w:rsidRPr="00416FD6">
              <w:rPr>
                <w:sz w:val="28"/>
                <w:szCs w:val="28"/>
              </w:rPr>
              <w:t>10</w:t>
            </w:r>
          </w:p>
        </w:tc>
        <w:tc>
          <w:tcPr>
            <w:tcW w:w="6867" w:type="dxa"/>
          </w:tcPr>
          <w:p w14:paraId="52EB854C" w14:textId="77777777" w:rsidR="00AF14D7" w:rsidRPr="00AF14D7" w:rsidRDefault="00AF14D7" w:rsidP="00AF14D7">
            <w:pPr>
              <w:rPr>
                <w:rFonts w:ascii="Times New Roman" w:hAnsi="Times New Roman" w:cs="Times New Roman"/>
                <w:sz w:val="28"/>
                <w:szCs w:val="28"/>
              </w:rPr>
            </w:pPr>
            <w:proofErr w:type="spellStart"/>
            <w:r w:rsidRPr="00AF14D7">
              <w:rPr>
                <w:rFonts w:ascii="Times New Roman" w:hAnsi="Times New Roman" w:cs="Times New Roman"/>
                <w:sz w:val="28"/>
                <w:szCs w:val="28"/>
              </w:rPr>
              <w:t>Кіру</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топтарында</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кілем</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төсеу</w:t>
            </w:r>
            <w:proofErr w:type="spellEnd"/>
          </w:p>
        </w:tc>
        <w:tc>
          <w:tcPr>
            <w:tcW w:w="1550" w:type="dxa"/>
          </w:tcPr>
          <w:p w14:paraId="306585AF" w14:textId="77777777" w:rsidR="00AF14D7" w:rsidRPr="00AF14D7" w:rsidRDefault="00AF14D7" w:rsidP="00AF14D7">
            <w:pPr>
              <w:rPr>
                <w:rFonts w:ascii="Times New Roman" w:hAnsi="Times New Roman" w:cs="Times New Roman"/>
                <w:sz w:val="28"/>
                <w:szCs w:val="28"/>
              </w:rPr>
            </w:pPr>
            <w:r w:rsidRPr="00AF14D7">
              <w:rPr>
                <w:rFonts w:ascii="Times New Roman" w:hAnsi="Times New Roman" w:cs="Times New Roman"/>
                <w:sz w:val="28"/>
                <w:szCs w:val="28"/>
              </w:rPr>
              <w:t>м2</w:t>
            </w:r>
          </w:p>
        </w:tc>
        <w:tc>
          <w:tcPr>
            <w:tcW w:w="934" w:type="dxa"/>
          </w:tcPr>
          <w:p w14:paraId="41C65295" w14:textId="77777777" w:rsidR="00AF14D7" w:rsidRPr="00416FD6" w:rsidRDefault="00AF14D7" w:rsidP="00AF14D7">
            <w:pPr>
              <w:pStyle w:val="a5"/>
              <w:rPr>
                <w:sz w:val="28"/>
                <w:szCs w:val="28"/>
              </w:rPr>
            </w:pPr>
            <w:r w:rsidRPr="00416FD6">
              <w:rPr>
                <w:sz w:val="28"/>
                <w:szCs w:val="28"/>
              </w:rPr>
              <w:t>50</w:t>
            </w:r>
          </w:p>
        </w:tc>
      </w:tr>
      <w:tr w:rsidR="00AF14D7" w:rsidRPr="00416FD6" w14:paraId="02DCA20B" w14:textId="77777777" w:rsidTr="00AF14D7">
        <w:trPr>
          <w:gridAfter w:val="1"/>
          <w:wAfter w:w="13" w:type="dxa"/>
        </w:trPr>
        <w:tc>
          <w:tcPr>
            <w:tcW w:w="773" w:type="dxa"/>
          </w:tcPr>
          <w:p w14:paraId="6A5B341F" w14:textId="77777777" w:rsidR="00AF14D7" w:rsidRPr="00416FD6" w:rsidRDefault="00AF14D7" w:rsidP="00AF14D7">
            <w:pPr>
              <w:pStyle w:val="a5"/>
              <w:rPr>
                <w:sz w:val="28"/>
                <w:szCs w:val="28"/>
              </w:rPr>
            </w:pPr>
            <w:r w:rsidRPr="00416FD6">
              <w:rPr>
                <w:sz w:val="28"/>
                <w:szCs w:val="28"/>
              </w:rPr>
              <w:t>11</w:t>
            </w:r>
          </w:p>
        </w:tc>
        <w:tc>
          <w:tcPr>
            <w:tcW w:w="6867" w:type="dxa"/>
          </w:tcPr>
          <w:p w14:paraId="47EB717D" w14:textId="77777777" w:rsidR="00AF14D7" w:rsidRPr="00AF14D7" w:rsidRDefault="00AF14D7" w:rsidP="00AF14D7">
            <w:pPr>
              <w:rPr>
                <w:rFonts w:ascii="Times New Roman" w:hAnsi="Times New Roman" w:cs="Times New Roman"/>
                <w:sz w:val="28"/>
                <w:szCs w:val="28"/>
              </w:rPr>
            </w:pPr>
            <w:proofErr w:type="spellStart"/>
            <w:r w:rsidRPr="00AF14D7">
              <w:rPr>
                <w:rFonts w:ascii="Times New Roman" w:hAnsi="Times New Roman" w:cs="Times New Roman"/>
                <w:sz w:val="28"/>
                <w:szCs w:val="28"/>
              </w:rPr>
              <w:t>Еденді</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қабырғалық</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қасбеттік</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фарфордан</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жасалған</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тастан</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жасалған</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бұйымдарды</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және</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гранитті</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плиталарды</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сонымен</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қатар</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кіреберіс</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топтарды</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жөндеу</w:t>
            </w:r>
            <w:proofErr w:type="spellEnd"/>
          </w:p>
        </w:tc>
        <w:tc>
          <w:tcPr>
            <w:tcW w:w="1550" w:type="dxa"/>
          </w:tcPr>
          <w:p w14:paraId="2E6D954A" w14:textId="77777777" w:rsidR="00AF14D7" w:rsidRPr="00AF14D7" w:rsidRDefault="00AF14D7" w:rsidP="00AF14D7">
            <w:pPr>
              <w:rPr>
                <w:rFonts w:ascii="Times New Roman" w:hAnsi="Times New Roman" w:cs="Times New Roman"/>
                <w:sz w:val="28"/>
                <w:szCs w:val="28"/>
              </w:rPr>
            </w:pPr>
            <w:r w:rsidRPr="00AF14D7">
              <w:rPr>
                <w:rFonts w:ascii="Times New Roman" w:hAnsi="Times New Roman" w:cs="Times New Roman"/>
                <w:sz w:val="28"/>
                <w:szCs w:val="28"/>
              </w:rPr>
              <w:t>м2</w:t>
            </w:r>
          </w:p>
        </w:tc>
        <w:tc>
          <w:tcPr>
            <w:tcW w:w="934" w:type="dxa"/>
          </w:tcPr>
          <w:p w14:paraId="3D04F94C" w14:textId="77777777" w:rsidR="00AF14D7" w:rsidRPr="00416FD6" w:rsidRDefault="00AF14D7" w:rsidP="00AF14D7">
            <w:pPr>
              <w:pStyle w:val="a5"/>
              <w:rPr>
                <w:sz w:val="28"/>
                <w:szCs w:val="28"/>
              </w:rPr>
            </w:pPr>
            <w:r w:rsidRPr="00416FD6">
              <w:rPr>
                <w:sz w:val="28"/>
                <w:szCs w:val="28"/>
              </w:rPr>
              <w:t>200</w:t>
            </w:r>
          </w:p>
        </w:tc>
      </w:tr>
      <w:tr w:rsidR="00AF14D7" w:rsidRPr="00416FD6" w14:paraId="62D95D77" w14:textId="77777777" w:rsidTr="00AF14D7">
        <w:trPr>
          <w:gridAfter w:val="1"/>
          <w:wAfter w:w="13" w:type="dxa"/>
        </w:trPr>
        <w:tc>
          <w:tcPr>
            <w:tcW w:w="773" w:type="dxa"/>
          </w:tcPr>
          <w:p w14:paraId="654133C5" w14:textId="77777777" w:rsidR="00AF14D7" w:rsidRPr="00416FD6" w:rsidRDefault="00AF14D7" w:rsidP="00AF14D7">
            <w:pPr>
              <w:pStyle w:val="a5"/>
              <w:rPr>
                <w:sz w:val="28"/>
                <w:szCs w:val="28"/>
              </w:rPr>
            </w:pPr>
            <w:r w:rsidRPr="00416FD6">
              <w:rPr>
                <w:sz w:val="28"/>
                <w:szCs w:val="28"/>
              </w:rPr>
              <w:t>12</w:t>
            </w:r>
          </w:p>
        </w:tc>
        <w:tc>
          <w:tcPr>
            <w:tcW w:w="6867" w:type="dxa"/>
          </w:tcPr>
          <w:p w14:paraId="116BFA1E" w14:textId="77777777" w:rsidR="00AF14D7" w:rsidRPr="00AF14D7" w:rsidRDefault="00AF14D7" w:rsidP="00AF14D7">
            <w:pPr>
              <w:rPr>
                <w:rFonts w:ascii="Times New Roman" w:hAnsi="Times New Roman" w:cs="Times New Roman"/>
                <w:sz w:val="28"/>
                <w:szCs w:val="28"/>
              </w:rPr>
            </w:pPr>
            <w:proofErr w:type="spellStart"/>
            <w:r w:rsidRPr="00AF14D7">
              <w:rPr>
                <w:rFonts w:ascii="Times New Roman" w:hAnsi="Times New Roman" w:cs="Times New Roman"/>
                <w:sz w:val="28"/>
                <w:szCs w:val="28"/>
              </w:rPr>
              <w:t>Тауарлы-материалдық</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құндылықтарды</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тасымалдау</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lastRenderedPageBreak/>
              <w:t>түсіру</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және</w:t>
            </w:r>
            <w:proofErr w:type="spellEnd"/>
            <w:r w:rsidRPr="00AF14D7">
              <w:rPr>
                <w:rFonts w:ascii="Times New Roman" w:hAnsi="Times New Roman" w:cs="Times New Roman"/>
                <w:sz w:val="28"/>
                <w:szCs w:val="28"/>
              </w:rPr>
              <w:t xml:space="preserve"> </w:t>
            </w:r>
            <w:proofErr w:type="spellStart"/>
            <w:r w:rsidRPr="00AF14D7">
              <w:rPr>
                <w:rFonts w:ascii="Times New Roman" w:hAnsi="Times New Roman" w:cs="Times New Roman"/>
                <w:sz w:val="28"/>
                <w:szCs w:val="28"/>
              </w:rPr>
              <w:t>тиеу</w:t>
            </w:r>
            <w:proofErr w:type="spellEnd"/>
          </w:p>
        </w:tc>
        <w:tc>
          <w:tcPr>
            <w:tcW w:w="1550" w:type="dxa"/>
          </w:tcPr>
          <w:p w14:paraId="76670A71" w14:textId="77777777" w:rsidR="00AF14D7" w:rsidRPr="00AF14D7" w:rsidRDefault="00AF14D7" w:rsidP="00AF14D7">
            <w:pPr>
              <w:rPr>
                <w:rFonts w:ascii="Times New Roman" w:hAnsi="Times New Roman" w:cs="Times New Roman"/>
                <w:sz w:val="28"/>
                <w:szCs w:val="28"/>
              </w:rPr>
            </w:pPr>
            <w:r w:rsidRPr="00AF14D7">
              <w:rPr>
                <w:rFonts w:ascii="Times New Roman" w:hAnsi="Times New Roman" w:cs="Times New Roman"/>
                <w:sz w:val="28"/>
                <w:szCs w:val="28"/>
              </w:rPr>
              <w:lastRenderedPageBreak/>
              <w:t>Адам/</w:t>
            </w:r>
            <w:proofErr w:type="spellStart"/>
            <w:r w:rsidRPr="00AF14D7">
              <w:rPr>
                <w:rFonts w:ascii="Times New Roman" w:hAnsi="Times New Roman" w:cs="Times New Roman"/>
                <w:sz w:val="28"/>
                <w:szCs w:val="28"/>
              </w:rPr>
              <w:t>сағат</w:t>
            </w:r>
            <w:proofErr w:type="spellEnd"/>
          </w:p>
        </w:tc>
        <w:tc>
          <w:tcPr>
            <w:tcW w:w="934" w:type="dxa"/>
          </w:tcPr>
          <w:p w14:paraId="6A087E12" w14:textId="77777777" w:rsidR="00AF14D7" w:rsidRPr="00416FD6" w:rsidRDefault="00AF14D7" w:rsidP="00AF14D7">
            <w:pPr>
              <w:pStyle w:val="a5"/>
              <w:rPr>
                <w:sz w:val="28"/>
                <w:szCs w:val="28"/>
              </w:rPr>
            </w:pPr>
            <w:r w:rsidRPr="00416FD6">
              <w:rPr>
                <w:sz w:val="28"/>
                <w:szCs w:val="28"/>
              </w:rPr>
              <w:t>500</w:t>
            </w:r>
          </w:p>
        </w:tc>
      </w:tr>
      <w:tr w:rsidR="006B29C4" w:rsidRPr="00416FD6" w14:paraId="005C0FDB" w14:textId="77777777" w:rsidTr="00F34612">
        <w:tc>
          <w:tcPr>
            <w:tcW w:w="10137" w:type="dxa"/>
            <w:gridSpan w:val="5"/>
          </w:tcPr>
          <w:p w14:paraId="47E391C5" w14:textId="77777777" w:rsidR="006B29C4" w:rsidRPr="00416FD6" w:rsidRDefault="00AF14D7" w:rsidP="00416FD6">
            <w:pPr>
              <w:pStyle w:val="a5"/>
              <w:jc w:val="center"/>
              <w:rPr>
                <w:b/>
                <w:sz w:val="28"/>
                <w:szCs w:val="28"/>
              </w:rPr>
            </w:pPr>
            <w:proofErr w:type="spellStart"/>
            <w:r w:rsidRPr="00AF14D7">
              <w:rPr>
                <w:b/>
                <w:sz w:val="28"/>
                <w:szCs w:val="28"/>
              </w:rPr>
              <w:t>Бір</w:t>
            </w:r>
            <w:proofErr w:type="spellEnd"/>
            <w:r w:rsidRPr="00AF14D7">
              <w:rPr>
                <w:b/>
                <w:sz w:val="28"/>
                <w:szCs w:val="28"/>
              </w:rPr>
              <w:t xml:space="preserve"> </w:t>
            </w:r>
            <w:proofErr w:type="spellStart"/>
            <w:r w:rsidRPr="00AF14D7">
              <w:rPr>
                <w:b/>
                <w:sz w:val="28"/>
                <w:szCs w:val="28"/>
              </w:rPr>
              <w:t>жылға</w:t>
            </w:r>
            <w:proofErr w:type="spellEnd"/>
            <w:r w:rsidRPr="00AF14D7">
              <w:rPr>
                <w:b/>
                <w:sz w:val="28"/>
                <w:szCs w:val="28"/>
              </w:rPr>
              <w:t xml:space="preserve"> </w:t>
            </w:r>
            <w:proofErr w:type="spellStart"/>
            <w:r w:rsidRPr="00AF14D7">
              <w:rPr>
                <w:b/>
                <w:sz w:val="28"/>
                <w:szCs w:val="28"/>
              </w:rPr>
              <w:t>сатып</w:t>
            </w:r>
            <w:proofErr w:type="spellEnd"/>
            <w:r w:rsidRPr="00AF14D7">
              <w:rPr>
                <w:b/>
                <w:sz w:val="28"/>
                <w:szCs w:val="28"/>
              </w:rPr>
              <w:t xml:space="preserve"> </w:t>
            </w:r>
            <w:proofErr w:type="spellStart"/>
            <w:r w:rsidRPr="00AF14D7">
              <w:rPr>
                <w:b/>
                <w:sz w:val="28"/>
                <w:szCs w:val="28"/>
              </w:rPr>
              <w:t>алынған</w:t>
            </w:r>
            <w:proofErr w:type="spellEnd"/>
            <w:r w:rsidRPr="00AF14D7">
              <w:rPr>
                <w:b/>
                <w:sz w:val="28"/>
                <w:szCs w:val="28"/>
              </w:rPr>
              <w:t xml:space="preserve"> </w:t>
            </w:r>
            <w:proofErr w:type="spellStart"/>
            <w:r w:rsidRPr="00AF14D7">
              <w:rPr>
                <w:b/>
                <w:sz w:val="28"/>
                <w:szCs w:val="28"/>
              </w:rPr>
              <w:t>кешенді</w:t>
            </w:r>
            <w:proofErr w:type="spellEnd"/>
            <w:r w:rsidRPr="00AF14D7">
              <w:rPr>
                <w:b/>
                <w:sz w:val="28"/>
                <w:szCs w:val="28"/>
              </w:rPr>
              <w:t xml:space="preserve"> </w:t>
            </w:r>
            <w:proofErr w:type="spellStart"/>
            <w:r w:rsidRPr="00AF14D7">
              <w:rPr>
                <w:b/>
                <w:sz w:val="28"/>
                <w:szCs w:val="28"/>
              </w:rPr>
              <w:t>жұмыстар</w:t>
            </w:r>
            <w:proofErr w:type="spellEnd"/>
            <w:r w:rsidRPr="00AF14D7">
              <w:rPr>
                <w:b/>
                <w:sz w:val="28"/>
                <w:szCs w:val="28"/>
              </w:rPr>
              <w:t xml:space="preserve"> </w:t>
            </w:r>
            <w:proofErr w:type="spellStart"/>
            <w:r w:rsidRPr="00AF14D7">
              <w:rPr>
                <w:b/>
                <w:sz w:val="28"/>
                <w:szCs w:val="28"/>
              </w:rPr>
              <w:t>тізімі</w:t>
            </w:r>
            <w:proofErr w:type="spellEnd"/>
          </w:p>
        </w:tc>
      </w:tr>
      <w:tr w:rsidR="00AF14D7" w:rsidRPr="00416FD6" w14:paraId="598F4210" w14:textId="77777777" w:rsidTr="00AF14D7">
        <w:trPr>
          <w:gridAfter w:val="1"/>
          <w:wAfter w:w="13" w:type="dxa"/>
        </w:trPr>
        <w:tc>
          <w:tcPr>
            <w:tcW w:w="773" w:type="dxa"/>
          </w:tcPr>
          <w:p w14:paraId="66D8FD81" w14:textId="77777777" w:rsidR="00AF14D7" w:rsidRPr="00416FD6" w:rsidRDefault="00AF14D7" w:rsidP="00AF14D7">
            <w:pPr>
              <w:pStyle w:val="a5"/>
              <w:rPr>
                <w:sz w:val="28"/>
                <w:szCs w:val="28"/>
              </w:rPr>
            </w:pPr>
            <w:r w:rsidRPr="00416FD6">
              <w:rPr>
                <w:sz w:val="28"/>
                <w:szCs w:val="28"/>
              </w:rPr>
              <w:t>1</w:t>
            </w:r>
          </w:p>
        </w:tc>
        <w:tc>
          <w:tcPr>
            <w:tcW w:w="6867" w:type="dxa"/>
          </w:tcPr>
          <w:p w14:paraId="2D821981" w14:textId="77777777" w:rsidR="00AF14D7" w:rsidRPr="006E5123" w:rsidRDefault="00AF14D7" w:rsidP="00AF14D7">
            <w:pPr>
              <w:rPr>
                <w:rFonts w:ascii="Times New Roman" w:hAnsi="Times New Roman" w:cs="Times New Roman"/>
                <w:sz w:val="28"/>
                <w:szCs w:val="28"/>
              </w:rPr>
            </w:pPr>
            <w:proofErr w:type="spellStart"/>
            <w:r w:rsidRPr="006E5123">
              <w:rPr>
                <w:rFonts w:ascii="Times New Roman" w:hAnsi="Times New Roman" w:cs="Times New Roman"/>
                <w:sz w:val="28"/>
                <w:szCs w:val="28"/>
              </w:rPr>
              <w:t>Қабырғаларды</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төбелерді</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жөндеу</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тазалау</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грунттау</w:t>
            </w:r>
            <w:proofErr w:type="spellEnd"/>
            <w:r w:rsidRPr="006E5123">
              <w:rPr>
                <w:rFonts w:ascii="Times New Roman" w:hAnsi="Times New Roman" w:cs="Times New Roman"/>
                <w:sz w:val="28"/>
                <w:szCs w:val="28"/>
              </w:rPr>
              <w:t xml:space="preserve">, шпаклевка, </w:t>
            </w:r>
            <w:proofErr w:type="spellStart"/>
            <w:r w:rsidRPr="006E5123">
              <w:rPr>
                <w:rFonts w:ascii="Times New Roman" w:hAnsi="Times New Roman" w:cs="Times New Roman"/>
                <w:sz w:val="28"/>
                <w:szCs w:val="28"/>
              </w:rPr>
              <w:t>сырлау</w:t>
            </w:r>
            <w:proofErr w:type="spellEnd"/>
            <w:r w:rsidRPr="006E5123">
              <w:rPr>
                <w:rFonts w:ascii="Times New Roman" w:hAnsi="Times New Roman" w:cs="Times New Roman"/>
                <w:sz w:val="28"/>
                <w:szCs w:val="28"/>
              </w:rPr>
              <w:t>)</w:t>
            </w:r>
          </w:p>
        </w:tc>
        <w:tc>
          <w:tcPr>
            <w:tcW w:w="1550" w:type="dxa"/>
          </w:tcPr>
          <w:p w14:paraId="73193158" w14:textId="77777777" w:rsidR="00AF14D7" w:rsidRPr="006E5123" w:rsidRDefault="00AF14D7" w:rsidP="00AF14D7">
            <w:pPr>
              <w:rPr>
                <w:rFonts w:ascii="Times New Roman" w:hAnsi="Times New Roman" w:cs="Times New Roman"/>
                <w:sz w:val="28"/>
                <w:szCs w:val="28"/>
              </w:rPr>
            </w:pPr>
            <w:r w:rsidRPr="006E5123">
              <w:rPr>
                <w:rFonts w:ascii="Times New Roman" w:hAnsi="Times New Roman" w:cs="Times New Roman"/>
                <w:sz w:val="28"/>
                <w:szCs w:val="28"/>
              </w:rPr>
              <w:t>м2</w:t>
            </w:r>
          </w:p>
        </w:tc>
        <w:tc>
          <w:tcPr>
            <w:tcW w:w="934" w:type="dxa"/>
          </w:tcPr>
          <w:p w14:paraId="2886E1C0" w14:textId="77777777" w:rsidR="00AF14D7" w:rsidRPr="00416FD6" w:rsidRDefault="00AF14D7" w:rsidP="00AF14D7">
            <w:pPr>
              <w:pStyle w:val="a5"/>
              <w:rPr>
                <w:sz w:val="28"/>
                <w:szCs w:val="28"/>
              </w:rPr>
            </w:pPr>
            <w:r w:rsidRPr="00416FD6">
              <w:rPr>
                <w:sz w:val="28"/>
                <w:szCs w:val="28"/>
              </w:rPr>
              <w:t>1000</w:t>
            </w:r>
          </w:p>
        </w:tc>
      </w:tr>
      <w:tr w:rsidR="00AF14D7" w:rsidRPr="00416FD6" w14:paraId="374D0BFE" w14:textId="77777777" w:rsidTr="00AF14D7">
        <w:trPr>
          <w:gridAfter w:val="1"/>
          <w:wAfter w:w="13" w:type="dxa"/>
        </w:trPr>
        <w:tc>
          <w:tcPr>
            <w:tcW w:w="773" w:type="dxa"/>
          </w:tcPr>
          <w:p w14:paraId="67E64C4E" w14:textId="77777777" w:rsidR="00AF14D7" w:rsidRPr="00416FD6" w:rsidRDefault="00AF14D7" w:rsidP="00AF14D7">
            <w:pPr>
              <w:pStyle w:val="a5"/>
              <w:rPr>
                <w:sz w:val="28"/>
                <w:szCs w:val="28"/>
              </w:rPr>
            </w:pPr>
            <w:r w:rsidRPr="00416FD6">
              <w:rPr>
                <w:sz w:val="28"/>
                <w:szCs w:val="28"/>
              </w:rPr>
              <w:t>2</w:t>
            </w:r>
          </w:p>
        </w:tc>
        <w:tc>
          <w:tcPr>
            <w:tcW w:w="6867" w:type="dxa"/>
          </w:tcPr>
          <w:p w14:paraId="090A4D24" w14:textId="77777777" w:rsidR="00AF14D7" w:rsidRPr="006E5123" w:rsidRDefault="00AF14D7" w:rsidP="00AF14D7">
            <w:pPr>
              <w:rPr>
                <w:rFonts w:ascii="Times New Roman" w:hAnsi="Times New Roman" w:cs="Times New Roman"/>
                <w:sz w:val="28"/>
                <w:szCs w:val="28"/>
              </w:rPr>
            </w:pPr>
            <w:r w:rsidRPr="006E5123">
              <w:rPr>
                <w:rFonts w:ascii="Times New Roman" w:hAnsi="Times New Roman" w:cs="Times New Roman"/>
                <w:sz w:val="28"/>
                <w:szCs w:val="28"/>
              </w:rPr>
              <w:t xml:space="preserve">ПВХ </w:t>
            </w:r>
            <w:proofErr w:type="spellStart"/>
            <w:r w:rsidRPr="006E5123">
              <w:rPr>
                <w:rFonts w:ascii="Times New Roman" w:hAnsi="Times New Roman" w:cs="Times New Roman"/>
                <w:sz w:val="28"/>
                <w:szCs w:val="28"/>
              </w:rPr>
              <w:t>терезе</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төсеніштерін</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ені</w:t>
            </w:r>
            <w:proofErr w:type="spellEnd"/>
            <w:r w:rsidRPr="006E5123">
              <w:rPr>
                <w:rFonts w:ascii="Times New Roman" w:hAnsi="Times New Roman" w:cs="Times New Roman"/>
                <w:sz w:val="28"/>
                <w:szCs w:val="28"/>
              </w:rPr>
              <w:t xml:space="preserve"> 20 см-ден 60 см-</w:t>
            </w:r>
            <w:proofErr w:type="spellStart"/>
            <w:r w:rsidRPr="006E5123">
              <w:rPr>
                <w:rFonts w:ascii="Times New Roman" w:hAnsi="Times New Roman" w:cs="Times New Roman"/>
                <w:sz w:val="28"/>
                <w:szCs w:val="28"/>
              </w:rPr>
              <w:t>ге</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дейін</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ауыстыру</w:t>
            </w:r>
            <w:proofErr w:type="spellEnd"/>
          </w:p>
        </w:tc>
        <w:tc>
          <w:tcPr>
            <w:tcW w:w="1550" w:type="dxa"/>
          </w:tcPr>
          <w:p w14:paraId="6B3E1AC5" w14:textId="77777777" w:rsidR="00AF14D7" w:rsidRPr="006E5123" w:rsidRDefault="00AF14D7" w:rsidP="00AF14D7">
            <w:pPr>
              <w:rPr>
                <w:rFonts w:ascii="Times New Roman" w:hAnsi="Times New Roman" w:cs="Times New Roman"/>
                <w:sz w:val="28"/>
                <w:szCs w:val="28"/>
              </w:rPr>
            </w:pPr>
            <w:r w:rsidRPr="006E5123">
              <w:rPr>
                <w:rFonts w:ascii="Times New Roman" w:hAnsi="Times New Roman" w:cs="Times New Roman"/>
                <w:sz w:val="28"/>
                <w:szCs w:val="28"/>
              </w:rPr>
              <w:t>м3</w:t>
            </w:r>
          </w:p>
        </w:tc>
        <w:tc>
          <w:tcPr>
            <w:tcW w:w="934" w:type="dxa"/>
          </w:tcPr>
          <w:p w14:paraId="4895D65A" w14:textId="77777777" w:rsidR="00AF14D7" w:rsidRPr="00416FD6" w:rsidRDefault="00AF14D7" w:rsidP="00AF14D7">
            <w:pPr>
              <w:pStyle w:val="a5"/>
              <w:rPr>
                <w:sz w:val="28"/>
                <w:szCs w:val="28"/>
              </w:rPr>
            </w:pPr>
            <w:r w:rsidRPr="00416FD6">
              <w:rPr>
                <w:sz w:val="28"/>
                <w:szCs w:val="28"/>
              </w:rPr>
              <w:t>30</w:t>
            </w:r>
          </w:p>
        </w:tc>
      </w:tr>
      <w:tr w:rsidR="00AF14D7" w:rsidRPr="00416FD6" w14:paraId="2B60C881" w14:textId="77777777" w:rsidTr="00AF14D7">
        <w:trPr>
          <w:gridAfter w:val="1"/>
          <w:wAfter w:w="13" w:type="dxa"/>
        </w:trPr>
        <w:tc>
          <w:tcPr>
            <w:tcW w:w="773" w:type="dxa"/>
          </w:tcPr>
          <w:p w14:paraId="21D1EC30" w14:textId="77777777" w:rsidR="00AF14D7" w:rsidRPr="00416FD6" w:rsidRDefault="00AF14D7" w:rsidP="00AF14D7">
            <w:pPr>
              <w:pStyle w:val="a5"/>
              <w:rPr>
                <w:sz w:val="28"/>
                <w:szCs w:val="28"/>
              </w:rPr>
            </w:pPr>
            <w:r w:rsidRPr="00416FD6">
              <w:rPr>
                <w:sz w:val="28"/>
                <w:szCs w:val="28"/>
              </w:rPr>
              <w:t>3</w:t>
            </w:r>
          </w:p>
        </w:tc>
        <w:tc>
          <w:tcPr>
            <w:tcW w:w="6867" w:type="dxa"/>
          </w:tcPr>
          <w:p w14:paraId="0D5EA9E8" w14:textId="77777777" w:rsidR="00AF14D7" w:rsidRPr="006E5123" w:rsidRDefault="00AF14D7" w:rsidP="00AF14D7">
            <w:pPr>
              <w:rPr>
                <w:rFonts w:ascii="Times New Roman" w:hAnsi="Times New Roman" w:cs="Times New Roman"/>
                <w:sz w:val="28"/>
                <w:szCs w:val="28"/>
              </w:rPr>
            </w:pPr>
            <w:proofErr w:type="spellStart"/>
            <w:r w:rsidRPr="006E5123">
              <w:rPr>
                <w:rFonts w:ascii="Times New Roman" w:hAnsi="Times New Roman" w:cs="Times New Roman"/>
                <w:sz w:val="28"/>
                <w:szCs w:val="28"/>
              </w:rPr>
              <w:t>Реңкті</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пленканы</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қолдану</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ақ</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күңгірт</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түсті</w:t>
            </w:r>
            <w:proofErr w:type="spellEnd"/>
            <w:r w:rsidRPr="006E5123">
              <w:rPr>
                <w:rFonts w:ascii="Times New Roman" w:hAnsi="Times New Roman" w:cs="Times New Roman"/>
                <w:sz w:val="28"/>
                <w:szCs w:val="28"/>
              </w:rPr>
              <w:t xml:space="preserve">. Ол </w:t>
            </w:r>
            <w:proofErr w:type="spellStart"/>
            <w:r w:rsidRPr="006E5123">
              <w:rPr>
                <w:rFonts w:ascii="Times New Roman" w:hAnsi="Times New Roman" w:cs="Times New Roman"/>
                <w:sz w:val="28"/>
                <w:szCs w:val="28"/>
              </w:rPr>
              <w:t>жарықтандыруға</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қарамастан</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жапсырылған</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әйнектің</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көрнекі</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өтпеуін</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қамтамасыз</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ете</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отырып</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көрінетін</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жарықты</w:t>
            </w:r>
            <w:proofErr w:type="spellEnd"/>
            <w:r w:rsidRPr="006E5123">
              <w:rPr>
                <w:rFonts w:ascii="Times New Roman" w:hAnsi="Times New Roman" w:cs="Times New Roman"/>
                <w:sz w:val="28"/>
                <w:szCs w:val="28"/>
              </w:rPr>
              <w:t xml:space="preserve"> 70% </w:t>
            </w:r>
            <w:proofErr w:type="spellStart"/>
            <w:r w:rsidRPr="006E5123">
              <w:rPr>
                <w:rFonts w:ascii="Times New Roman" w:hAnsi="Times New Roman" w:cs="Times New Roman"/>
                <w:sz w:val="28"/>
                <w:szCs w:val="28"/>
              </w:rPr>
              <w:t>дейін</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өткізуге</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қабілетті</w:t>
            </w:r>
            <w:proofErr w:type="spellEnd"/>
            <w:r w:rsidRPr="006E5123">
              <w:rPr>
                <w:rFonts w:ascii="Times New Roman" w:hAnsi="Times New Roman" w:cs="Times New Roman"/>
                <w:sz w:val="28"/>
                <w:szCs w:val="28"/>
              </w:rPr>
              <w:t>.</w:t>
            </w:r>
          </w:p>
        </w:tc>
        <w:tc>
          <w:tcPr>
            <w:tcW w:w="1550" w:type="dxa"/>
          </w:tcPr>
          <w:p w14:paraId="03A8F32A" w14:textId="77777777" w:rsidR="00AF14D7" w:rsidRPr="006E5123" w:rsidRDefault="00AF14D7" w:rsidP="00AF14D7">
            <w:pPr>
              <w:rPr>
                <w:rFonts w:ascii="Times New Roman" w:hAnsi="Times New Roman" w:cs="Times New Roman"/>
                <w:sz w:val="28"/>
                <w:szCs w:val="28"/>
              </w:rPr>
            </w:pPr>
            <w:r w:rsidRPr="006E5123">
              <w:rPr>
                <w:rFonts w:ascii="Times New Roman" w:hAnsi="Times New Roman" w:cs="Times New Roman"/>
                <w:sz w:val="28"/>
                <w:szCs w:val="28"/>
              </w:rPr>
              <w:t>м2</w:t>
            </w:r>
          </w:p>
        </w:tc>
        <w:tc>
          <w:tcPr>
            <w:tcW w:w="934" w:type="dxa"/>
          </w:tcPr>
          <w:p w14:paraId="0385497C" w14:textId="77777777" w:rsidR="00AF14D7" w:rsidRPr="00416FD6" w:rsidRDefault="00AF14D7" w:rsidP="00AF14D7">
            <w:pPr>
              <w:pStyle w:val="a5"/>
              <w:rPr>
                <w:sz w:val="28"/>
                <w:szCs w:val="28"/>
              </w:rPr>
            </w:pPr>
            <w:r w:rsidRPr="00416FD6">
              <w:rPr>
                <w:sz w:val="28"/>
                <w:szCs w:val="28"/>
              </w:rPr>
              <w:t>100</w:t>
            </w:r>
          </w:p>
        </w:tc>
      </w:tr>
      <w:tr w:rsidR="00AF14D7" w:rsidRPr="00416FD6" w14:paraId="613BFF32" w14:textId="77777777" w:rsidTr="00AF14D7">
        <w:trPr>
          <w:gridAfter w:val="1"/>
          <w:wAfter w:w="13" w:type="dxa"/>
        </w:trPr>
        <w:tc>
          <w:tcPr>
            <w:tcW w:w="773" w:type="dxa"/>
          </w:tcPr>
          <w:p w14:paraId="3AF8C804" w14:textId="77777777" w:rsidR="00AF14D7" w:rsidRPr="00416FD6" w:rsidRDefault="00AF14D7" w:rsidP="00AF14D7">
            <w:pPr>
              <w:pStyle w:val="a5"/>
              <w:rPr>
                <w:sz w:val="28"/>
                <w:szCs w:val="28"/>
              </w:rPr>
            </w:pPr>
            <w:r w:rsidRPr="00416FD6">
              <w:rPr>
                <w:sz w:val="28"/>
                <w:szCs w:val="28"/>
              </w:rPr>
              <w:t>4</w:t>
            </w:r>
          </w:p>
        </w:tc>
        <w:tc>
          <w:tcPr>
            <w:tcW w:w="6867" w:type="dxa"/>
          </w:tcPr>
          <w:p w14:paraId="751E2268" w14:textId="77777777" w:rsidR="00AF14D7" w:rsidRPr="006E5123" w:rsidRDefault="00AF14D7" w:rsidP="00AF14D7">
            <w:pPr>
              <w:rPr>
                <w:rFonts w:ascii="Times New Roman" w:hAnsi="Times New Roman" w:cs="Times New Roman"/>
                <w:sz w:val="28"/>
                <w:szCs w:val="28"/>
              </w:rPr>
            </w:pPr>
            <w:proofErr w:type="spellStart"/>
            <w:r w:rsidRPr="006E5123">
              <w:rPr>
                <w:rFonts w:ascii="Times New Roman" w:hAnsi="Times New Roman" w:cs="Times New Roman"/>
                <w:sz w:val="28"/>
                <w:szCs w:val="28"/>
              </w:rPr>
              <w:t>Екі</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қабатты</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терезелерді</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ауыстыру</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әйнектелген</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терезе</w:t>
            </w:r>
            <w:proofErr w:type="spellEnd"/>
            <w:r w:rsidRPr="006E5123">
              <w:rPr>
                <w:rFonts w:ascii="Times New Roman" w:hAnsi="Times New Roman" w:cs="Times New Roman"/>
                <w:sz w:val="28"/>
                <w:szCs w:val="28"/>
              </w:rPr>
              <w:t xml:space="preserve">: 8мм SSDB </w:t>
            </w:r>
            <w:proofErr w:type="spellStart"/>
            <w:r w:rsidRPr="006E5123">
              <w:rPr>
                <w:rFonts w:ascii="Times New Roman" w:hAnsi="Times New Roman" w:cs="Times New Roman"/>
                <w:sz w:val="28"/>
                <w:szCs w:val="28"/>
              </w:rPr>
              <w:t>шыңдалған</w:t>
            </w:r>
            <w:proofErr w:type="spellEnd"/>
            <w:r w:rsidRPr="006E5123">
              <w:rPr>
                <w:rFonts w:ascii="Times New Roman" w:hAnsi="Times New Roman" w:cs="Times New Roman"/>
                <w:sz w:val="28"/>
                <w:szCs w:val="28"/>
              </w:rPr>
              <w:t xml:space="preserve"> + 16мм аргон + 4мм </w:t>
            </w:r>
            <w:proofErr w:type="spellStart"/>
            <w:r w:rsidRPr="006E5123">
              <w:rPr>
                <w:rFonts w:ascii="Times New Roman" w:hAnsi="Times New Roman" w:cs="Times New Roman"/>
                <w:sz w:val="28"/>
                <w:szCs w:val="28"/>
              </w:rPr>
              <w:t>мөлдір</w:t>
            </w:r>
            <w:proofErr w:type="spellEnd"/>
            <w:r w:rsidRPr="006E5123">
              <w:rPr>
                <w:rFonts w:ascii="Times New Roman" w:hAnsi="Times New Roman" w:cs="Times New Roman"/>
                <w:sz w:val="28"/>
                <w:szCs w:val="28"/>
              </w:rPr>
              <w:t xml:space="preserve"> 0,76pvd + 4мм Love-триплекс) </w:t>
            </w:r>
            <w:proofErr w:type="spellStart"/>
            <w:r w:rsidRPr="006E5123">
              <w:rPr>
                <w:rFonts w:ascii="Times New Roman" w:hAnsi="Times New Roman" w:cs="Times New Roman"/>
                <w:sz w:val="28"/>
                <w:szCs w:val="28"/>
              </w:rPr>
              <w:t>витражға</w:t>
            </w:r>
            <w:proofErr w:type="spellEnd"/>
          </w:p>
        </w:tc>
        <w:tc>
          <w:tcPr>
            <w:tcW w:w="1550" w:type="dxa"/>
          </w:tcPr>
          <w:p w14:paraId="201AF1A2" w14:textId="77777777" w:rsidR="00AF14D7" w:rsidRPr="006E5123" w:rsidRDefault="00AF14D7" w:rsidP="00AF14D7">
            <w:pPr>
              <w:rPr>
                <w:rFonts w:ascii="Times New Roman" w:hAnsi="Times New Roman" w:cs="Times New Roman"/>
                <w:sz w:val="28"/>
                <w:szCs w:val="28"/>
              </w:rPr>
            </w:pPr>
            <w:proofErr w:type="spellStart"/>
            <w:r w:rsidRPr="006E5123">
              <w:rPr>
                <w:rFonts w:ascii="Times New Roman" w:hAnsi="Times New Roman" w:cs="Times New Roman"/>
                <w:sz w:val="28"/>
                <w:szCs w:val="28"/>
              </w:rPr>
              <w:t>Жұмыс</w:t>
            </w:r>
            <w:proofErr w:type="spellEnd"/>
          </w:p>
        </w:tc>
        <w:tc>
          <w:tcPr>
            <w:tcW w:w="934" w:type="dxa"/>
          </w:tcPr>
          <w:p w14:paraId="44B4A573" w14:textId="77777777" w:rsidR="00AF14D7" w:rsidRPr="00416FD6" w:rsidRDefault="00AF14D7" w:rsidP="00AF14D7">
            <w:pPr>
              <w:pStyle w:val="a5"/>
              <w:rPr>
                <w:sz w:val="28"/>
                <w:szCs w:val="28"/>
              </w:rPr>
            </w:pPr>
            <w:r w:rsidRPr="00416FD6">
              <w:rPr>
                <w:sz w:val="28"/>
                <w:szCs w:val="28"/>
              </w:rPr>
              <w:t>1</w:t>
            </w:r>
          </w:p>
        </w:tc>
      </w:tr>
      <w:tr w:rsidR="00AF14D7" w:rsidRPr="00416FD6" w14:paraId="14A23D8B" w14:textId="77777777" w:rsidTr="00AF14D7">
        <w:trPr>
          <w:gridAfter w:val="1"/>
          <w:wAfter w:w="13" w:type="dxa"/>
        </w:trPr>
        <w:tc>
          <w:tcPr>
            <w:tcW w:w="773" w:type="dxa"/>
          </w:tcPr>
          <w:p w14:paraId="55BA19DF" w14:textId="77777777" w:rsidR="00AF14D7" w:rsidRPr="00416FD6" w:rsidRDefault="00AF14D7" w:rsidP="00AF14D7">
            <w:pPr>
              <w:pStyle w:val="a5"/>
              <w:rPr>
                <w:sz w:val="28"/>
                <w:szCs w:val="28"/>
              </w:rPr>
            </w:pPr>
            <w:r w:rsidRPr="00416FD6">
              <w:rPr>
                <w:sz w:val="28"/>
                <w:szCs w:val="28"/>
              </w:rPr>
              <w:t>5</w:t>
            </w:r>
          </w:p>
        </w:tc>
        <w:tc>
          <w:tcPr>
            <w:tcW w:w="6867" w:type="dxa"/>
          </w:tcPr>
          <w:p w14:paraId="5F7F71C0" w14:textId="77777777" w:rsidR="00AF14D7" w:rsidRPr="006E5123" w:rsidRDefault="00AF14D7" w:rsidP="00AF14D7">
            <w:pPr>
              <w:rPr>
                <w:rFonts w:ascii="Times New Roman" w:hAnsi="Times New Roman" w:cs="Times New Roman"/>
                <w:sz w:val="28"/>
                <w:szCs w:val="28"/>
              </w:rPr>
            </w:pPr>
            <w:proofErr w:type="spellStart"/>
            <w:r w:rsidRPr="006E5123">
              <w:rPr>
                <w:rFonts w:ascii="Times New Roman" w:hAnsi="Times New Roman" w:cs="Times New Roman"/>
                <w:sz w:val="28"/>
                <w:szCs w:val="28"/>
              </w:rPr>
              <w:t>Тұтқаларды</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шыбықтар</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аппараттар</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муфталар</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бекіткіштер</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никельмен</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қапталған</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материалдарды</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ауыстыру</w:t>
            </w:r>
            <w:proofErr w:type="spellEnd"/>
          </w:p>
        </w:tc>
        <w:tc>
          <w:tcPr>
            <w:tcW w:w="1550" w:type="dxa"/>
          </w:tcPr>
          <w:p w14:paraId="373BC89D" w14:textId="77777777" w:rsidR="00AF14D7" w:rsidRPr="006E5123" w:rsidRDefault="00AF14D7" w:rsidP="00AF14D7">
            <w:pPr>
              <w:rPr>
                <w:rFonts w:ascii="Times New Roman" w:hAnsi="Times New Roman" w:cs="Times New Roman"/>
                <w:sz w:val="28"/>
                <w:szCs w:val="28"/>
              </w:rPr>
            </w:pPr>
            <w:proofErr w:type="spellStart"/>
            <w:r w:rsidRPr="006E5123">
              <w:rPr>
                <w:rFonts w:ascii="Times New Roman" w:hAnsi="Times New Roman" w:cs="Times New Roman"/>
                <w:sz w:val="28"/>
                <w:szCs w:val="28"/>
              </w:rPr>
              <w:t>Жұмыс</w:t>
            </w:r>
            <w:proofErr w:type="spellEnd"/>
          </w:p>
        </w:tc>
        <w:tc>
          <w:tcPr>
            <w:tcW w:w="934" w:type="dxa"/>
          </w:tcPr>
          <w:p w14:paraId="0B8BFE2A" w14:textId="77777777" w:rsidR="00AF14D7" w:rsidRPr="00416FD6" w:rsidRDefault="00AF14D7" w:rsidP="00AF14D7">
            <w:pPr>
              <w:pStyle w:val="a5"/>
              <w:rPr>
                <w:sz w:val="28"/>
                <w:szCs w:val="28"/>
              </w:rPr>
            </w:pPr>
            <w:r w:rsidRPr="00416FD6">
              <w:rPr>
                <w:sz w:val="28"/>
                <w:szCs w:val="28"/>
              </w:rPr>
              <w:t>1</w:t>
            </w:r>
          </w:p>
        </w:tc>
      </w:tr>
      <w:tr w:rsidR="00AF14D7" w:rsidRPr="00416FD6" w14:paraId="6F7E9008" w14:textId="77777777" w:rsidTr="00AF14D7">
        <w:trPr>
          <w:gridAfter w:val="1"/>
          <w:wAfter w:w="13" w:type="dxa"/>
        </w:trPr>
        <w:tc>
          <w:tcPr>
            <w:tcW w:w="773" w:type="dxa"/>
          </w:tcPr>
          <w:p w14:paraId="2F1FBE63" w14:textId="77777777" w:rsidR="00AF14D7" w:rsidRPr="00416FD6" w:rsidRDefault="00AF14D7" w:rsidP="00AF14D7">
            <w:pPr>
              <w:pStyle w:val="a5"/>
              <w:rPr>
                <w:sz w:val="28"/>
                <w:szCs w:val="28"/>
              </w:rPr>
            </w:pPr>
            <w:r w:rsidRPr="00416FD6">
              <w:rPr>
                <w:sz w:val="28"/>
                <w:szCs w:val="28"/>
              </w:rPr>
              <w:t>6</w:t>
            </w:r>
          </w:p>
        </w:tc>
        <w:tc>
          <w:tcPr>
            <w:tcW w:w="6867" w:type="dxa"/>
          </w:tcPr>
          <w:p w14:paraId="6FD79AFA" w14:textId="77777777" w:rsidR="00AF14D7" w:rsidRPr="006E5123" w:rsidRDefault="00AF14D7" w:rsidP="00AF14D7">
            <w:pPr>
              <w:rPr>
                <w:rFonts w:ascii="Times New Roman" w:hAnsi="Times New Roman" w:cs="Times New Roman"/>
                <w:sz w:val="28"/>
                <w:szCs w:val="28"/>
              </w:rPr>
            </w:pPr>
            <w:proofErr w:type="spellStart"/>
            <w:r w:rsidRPr="006E5123">
              <w:rPr>
                <w:rFonts w:ascii="Times New Roman" w:hAnsi="Times New Roman" w:cs="Times New Roman"/>
                <w:sz w:val="28"/>
                <w:szCs w:val="28"/>
              </w:rPr>
              <w:t>Ғимараттың</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қасбеттеріндегі</w:t>
            </w:r>
            <w:proofErr w:type="spellEnd"/>
            <w:r w:rsidRPr="006E5123">
              <w:rPr>
                <w:rFonts w:ascii="Times New Roman" w:hAnsi="Times New Roman" w:cs="Times New Roman"/>
                <w:sz w:val="28"/>
                <w:szCs w:val="28"/>
              </w:rPr>
              <w:t xml:space="preserve"> сэндвич-</w:t>
            </w:r>
            <w:proofErr w:type="spellStart"/>
            <w:r w:rsidRPr="006E5123">
              <w:rPr>
                <w:rFonts w:ascii="Times New Roman" w:hAnsi="Times New Roman" w:cs="Times New Roman"/>
                <w:sz w:val="28"/>
                <w:szCs w:val="28"/>
              </w:rPr>
              <w:t>панельдерді</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ауыстыру</w:t>
            </w:r>
            <w:proofErr w:type="spellEnd"/>
          </w:p>
        </w:tc>
        <w:tc>
          <w:tcPr>
            <w:tcW w:w="1550" w:type="dxa"/>
          </w:tcPr>
          <w:p w14:paraId="3D615FCF" w14:textId="77777777" w:rsidR="00AF14D7" w:rsidRPr="006E5123" w:rsidRDefault="00AF14D7" w:rsidP="00AF14D7">
            <w:pPr>
              <w:rPr>
                <w:rFonts w:ascii="Times New Roman" w:hAnsi="Times New Roman" w:cs="Times New Roman"/>
                <w:sz w:val="28"/>
                <w:szCs w:val="28"/>
              </w:rPr>
            </w:pPr>
            <w:proofErr w:type="spellStart"/>
            <w:r w:rsidRPr="006E5123">
              <w:rPr>
                <w:rFonts w:ascii="Times New Roman" w:hAnsi="Times New Roman" w:cs="Times New Roman"/>
                <w:sz w:val="28"/>
                <w:szCs w:val="28"/>
              </w:rPr>
              <w:t>Жұмыс</w:t>
            </w:r>
            <w:proofErr w:type="spellEnd"/>
          </w:p>
        </w:tc>
        <w:tc>
          <w:tcPr>
            <w:tcW w:w="934" w:type="dxa"/>
          </w:tcPr>
          <w:p w14:paraId="5BA54CC2" w14:textId="77777777" w:rsidR="00AF14D7" w:rsidRPr="00416FD6" w:rsidRDefault="00AF14D7" w:rsidP="00AF14D7">
            <w:pPr>
              <w:pStyle w:val="a5"/>
              <w:rPr>
                <w:sz w:val="28"/>
                <w:szCs w:val="28"/>
              </w:rPr>
            </w:pPr>
            <w:r w:rsidRPr="00416FD6">
              <w:rPr>
                <w:sz w:val="28"/>
                <w:szCs w:val="28"/>
              </w:rPr>
              <w:t>1</w:t>
            </w:r>
          </w:p>
        </w:tc>
      </w:tr>
      <w:tr w:rsidR="00AF14D7" w:rsidRPr="00416FD6" w14:paraId="5E1ADF8F" w14:textId="77777777" w:rsidTr="00AF14D7">
        <w:trPr>
          <w:gridAfter w:val="1"/>
          <w:wAfter w:w="13" w:type="dxa"/>
        </w:trPr>
        <w:tc>
          <w:tcPr>
            <w:tcW w:w="773" w:type="dxa"/>
          </w:tcPr>
          <w:p w14:paraId="65686FC6" w14:textId="77777777" w:rsidR="00AF14D7" w:rsidRPr="00416FD6" w:rsidRDefault="00AF14D7" w:rsidP="00AF14D7">
            <w:pPr>
              <w:pStyle w:val="a5"/>
              <w:rPr>
                <w:sz w:val="28"/>
                <w:szCs w:val="28"/>
              </w:rPr>
            </w:pPr>
            <w:r w:rsidRPr="00416FD6">
              <w:rPr>
                <w:sz w:val="28"/>
                <w:szCs w:val="28"/>
              </w:rPr>
              <w:t>7</w:t>
            </w:r>
          </w:p>
        </w:tc>
        <w:tc>
          <w:tcPr>
            <w:tcW w:w="6867" w:type="dxa"/>
          </w:tcPr>
          <w:p w14:paraId="7294FC48" w14:textId="77777777" w:rsidR="00AF14D7" w:rsidRPr="006E5123" w:rsidRDefault="00AF14D7" w:rsidP="00AF14D7">
            <w:pPr>
              <w:rPr>
                <w:rFonts w:ascii="Times New Roman" w:hAnsi="Times New Roman" w:cs="Times New Roman"/>
                <w:sz w:val="28"/>
                <w:szCs w:val="28"/>
              </w:rPr>
            </w:pPr>
            <w:r w:rsidRPr="006E5123">
              <w:rPr>
                <w:rFonts w:ascii="Times New Roman" w:hAnsi="Times New Roman" w:cs="Times New Roman"/>
                <w:sz w:val="28"/>
                <w:szCs w:val="28"/>
              </w:rPr>
              <w:t xml:space="preserve">Алюминий </w:t>
            </w:r>
            <w:proofErr w:type="spellStart"/>
            <w:r w:rsidRPr="006E5123">
              <w:rPr>
                <w:rFonts w:ascii="Times New Roman" w:hAnsi="Times New Roman" w:cs="Times New Roman"/>
                <w:sz w:val="28"/>
                <w:szCs w:val="28"/>
              </w:rPr>
              <w:t>терезелерді</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жөндеу</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жұмыстары</w:t>
            </w:r>
            <w:proofErr w:type="spellEnd"/>
          </w:p>
        </w:tc>
        <w:tc>
          <w:tcPr>
            <w:tcW w:w="1550" w:type="dxa"/>
          </w:tcPr>
          <w:p w14:paraId="589F51F0" w14:textId="77777777" w:rsidR="00AF14D7" w:rsidRPr="006E5123" w:rsidRDefault="00AF14D7" w:rsidP="00AF14D7">
            <w:pPr>
              <w:rPr>
                <w:rFonts w:ascii="Times New Roman" w:hAnsi="Times New Roman" w:cs="Times New Roman"/>
                <w:sz w:val="28"/>
                <w:szCs w:val="28"/>
              </w:rPr>
            </w:pPr>
            <w:proofErr w:type="spellStart"/>
            <w:r w:rsidRPr="006E5123">
              <w:rPr>
                <w:rFonts w:ascii="Times New Roman" w:hAnsi="Times New Roman" w:cs="Times New Roman"/>
                <w:sz w:val="28"/>
                <w:szCs w:val="28"/>
              </w:rPr>
              <w:t>Жұмыс</w:t>
            </w:r>
            <w:proofErr w:type="spellEnd"/>
          </w:p>
        </w:tc>
        <w:tc>
          <w:tcPr>
            <w:tcW w:w="934" w:type="dxa"/>
          </w:tcPr>
          <w:p w14:paraId="731740B9" w14:textId="77777777" w:rsidR="00AF14D7" w:rsidRPr="00416FD6" w:rsidRDefault="00AF14D7" w:rsidP="00AF14D7">
            <w:pPr>
              <w:pStyle w:val="a5"/>
              <w:rPr>
                <w:sz w:val="28"/>
                <w:szCs w:val="28"/>
              </w:rPr>
            </w:pPr>
            <w:r w:rsidRPr="00416FD6">
              <w:rPr>
                <w:sz w:val="28"/>
                <w:szCs w:val="28"/>
              </w:rPr>
              <w:t>1</w:t>
            </w:r>
          </w:p>
        </w:tc>
      </w:tr>
      <w:tr w:rsidR="00AF14D7" w:rsidRPr="00416FD6" w14:paraId="754D7B3A" w14:textId="77777777" w:rsidTr="00AF14D7">
        <w:trPr>
          <w:gridAfter w:val="1"/>
          <w:wAfter w:w="13" w:type="dxa"/>
        </w:trPr>
        <w:tc>
          <w:tcPr>
            <w:tcW w:w="773" w:type="dxa"/>
          </w:tcPr>
          <w:p w14:paraId="47FF4F95" w14:textId="77777777" w:rsidR="00AF14D7" w:rsidRPr="00416FD6" w:rsidRDefault="00AF14D7" w:rsidP="00AF14D7">
            <w:pPr>
              <w:pStyle w:val="a5"/>
              <w:rPr>
                <w:sz w:val="28"/>
                <w:szCs w:val="28"/>
              </w:rPr>
            </w:pPr>
            <w:r w:rsidRPr="00416FD6">
              <w:rPr>
                <w:sz w:val="28"/>
                <w:szCs w:val="28"/>
              </w:rPr>
              <w:t>8</w:t>
            </w:r>
          </w:p>
        </w:tc>
        <w:tc>
          <w:tcPr>
            <w:tcW w:w="6867" w:type="dxa"/>
          </w:tcPr>
          <w:p w14:paraId="289CF0C8" w14:textId="77777777" w:rsidR="00AF14D7" w:rsidRPr="006E5123" w:rsidRDefault="00AF14D7" w:rsidP="00AF14D7">
            <w:pPr>
              <w:rPr>
                <w:rFonts w:ascii="Times New Roman" w:hAnsi="Times New Roman" w:cs="Times New Roman"/>
                <w:sz w:val="28"/>
                <w:szCs w:val="28"/>
              </w:rPr>
            </w:pPr>
            <w:r w:rsidRPr="006E5123">
              <w:rPr>
                <w:rFonts w:ascii="Times New Roman" w:hAnsi="Times New Roman" w:cs="Times New Roman"/>
                <w:sz w:val="28"/>
                <w:szCs w:val="28"/>
              </w:rPr>
              <w:t>Металл-</w:t>
            </w:r>
            <w:proofErr w:type="spellStart"/>
            <w:r w:rsidRPr="006E5123">
              <w:rPr>
                <w:rFonts w:ascii="Times New Roman" w:hAnsi="Times New Roman" w:cs="Times New Roman"/>
                <w:sz w:val="28"/>
                <w:szCs w:val="28"/>
              </w:rPr>
              <w:t>пластикалық</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витраждарды</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жөндеу</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түсі</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ақ</w:t>
            </w:r>
            <w:proofErr w:type="spellEnd"/>
            <w:r w:rsidRPr="006E5123">
              <w:rPr>
                <w:rFonts w:ascii="Times New Roman" w:hAnsi="Times New Roman" w:cs="Times New Roman"/>
                <w:sz w:val="28"/>
                <w:szCs w:val="28"/>
              </w:rPr>
              <w:t>)</w:t>
            </w:r>
          </w:p>
        </w:tc>
        <w:tc>
          <w:tcPr>
            <w:tcW w:w="1550" w:type="dxa"/>
          </w:tcPr>
          <w:p w14:paraId="27CDE07B" w14:textId="77777777" w:rsidR="00AF14D7" w:rsidRPr="006E5123" w:rsidRDefault="00AF14D7" w:rsidP="00AF14D7">
            <w:pPr>
              <w:rPr>
                <w:rFonts w:ascii="Times New Roman" w:hAnsi="Times New Roman" w:cs="Times New Roman"/>
                <w:sz w:val="28"/>
                <w:szCs w:val="28"/>
              </w:rPr>
            </w:pPr>
            <w:r w:rsidRPr="006E5123">
              <w:rPr>
                <w:rFonts w:ascii="Times New Roman" w:hAnsi="Times New Roman" w:cs="Times New Roman"/>
                <w:sz w:val="28"/>
                <w:szCs w:val="28"/>
              </w:rPr>
              <w:t>м2</w:t>
            </w:r>
          </w:p>
        </w:tc>
        <w:tc>
          <w:tcPr>
            <w:tcW w:w="934" w:type="dxa"/>
          </w:tcPr>
          <w:p w14:paraId="20298E86" w14:textId="77777777" w:rsidR="00AF14D7" w:rsidRPr="00416FD6" w:rsidRDefault="00AF14D7" w:rsidP="00AF14D7">
            <w:pPr>
              <w:pStyle w:val="a5"/>
              <w:rPr>
                <w:sz w:val="28"/>
                <w:szCs w:val="28"/>
              </w:rPr>
            </w:pPr>
            <w:r w:rsidRPr="00416FD6">
              <w:rPr>
                <w:sz w:val="28"/>
                <w:szCs w:val="28"/>
              </w:rPr>
              <w:t>100</w:t>
            </w:r>
          </w:p>
        </w:tc>
      </w:tr>
      <w:tr w:rsidR="00AF14D7" w:rsidRPr="00416FD6" w14:paraId="2FE78824" w14:textId="77777777" w:rsidTr="00AF14D7">
        <w:trPr>
          <w:gridAfter w:val="1"/>
          <w:wAfter w:w="13" w:type="dxa"/>
        </w:trPr>
        <w:tc>
          <w:tcPr>
            <w:tcW w:w="773" w:type="dxa"/>
          </w:tcPr>
          <w:p w14:paraId="387D4407" w14:textId="77777777" w:rsidR="00AF14D7" w:rsidRPr="00416FD6" w:rsidRDefault="00AF14D7" w:rsidP="00AF14D7">
            <w:pPr>
              <w:pStyle w:val="a5"/>
              <w:rPr>
                <w:sz w:val="28"/>
                <w:szCs w:val="28"/>
              </w:rPr>
            </w:pPr>
            <w:r w:rsidRPr="00416FD6">
              <w:rPr>
                <w:sz w:val="28"/>
                <w:szCs w:val="28"/>
              </w:rPr>
              <w:t>9</w:t>
            </w:r>
          </w:p>
        </w:tc>
        <w:tc>
          <w:tcPr>
            <w:tcW w:w="6867" w:type="dxa"/>
          </w:tcPr>
          <w:p w14:paraId="38A78002" w14:textId="77777777" w:rsidR="00AF14D7" w:rsidRPr="006E5123" w:rsidRDefault="00AF14D7" w:rsidP="00AF14D7">
            <w:pPr>
              <w:rPr>
                <w:rFonts w:ascii="Times New Roman" w:hAnsi="Times New Roman" w:cs="Times New Roman"/>
                <w:sz w:val="28"/>
                <w:szCs w:val="28"/>
              </w:rPr>
            </w:pPr>
            <w:r w:rsidRPr="006E5123">
              <w:rPr>
                <w:rFonts w:ascii="Times New Roman" w:hAnsi="Times New Roman" w:cs="Times New Roman"/>
                <w:sz w:val="28"/>
                <w:szCs w:val="28"/>
              </w:rPr>
              <w:t xml:space="preserve">Алюминий </w:t>
            </w:r>
            <w:proofErr w:type="spellStart"/>
            <w:r w:rsidRPr="006E5123">
              <w:rPr>
                <w:rFonts w:ascii="Times New Roman" w:hAnsi="Times New Roman" w:cs="Times New Roman"/>
                <w:sz w:val="28"/>
                <w:szCs w:val="28"/>
              </w:rPr>
              <w:t>қалқаларды</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орнату</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түсі</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тапсырыс</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берушінің</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үлгісі</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бойынша</w:t>
            </w:r>
            <w:proofErr w:type="spellEnd"/>
            <w:r w:rsidRPr="006E5123">
              <w:rPr>
                <w:rFonts w:ascii="Times New Roman" w:hAnsi="Times New Roman" w:cs="Times New Roman"/>
                <w:sz w:val="28"/>
                <w:szCs w:val="28"/>
              </w:rPr>
              <w:t>)</w:t>
            </w:r>
          </w:p>
        </w:tc>
        <w:tc>
          <w:tcPr>
            <w:tcW w:w="1550" w:type="dxa"/>
          </w:tcPr>
          <w:p w14:paraId="0CE6A0CD" w14:textId="77777777" w:rsidR="00AF14D7" w:rsidRPr="006E5123" w:rsidRDefault="00AF14D7" w:rsidP="00AF14D7">
            <w:pPr>
              <w:rPr>
                <w:rFonts w:ascii="Times New Roman" w:hAnsi="Times New Roman" w:cs="Times New Roman"/>
                <w:sz w:val="28"/>
                <w:szCs w:val="28"/>
              </w:rPr>
            </w:pPr>
            <w:r w:rsidRPr="006E5123">
              <w:rPr>
                <w:rFonts w:ascii="Times New Roman" w:hAnsi="Times New Roman" w:cs="Times New Roman"/>
                <w:sz w:val="28"/>
                <w:szCs w:val="28"/>
              </w:rPr>
              <w:t>м2</w:t>
            </w:r>
          </w:p>
        </w:tc>
        <w:tc>
          <w:tcPr>
            <w:tcW w:w="934" w:type="dxa"/>
          </w:tcPr>
          <w:p w14:paraId="06B3844F" w14:textId="77777777" w:rsidR="00AF14D7" w:rsidRPr="00416FD6" w:rsidRDefault="00AF14D7" w:rsidP="00AF14D7">
            <w:pPr>
              <w:pStyle w:val="a5"/>
              <w:rPr>
                <w:sz w:val="28"/>
                <w:szCs w:val="28"/>
              </w:rPr>
            </w:pPr>
            <w:r w:rsidRPr="00416FD6">
              <w:rPr>
                <w:sz w:val="28"/>
                <w:szCs w:val="28"/>
              </w:rPr>
              <w:t>100</w:t>
            </w:r>
          </w:p>
        </w:tc>
      </w:tr>
      <w:tr w:rsidR="00AF14D7" w:rsidRPr="00416FD6" w14:paraId="040B933A" w14:textId="77777777" w:rsidTr="00AF14D7">
        <w:trPr>
          <w:gridAfter w:val="1"/>
          <w:wAfter w:w="13" w:type="dxa"/>
        </w:trPr>
        <w:tc>
          <w:tcPr>
            <w:tcW w:w="773" w:type="dxa"/>
          </w:tcPr>
          <w:p w14:paraId="605EA4D1" w14:textId="77777777" w:rsidR="00AF14D7" w:rsidRPr="00416FD6" w:rsidRDefault="00AF14D7" w:rsidP="00AF14D7">
            <w:pPr>
              <w:pStyle w:val="a5"/>
              <w:rPr>
                <w:sz w:val="28"/>
                <w:szCs w:val="28"/>
              </w:rPr>
            </w:pPr>
            <w:r w:rsidRPr="00416FD6">
              <w:rPr>
                <w:sz w:val="28"/>
                <w:szCs w:val="28"/>
              </w:rPr>
              <w:t>10</w:t>
            </w:r>
          </w:p>
        </w:tc>
        <w:tc>
          <w:tcPr>
            <w:tcW w:w="6867" w:type="dxa"/>
          </w:tcPr>
          <w:p w14:paraId="29E5DAAA" w14:textId="77777777" w:rsidR="00AF14D7" w:rsidRPr="006E5123" w:rsidRDefault="00AF14D7" w:rsidP="00AF14D7">
            <w:pPr>
              <w:rPr>
                <w:rFonts w:ascii="Times New Roman" w:hAnsi="Times New Roman" w:cs="Times New Roman"/>
                <w:sz w:val="28"/>
                <w:szCs w:val="28"/>
              </w:rPr>
            </w:pPr>
            <w:proofErr w:type="spellStart"/>
            <w:r w:rsidRPr="006E5123">
              <w:rPr>
                <w:rFonts w:ascii="Times New Roman" w:hAnsi="Times New Roman" w:cs="Times New Roman"/>
                <w:sz w:val="28"/>
                <w:szCs w:val="28"/>
              </w:rPr>
              <w:t>Урса</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оқшаулағышымен</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толтырылған</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екі</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жағынан</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қапталған</w:t>
            </w:r>
            <w:proofErr w:type="spellEnd"/>
            <w:r w:rsidRPr="006E5123">
              <w:rPr>
                <w:rFonts w:ascii="Times New Roman" w:hAnsi="Times New Roman" w:cs="Times New Roman"/>
                <w:sz w:val="28"/>
                <w:szCs w:val="28"/>
              </w:rPr>
              <w:t xml:space="preserve"> гипсокартон </w:t>
            </w:r>
            <w:proofErr w:type="spellStart"/>
            <w:r w:rsidRPr="006E5123">
              <w:rPr>
                <w:rFonts w:ascii="Times New Roman" w:hAnsi="Times New Roman" w:cs="Times New Roman"/>
                <w:sz w:val="28"/>
                <w:szCs w:val="28"/>
              </w:rPr>
              <w:t>қалқаларын</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орнату</w:t>
            </w:r>
            <w:proofErr w:type="spellEnd"/>
          </w:p>
        </w:tc>
        <w:tc>
          <w:tcPr>
            <w:tcW w:w="1550" w:type="dxa"/>
          </w:tcPr>
          <w:p w14:paraId="72028572" w14:textId="77777777" w:rsidR="00AF14D7" w:rsidRPr="006E5123" w:rsidRDefault="00AF14D7" w:rsidP="00AF14D7">
            <w:pPr>
              <w:rPr>
                <w:rFonts w:ascii="Times New Roman" w:hAnsi="Times New Roman" w:cs="Times New Roman"/>
                <w:sz w:val="28"/>
                <w:szCs w:val="28"/>
              </w:rPr>
            </w:pPr>
            <w:r w:rsidRPr="006E5123">
              <w:rPr>
                <w:rFonts w:ascii="Times New Roman" w:hAnsi="Times New Roman" w:cs="Times New Roman"/>
                <w:sz w:val="28"/>
                <w:szCs w:val="28"/>
              </w:rPr>
              <w:t>м2</w:t>
            </w:r>
          </w:p>
        </w:tc>
        <w:tc>
          <w:tcPr>
            <w:tcW w:w="934" w:type="dxa"/>
          </w:tcPr>
          <w:p w14:paraId="65C65083" w14:textId="77777777" w:rsidR="00AF14D7" w:rsidRPr="00416FD6" w:rsidRDefault="00AF14D7" w:rsidP="00AF14D7">
            <w:pPr>
              <w:pStyle w:val="a5"/>
              <w:rPr>
                <w:sz w:val="28"/>
                <w:szCs w:val="28"/>
              </w:rPr>
            </w:pPr>
            <w:r w:rsidRPr="00416FD6">
              <w:rPr>
                <w:sz w:val="28"/>
                <w:szCs w:val="28"/>
              </w:rPr>
              <w:t>100</w:t>
            </w:r>
          </w:p>
        </w:tc>
      </w:tr>
      <w:tr w:rsidR="00AF14D7" w:rsidRPr="00416FD6" w14:paraId="32C0171D" w14:textId="77777777" w:rsidTr="00AF14D7">
        <w:trPr>
          <w:gridAfter w:val="1"/>
          <w:wAfter w:w="13" w:type="dxa"/>
        </w:trPr>
        <w:tc>
          <w:tcPr>
            <w:tcW w:w="773" w:type="dxa"/>
          </w:tcPr>
          <w:p w14:paraId="4B1BBF2F" w14:textId="77777777" w:rsidR="00AF14D7" w:rsidRPr="00416FD6" w:rsidRDefault="00AF14D7" w:rsidP="00AF14D7">
            <w:pPr>
              <w:pStyle w:val="a5"/>
              <w:rPr>
                <w:sz w:val="28"/>
                <w:szCs w:val="28"/>
              </w:rPr>
            </w:pPr>
            <w:r w:rsidRPr="00416FD6">
              <w:rPr>
                <w:sz w:val="28"/>
                <w:szCs w:val="28"/>
              </w:rPr>
              <w:t>11</w:t>
            </w:r>
          </w:p>
        </w:tc>
        <w:tc>
          <w:tcPr>
            <w:tcW w:w="6867" w:type="dxa"/>
          </w:tcPr>
          <w:p w14:paraId="028240E0" w14:textId="77777777" w:rsidR="00AF14D7" w:rsidRPr="006E5123" w:rsidRDefault="00AF14D7" w:rsidP="00AF14D7">
            <w:pPr>
              <w:rPr>
                <w:rFonts w:ascii="Times New Roman" w:hAnsi="Times New Roman" w:cs="Times New Roman"/>
                <w:sz w:val="28"/>
                <w:szCs w:val="28"/>
              </w:rPr>
            </w:pPr>
            <w:proofErr w:type="spellStart"/>
            <w:r w:rsidRPr="006E5123">
              <w:rPr>
                <w:rFonts w:ascii="Times New Roman" w:hAnsi="Times New Roman" w:cs="Times New Roman"/>
                <w:sz w:val="28"/>
                <w:szCs w:val="28"/>
              </w:rPr>
              <w:t>Ғимараттардың</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сәндік</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әрлеуін</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қалпына</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келтіру</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жұмыстары</w:t>
            </w:r>
            <w:proofErr w:type="spellEnd"/>
          </w:p>
        </w:tc>
        <w:tc>
          <w:tcPr>
            <w:tcW w:w="1550" w:type="dxa"/>
          </w:tcPr>
          <w:p w14:paraId="59FF79D6" w14:textId="77777777" w:rsidR="00AF14D7" w:rsidRPr="006E5123" w:rsidRDefault="00AF14D7" w:rsidP="00AF14D7">
            <w:pPr>
              <w:rPr>
                <w:rFonts w:ascii="Times New Roman" w:hAnsi="Times New Roman" w:cs="Times New Roman"/>
                <w:sz w:val="28"/>
                <w:szCs w:val="28"/>
              </w:rPr>
            </w:pPr>
            <w:proofErr w:type="spellStart"/>
            <w:r w:rsidRPr="006E5123">
              <w:rPr>
                <w:rFonts w:ascii="Times New Roman" w:hAnsi="Times New Roman" w:cs="Times New Roman"/>
                <w:sz w:val="28"/>
                <w:szCs w:val="28"/>
              </w:rPr>
              <w:t>Жұмыс</w:t>
            </w:r>
            <w:proofErr w:type="spellEnd"/>
          </w:p>
        </w:tc>
        <w:tc>
          <w:tcPr>
            <w:tcW w:w="934" w:type="dxa"/>
          </w:tcPr>
          <w:p w14:paraId="38F1E3E2" w14:textId="77777777" w:rsidR="00AF14D7" w:rsidRPr="00416FD6" w:rsidRDefault="00AF14D7" w:rsidP="00AF14D7">
            <w:pPr>
              <w:pStyle w:val="a5"/>
              <w:rPr>
                <w:sz w:val="28"/>
                <w:szCs w:val="28"/>
              </w:rPr>
            </w:pPr>
            <w:r w:rsidRPr="00416FD6">
              <w:rPr>
                <w:sz w:val="28"/>
                <w:szCs w:val="28"/>
              </w:rPr>
              <w:t>1</w:t>
            </w:r>
          </w:p>
        </w:tc>
      </w:tr>
      <w:tr w:rsidR="00AF14D7" w:rsidRPr="00416FD6" w14:paraId="258749DF" w14:textId="77777777" w:rsidTr="00AF14D7">
        <w:trPr>
          <w:gridAfter w:val="1"/>
          <w:wAfter w:w="13" w:type="dxa"/>
        </w:trPr>
        <w:tc>
          <w:tcPr>
            <w:tcW w:w="773" w:type="dxa"/>
          </w:tcPr>
          <w:p w14:paraId="0E438E5A" w14:textId="77777777" w:rsidR="00AF14D7" w:rsidRPr="00416FD6" w:rsidRDefault="00AF14D7" w:rsidP="00AF14D7">
            <w:pPr>
              <w:pStyle w:val="a5"/>
              <w:rPr>
                <w:sz w:val="28"/>
                <w:szCs w:val="28"/>
              </w:rPr>
            </w:pPr>
            <w:r w:rsidRPr="00416FD6">
              <w:rPr>
                <w:sz w:val="28"/>
                <w:szCs w:val="28"/>
              </w:rPr>
              <w:t>12</w:t>
            </w:r>
          </w:p>
        </w:tc>
        <w:tc>
          <w:tcPr>
            <w:tcW w:w="6867" w:type="dxa"/>
          </w:tcPr>
          <w:p w14:paraId="50B8CBDD" w14:textId="77777777" w:rsidR="00AF14D7" w:rsidRPr="006E5123" w:rsidRDefault="00AF14D7" w:rsidP="00AF14D7">
            <w:pPr>
              <w:rPr>
                <w:rFonts w:ascii="Times New Roman" w:hAnsi="Times New Roman" w:cs="Times New Roman"/>
                <w:sz w:val="28"/>
                <w:szCs w:val="28"/>
              </w:rPr>
            </w:pPr>
            <w:proofErr w:type="spellStart"/>
            <w:r w:rsidRPr="006E5123">
              <w:rPr>
                <w:rFonts w:ascii="Times New Roman" w:hAnsi="Times New Roman" w:cs="Times New Roman"/>
                <w:sz w:val="28"/>
                <w:szCs w:val="28"/>
              </w:rPr>
              <w:t>Өрт</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гидранттары</w:t>
            </w:r>
            <w:proofErr w:type="spellEnd"/>
            <w:r w:rsidRPr="006E5123">
              <w:rPr>
                <w:rFonts w:ascii="Times New Roman" w:hAnsi="Times New Roman" w:cs="Times New Roman"/>
                <w:sz w:val="28"/>
                <w:szCs w:val="28"/>
              </w:rPr>
              <w:t xml:space="preserve"> мен </w:t>
            </w:r>
            <w:proofErr w:type="spellStart"/>
            <w:r w:rsidRPr="006E5123">
              <w:rPr>
                <w:rFonts w:ascii="Times New Roman" w:hAnsi="Times New Roman" w:cs="Times New Roman"/>
                <w:sz w:val="28"/>
                <w:szCs w:val="28"/>
              </w:rPr>
              <w:t>кәріз</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қақпақтарын</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бояу</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бойынша</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жөндеу</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жұмыстары</w:t>
            </w:r>
            <w:proofErr w:type="spellEnd"/>
            <w:r w:rsidRPr="006E5123">
              <w:rPr>
                <w:rFonts w:ascii="Times New Roman" w:hAnsi="Times New Roman" w:cs="Times New Roman"/>
                <w:sz w:val="28"/>
                <w:szCs w:val="28"/>
              </w:rPr>
              <w:t>.</w:t>
            </w:r>
          </w:p>
        </w:tc>
        <w:tc>
          <w:tcPr>
            <w:tcW w:w="1550" w:type="dxa"/>
          </w:tcPr>
          <w:p w14:paraId="5C71CDD3" w14:textId="77777777" w:rsidR="00AF14D7" w:rsidRPr="006E5123" w:rsidRDefault="00AF14D7" w:rsidP="00AF14D7">
            <w:pPr>
              <w:rPr>
                <w:rFonts w:ascii="Times New Roman" w:hAnsi="Times New Roman" w:cs="Times New Roman"/>
                <w:sz w:val="28"/>
                <w:szCs w:val="28"/>
              </w:rPr>
            </w:pPr>
            <w:proofErr w:type="spellStart"/>
            <w:r w:rsidRPr="006E5123">
              <w:rPr>
                <w:rFonts w:ascii="Times New Roman" w:hAnsi="Times New Roman" w:cs="Times New Roman"/>
                <w:sz w:val="28"/>
                <w:szCs w:val="28"/>
              </w:rPr>
              <w:t>Жұмыс</w:t>
            </w:r>
            <w:proofErr w:type="spellEnd"/>
          </w:p>
        </w:tc>
        <w:tc>
          <w:tcPr>
            <w:tcW w:w="934" w:type="dxa"/>
          </w:tcPr>
          <w:p w14:paraId="14F2111D" w14:textId="77777777" w:rsidR="00AF14D7" w:rsidRPr="00416FD6" w:rsidRDefault="00AF14D7" w:rsidP="00AF14D7">
            <w:pPr>
              <w:pStyle w:val="a5"/>
              <w:rPr>
                <w:sz w:val="28"/>
                <w:szCs w:val="28"/>
              </w:rPr>
            </w:pPr>
            <w:r w:rsidRPr="00416FD6">
              <w:rPr>
                <w:sz w:val="28"/>
                <w:szCs w:val="28"/>
              </w:rPr>
              <w:t>1</w:t>
            </w:r>
          </w:p>
        </w:tc>
      </w:tr>
      <w:tr w:rsidR="00AF14D7" w:rsidRPr="00416FD6" w14:paraId="0E54BEBC" w14:textId="77777777" w:rsidTr="00AF14D7">
        <w:trPr>
          <w:gridAfter w:val="1"/>
          <w:wAfter w:w="13" w:type="dxa"/>
        </w:trPr>
        <w:tc>
          <w:tcPr>
            <w:tcW w:w="773" w:type="dxa"/>
          </w:tcPr>
          <w:p w14:paraId="5229BCAA" w14:textId="77777777" w:rsidR="00AF14D7" w:rsidRPr="00416FD6" w:rsidRDefault="00AF14D7" w:rsidP="00AF14D7">
            <w:pPr>
              <w:pStyle w:val="a5"/>
              <w:rPr>
                <w:sz w:val="28"/>
                <w:szCs w:val="28"/>
              </w:rPr>
            </w:pPr>
            <w:r w:rsidRPr="00416FD6">
              <w:rPr>
                <w:sz w:val="28"/>
                <w:szCs w:val="28"/>
              </w:rPr>
              <w:t>13</w:t>
            </w:r>
          </w:p>
        </w:tc>
        <w:tc>
          <w:tcPr>
            <w:tcW w:w="6867" w:type="dxa"/>
          </w:tcPr>
          <w:p w14:paraId="263798A1" w14:textId="77777777" w:rsidR="00AF14D7" w:rsidRPr="006E5123" w:rsidRDefault="00AF14D7" w:rsidP="00AF14D7">
            <w:pPr>
              <w:rPr>
                <w:rFonts w:ascii="Times New Roman" w:hAnsi="Times New Roman" w:cs="Times New Roman"/>
                <w:sz w:val="28"/>
                <w:szCs w:val="28"/>
              </w:rPr>
            </w:pPr>
            <w:r w:rsidRPr="006E5123">
              <w:rPr>
                <w:rFonts w:ascii="Times New Roman" w:hAnsi="Times New Roman" w:cs="Times New Roman"/>
                <w:sz w:val="28"/>
                <w:szCs w:val="28"/>
              </w:rPr>
              <w:t xml:space="preserve">«Армстронг» </w:t>
            </w:r>
            <w:proofErr w:type="spellStart"/>
            <w:r w:rsidRPr="006E5123">
              <w:rPr>
                <w:rFonts w:ascii="Times New Roman" w:hAnsi="Times New Roman" w:cs="Times New Roman"/>
                <w:sz w:val="28"/>
                <w:szCs w:val="28"/>
              </w:rPr>
              <w:t>және</w:t>
            </w:r>
            <w:proofErr w:type="spellEnd"/>
            <w:r w:rsidRPr="006E5123">
              <w:rPr>
                <w:rFonts w:ascii="Times New Roman" w:hAnsi="Times New Roman" w:cs="Times New Roman"/>
                <w:sz w:val="28"/>
                <w:szCs w:val="28"/>
              </w:rPr>
              <w:t xml:space="preserve"> «Люкс салоны» </w:t>
            </w:r>
            <w:proofErr w:type="spellStart"/>
            <w:r w:rsidRPr="006E5123">
              <w:rPr>
                <w:rFonts w:ascii="Times New Roman" w:hAnsi="Times New Roman" w:cs="Times New Roman"/>
                <w:sz w:val="28"/>
                <w:szCs w:val="28"/>
              </w:rPr>
              <w:t>аспалы</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төбелерін</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ауыстыру</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бойынша</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жөндеу</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жұмыстары</w:t>
            </w:r>
            <w:proofErr w:type="spellEnd"/>
          </w:p>
        </w:tc>
        <w:tc>
          <w:tcPr>
            <w:tcW w:w="1550" w:type="dxa"/>
          </w:tcPr>
          <w:p w14:paraId="3DE72E48" w14:textId="77777777" w:rsidR="00AF14D7" w:rsidRPr="006E5123" w:rsidRDefault="00AF14D7" w:rsidP="00AF14D7">
            <w:pPr>
              <w:rPr>
                <w:rFonts w:ascii="Times New Roman" w:hAnsi="Times New Roman" w:cs="Times New Roman"/>
                <w:sz w:val="28"/>
                <w:szCs w:val="28"/>
              </w:rPr>
            </w:pPr>
            <w:proofErr w:type="spellStart"/>
            <w:r w:rsidRPr="006E5123">
              <w:rPr>
                <w:rFonts w:ascii="Times New Roman" w:hAnsi="Times New Roman" w:cs="Times New Roman"/>
                <w:sz w:val="28"/>
                <w:szCs w:val="28"/>
              </w:rPr>
              <w:t>Жұмыс</w:t>
            </w:r>
            <w:proofErr w:type="spellEnd"/>
          </w:p>
        </w:tc>
        <w:tc>
          <w:tcPr>
            <w:tcW w:w="934" w:type="dxa"/>
          </w:tcPr>
          <w:p w14:paraId="68E7592B" w14:textId="77777777" w:rsidR="00AF14D7" w:rsidRPr="00416FD6" w:rsidRDefault="00AF14D7" w:rsidP="00AF14D7">
            <w:pPr>
              <w:pStyle w:val="a5"/>
              <w:rPr>
                <w:sz w:val="28"/>
                <w:szCs w:val="28"/>
              </w:rPr>
            </w:pPr>
            <w:r w:rsidRPr="00416FD6">
              <w:rPr>
                <w:sz w:val="28"/>
                <w:szCs w:val="28"/>
              </w:rPr>
              <w:t>1</w:t>
            </w:r>
          </w:p>
        </w:tc>
      </w:tr>
      <w:tr w:rsidR="00AF14D7" w:rsidRPr="00416FD6" w14:paraId="0F20C074" w14:textId="77777777" w:rsidTr="00AF14D7">
        <w:trPr>
          <w:gridAfter w:val="1"/>
          <w:wAfter w:w="13" w:type="dxa"/>
        </w:trPr>
        <w:tc>
          <w:tcPr>
            <w:tcW w:w="773" w:type="dxa"/>
          </w:tcPr>
          <w:p w14:paraId="6425EC4A" w14:textId="77777777" w:rsidR="00AF14D7" w:rsidRPr="00416FD6" w:rsidRDefault="00AF14D7" w:rsidP="00AF14D7">
            <w:pPr>
              <w:pStyle w:val="a5"/>
              <w:rPr>
                <w:sz w:val="28"/>
                <w:szCs w:val="28"/>
              </w:rPr>
            </w:pPr>
            <w:r w:rsidRPr="00416FD6">
              <w:rPr>
                <w:sz w:val="28"/>
                <w:szCs w:val="28"/>
              </w:rPr>
              <w:lastRenderedPageBreak/>
              <w:t>14</w:t>
            </w:r>
          </w:p>
        </w:tc>
        <w:tc>
          <w:tcPr>
            <w:tcW w:w="6867" w:type="dxa"/>
          </w:tcPr>
          <w:p w14:paraId="1DE6C35A" w14:textId="77777777" w:rsidR="00AF14D7" w:rsidRPr="006E5123" w:rsidRDefault="00AF14D7" w:rsidP="00AF14D7">
            <w:pPr>
              <w:rPr>
                <w:rFonts w:ascii="Times New Roman" w:hAnsi="Times New Roman" w:cs="Times New Roman"/>
                <w:sz w:val="28"/>
                <w:szCs w:val="28"/>
              </w:rPr>
            </w:pPr>
            <w:proofErr w:type="spellStart"/>
            <w:r w:rsidRPr="006E5123">
              <w:rPr>
                <w:rFonts w:ascii="Times New Roman" w:hAnsi="Times New Roman" w:cs="Times New Roman"/>
                <w:sz w:val="28"/>
                <w:szCs w:val="28"/>
              </w:rPr>
              <w:t>Ғимараттардың</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шатырын</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сырлау</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бойынша</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жөндеу</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жұмыстары</w:t>
            </w:r>
            <w:proofErr w:type="spellEnd"/>
          </w:p>
        </w:tc>
        <w:tc>
          <w:tcPr>
            <w:tcW w:w="1550" w:type="dxa"/>
          </w:tcPr>
          <w:p w14:paraId="38E11FD3" w14:textId="77777777" w:rsidR="00AF14D7" w:rsidRPr="006E5123" w:rsidRDefault="00AF14D7" w:rsidP="00AF14D7">
            <w:pPr>
              <w:rPr>
                <w:rFonts w:ascii="Times New Roman" w:hAnsi="Times New Roman" w:cs="Times New Roman"/>
                <w:sz w:val="28"/>
                <w:szCs w:val="28"/>
              </w:rPr>
            </w:pPr>
            <w:proofErr w:type="spellStart"/>
            <w:r w:rsidRPr="006E5123">
              <w:rPr>
                <w:rFonts w:ascii="Times New Roman" w:hAnsi="Times New Roman" w:cs="Times New Roman"/>
                <w:sz w:val="28"/>
                <w:szCs w:val="28"/>
              </w:rPr>
              <w:t>Жұмыс</w:t>
            </w:r>
            <w:proofErr w:type="spellEnd"/>
          </w:p>
        </w:tc>
        <w:tc>
          <w:tcPr>
            <w:tcW w:w="934" w:type="dxa"/>
          </w:tcPr>
          <w:p w14:paraId="2F8EAA1C" w14:textId="77777777" w:rsidR="00AF14D7" w:rsidRPr="00416FD6" w:rsidRDefault="00AF14D7" w:rsidP="00AF14D7">
            <w:pPr>
              <w:pStyle w:val="a5"/>
              <w:rPr>
                <w:sz w:val="28"/>
                <w:szCs w:val="28"/>
              </w:rPr>
            </w:pPr>
            <w:r w:rsidRPr="00416FD6">
              <w:rPr>
                <w:sz w:val="28"/>
                <w:szCs w:val="28"/>
              </w:rPr>
              <w:t>1</w:t>
            </w:r>
          </w:p>
        </w:tc>
      </w:tr>
      <w:tr w:rsidR="00AF14D7" w:rsidRPr="00416FD6" w14:paraId="0EC193B8" w14:textId="77777777" w:rsidTr="00AF14D7">
        <w:trPr>
          <w:gridAfter w:val="1"/>
          <w:wAfter w:w="13" w:type="dxa"/>
        </w:trPr>
        <w:tc>
          <w:tcPr>
            <w:tcW w:w="773" w:type="dxa"/>
          </w:tcPr>
          <w:p w14:paraId="7683D22B" w14:textId="77777777" w:rsidR="00AF14D7" w:rsidRPr="00416FD6" w:rsidRDefault="00AF14D7" w:rsidP="00AF14D7">
            <w:pPr>
              <w:pStyle w:val="a5"/>
              <w:rPr>
                <w:sz w:val="28"/>
                <w:szCs w:val="28"/>
              </w:rPr>
            </w:pPr>
            <w:r w:rsidRPr="00416FD6">
              <w:rPr>
                <w:sz w:val="28"/>
                <w:szCs w:val="28"/>
              </w:rPr>
              <w:t>15</w:t>
            </w:r>
          </w:p>
        </w:tc>
        <w:tc>
          <w:tcPr>
            <w:tcW w:w="6867" w:type="dxa"/>
          </w:tcPr>
          <w:p w14:paraId="3A22A605" w14:textId="77777777" w:rsidR="00AF14D7" w:rsidRPr="006E5123" w:rsidRDefault="00AF14D7" w:rsidP="00AF14D7">
            <w:pPr>
              <w:rPr>
                <w:rFonts w:ascii="Times New Roman" w:hAnsi="Times New Roman" w:cs="Times New Roman"/>
                <w:sz w:val="28"/>
                <w:szCs w:val="28"/>
              </w:rPr>
            </w:pPr>
            <w:proofErr w:type="spellStart"/>
            <w:r w:rsidRPr="006E5123">
              <w:rPr>
                <w:rFonts w:ascii="Times New Roman" w:hAnsi="Times New Roman" w:cs="Times New Roman"/>
                <w:sz w:val="28"/>
                <w:szCs w:val="28"/>
              </w:rPr>
              <w:t>Өнеркәсіптік</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және</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басқа</w:t>
            </w:r>
            <w:proofErr w:type="spellEnd"/>
            <w:r w:rsidRPr="006E5123">
              <w:rPr>
                <w:rFonts w:ascii="Times New Roman" w:hAnsi="Times New Roman" w:cs="Times New Roman"/>
                <w:sz w:val="28"/>
                <w:szCs w:val="28"/>
              </w:rPr>
              <w:t xml:space="preserve"> да </w:t>
            </w:r>
            <w:proofErr w:type="spellStart"/>
            <w:r w:rsidRPr="006E5123">
              <w:rPr>
                <w:rFonts w:ascii="Times New Roman" w:hAnsi="Times New Roman" w:cs="Times New Roman"/>
                <w:sz w:val="28"/>
                <w:szCs w:val="28"/>
              </w:rPr>
              <w:t>объектілерде</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жұмыс</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орнына</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өрмелеу</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немесе</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биіктікте</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және</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жету</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қиын</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жерлерде</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өрмелеу</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әдістерін</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қолдана</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отырып</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арқанға</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түсу</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немесе</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түсу</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арқылы</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жететін</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биік</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таудағы</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арнайы</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жұмыстарды</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орындау</w:t>
            </w:r>
            <w:proofErr w:type="spellEnd"/>
          </w:p>
        </w:tc>
        <w:tc>
          <w:tcPr>
            <w:tcW w:w="1550" w:type="dxa"/>
          </w:tcPr>
          <w:p w14:paraId="5E47E4F5" w14:textId="77777777" w:rsidR="00AF14D7" w:rsidRPr="006E5123" w:rsidRDefault="00AF14D7" w:rsidP="00AF14D7">
            <w:pPr>
              <w:rPr>
                <w:rFonts w:ascii="Times New Roman" w:hAnsi="Times New Roman" w:cs="Times New Roman"/>
                <w:sz w:val="28"/>
                <w:szCs w:val="28"/>
              </w:rPr>
            </w:pPr>
            <w:r w:rsidRPr="006E5123">
              <w:rPr>
                <w:rFonts w:ascii="Times New Roman" w:hAnsi="Times New Roman" w:cs="Times New Roman"/>
                <w:sz w:val="28"/>
                <w:szCs w:val="28"/>
              </w:rPr>
              <w:t>м2</w:t>
            </w:r>
          </w:p>
        </w:tc>
        <w:tc>
          <w:tcPr>
            <w:tcW w:w="934" w:type="dxa"/>
          </w:tcPr>
          <w:p w14:paraId="07276E5D" w14:textId="77777777" w:rsidR="00AF14D7" w:rsidRPr="00416FD6" w:rsidRDefault="00AF14D7" w:rsidP="00AF14D7">
            <w:pPr>
              <w:pStyle w:val="a5"/>
              <w:rPr>
                <w:sz w:val="28"/>
                <w:szCs w:val="28"/>
              </w:rPr>
            </w:pPr>
            <w:r w:rsidRPr="00416FD6">
              <w:rPr>
                <w:sz w:val="28"/>
                <w:szCs w:val="28"/>
              </w:rPr>
              <w:t>1800</w:t>
            </w:r>
          </w:p>
        </w:tc>
      </w:tr>
      <w:tr w:rsidR="00AF14D7" w:rsidRPr="00416FD6" w14:paraId="741EB4F4" w14:textId="77777777" w:rsidTr="00AF14D7">
        <w:trPr>
          <w:gridAfter w:val="1"/>
          <w:wAfter w:w="13" w:type="dxa"/>
        </w:trPr>
        <w:tc>
          <w:tcPr>
            <w:tcW w:w="773" w:type="dxa"/>
          </w:tcPr>
          <w:p w14:paraId="334CBA95" w14:textId="77777777" w:rsidR="00AF14D7" w:rsidRPr="00416FD6" w:rsidRDefault="00AF14D7" w:rsidP="00AF14D7">
            <w:pPr>
              <w:pStyle w:val="a5"/>
              <w:rPr>
                <w:sz w:val="28"/>
                <w:szCs w:val="28"/>
              </w:rPr>
            </w:pPr>
            <w:r w:rsidRPr="00416FD6">
              <w:rPr>
                <w:sz w:val="28"/>
                <w:szCs w:val="28"/>
              </w:rPr>
              <w:t>16</w:t>
            </w:r>
          </w:p>
        </w:tc>
        <w:tc>
          <w:tcPr>
            <w:tcW w:w="6867" w:type="dxa"/>
          </w:tcPr>
          <w:p w14:paraId="219EBD93" w14:textId="77777777" w:rsidR="00AF14D7" w:rsidRPr="006E5123" w:rsidRDefault="00AF14D7" w:rsidP="00AF14D7">
            <w:pPr>
              <w:rPr>
                <w:rFonts w:ascii="Times New Roman" w:hAnsi="Times New Roman" w:cs="Times New Roman"/>
                <w:sz w:val="28"/>
                <w:szCs w:val="28"/>
              </w:rPr>
            </w:pPr>
            <w:proofErr w:type="spellStart"/>
            <w:r w:rsidRPr="006E5123">
              <w:rPr>
                <w:rFonts w:ascii="Times New Roman" w:hAnsi="Times New Roman" w:cs="Times New Roman"/>
                <w:sz w:val="28"/>
                <w:szCs w:val="28"/>
              </w:rPr>
              <w:t>Төбенің</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және</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кіреберіс</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топтарының</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ағып</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кетуін</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жою</w:t>
            </w:r>
            <w:proofErr w:type="spellEnd"/>
          </w:p>
        </w:tc>
        <w:tc>
          <w:tcPr>
            <w:tcW w:w="1550" w:type="dxa"/>
          </w:tcPr>
          <w:p w14:paraId="61DB62E7" w14:textId="77777777" w:rsidR="00AF14D7" w:rsidRPr="006E5123" w:rsidRDefault="00AF14D7" w:rsidP="00AF14D7">
            <w:pPr>
              <w:rPr>
                <w:rFonts w:ascii="Times New Roman" w:hAnsi="Times New Roman" w:cs="Times New Roman"/>
                <w:sz w:val="28"/>
                <w:szCs w:val="28"/>
              </w:rPr>
            </w:pPr>
            <w:r w:rsidRPr="006E5123">
              <w:rPr>
                <w:rFonts w:ascii="Times New Roman" w:hAnsi="Times New Roman" w:cs="Times New Roman"/>
                <w:sz w:val="28"/>
                <w:szCs w:val="28"/>
              </w:rPr>
              <w:t>м2</w:t>
            </w:r>
          </w:p>
        </w:tc>
        <w:tc>
          <w:tcPr>
            <w:tcW w:w="934" w:type="dxa"/>
          </w:tcPr>
          <w:p w14:paraId="386E2218" w14:textId="77777777" w:rsidR="00AF14D7" w:rsidRPr="00416FD6" w:rsidRDefault="00AF14D7" w:rsidP="00AF14D7">
            <w:pPr>
              <w:pStyle w:val="a5"/>
              <w:rPr>
                <w:sz w:val="28"/>
                <w:szCs w:val="28"/>
              </w:rPr>
            </w:pPr>
            <w:r w:rsidRPr="00416FD6">
              <w:rPr>
                <w:sz w:val="28"/>
                <w:szCs w:val="28"/>
              </w:rPr>
              <w:t>200</w:t>
            </w:r>
          </w:p>
        </w:tc>
      </w:tr>
      <w:tr w:rsidR="00AF14D7" w:rsidRPr="00416FD6" w14:paraId="41C815CF" w14:textId="77777777" w:rsidTr="00AF14D7">
        <w:trPr>
          <w:gridAfter w:val="1"/>
          <w:wAfter w:w="13" w:type="dxa"/>
        </w:trPr>
        <w:tc>
          <w:tcPr>
            <w:tcW w:w="773" w:type="dxa"/>
          </w:tcPr>
          <w:p w14:paraId="5910E45C" w14:textId="77777777" w:rsidR="00AF14D7" w:rsidRPr="00416FD6" w:rsidRDefault="00AF14D7" w:rsidP="00AF14D7">
            <w:pPr>
              <w:pStyle w:val="a5"/>
              <w:rPr>
                <w:sz w:val="28"/>
                <w:szCs w:val="28"/>
              </w:rPr>
            </w:pPr>
            <w:r w:rsidRPr="00416FD6">
              <w:rPr>
                <w:sz w:val="28"/>
                <w:szCs w:val="28"/>
              </w:rPr>
              <w:t>17</w:t>
            </w:r>
          </w:p>
        </w:tc>
        <w:tc>
          <w:tcPr>
            <w:tcW w:w="6867" w:type="dxa"/>
          </w:tcPr>
          <w:p w14:paraId="781570AA" w14:textId="77777777" w:rsidR="00AF14D7" w:rsidRPr="006E5123" w:rsidRDefault="00AF14D7" w:rsidP="00AF14D7">
            <w:pPr>
              <w:rPr>
                <w:rFonts w:ascii="Times New Roman" w:hAnsi="Times New Roman" w:cs="Times New Roman"/>
                <w:sz w:val="28"/>
                <w:szCs w:val="28"/>
              </w:rPr>
            </w:pPr>
            <w:proofErr w:type="spellStart"/>
            <w:r w:rsidRPr="006E5123">
              <w:rPr>
                <w:rFonts w:ascii="Times New Roman" w:hAnsi="Times New Roman" w:cs="Times New Roman"/>
                <w:sz w:val="28"/>
                <w:szCs w:val="28"/>
              </w:rPr>
              <w:t>Аумақты</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абаттандыру</w:t>
            </w:r>
            <w:proofErr w:type="spellEnd"/>
            <w:r w:rsidRPr="006E5123">
              <w:rPr>
                <w:rFonts w:ascii="Times New Roman" w:hAnsi="Times New Roman" w:cs="Times New Roman"/>
                <w:sz w:val="28"/>
                <w:szCs w:val="28"/>
              </w:rPr>
              <w:t xml:space="preserve"> (200*100*80мм </w:t>
            </w:r>
            <w:proofErr w:type="spellStart"/>
            <w:r w:rsidRPr="006E5123">
              <w:rPr>
                <w:rFonts w:ascii="Times New Roman" w:hAnsi="Times New Roman" w:cs="Times New Roman"/>
                <w:sz w:val="28"/>
                <w:szCs w:val="28"/>
              </w:rPr>
              <w:t>өлшемдегі</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брусчаткаларды</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ауыстыру</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асфальтбетонды</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жабынды</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ауыстыру</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бордюрлерді</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ауыстыру</w:t>
            </w:r>
            <w:proofErr w:type="spellEnd"/>
            <w:r w:rsidRPr="006E5123">
              <w:rPr>
                <w:rFonts w:ascii="Times New Roman" w:hAnsi="Times New Roman" w:cs="Times New Roman"/>
                <w:sz w:val="28"/>
                <w:szCs w:val="28"/>
              </w:rPr>
              <w:t>)</w:t>
            </w:r>
          </w:p>
        </w:tc>
        <w:tc>
          <w:tcPr>
            <w:tcW w:w="1550" w:type="dxa"/>
          </w:tcPr>
          <w:p w14:paraId="69902264" w14:textId="77777777" w:rsidR="00AF14D7" w:rsidRPr="006E5123" w:rsidRDefault="00AF14D7" w:rsidP="00AF14D7">
            <w:pPr>
              <w:rPr>
                <w:rFonts w:ascii="Times New Roman" w:hAnsi="Times New Roman" w:cs="Times New Roman"/>
                <w:sz w:val="28"/>
                <w:szCs w:val="28"/>
              </w:rPr>
            </w:pPr>
            <w:r w:rsidRPr="006E5123">
              <w:rPr>
                <w:rFonts w:ascii="Times New Roman" w:hAnsi="Times New Roman" w:cs="Times New Roman"/>
                <w:sz w:val="28"/>
                <w:szCs w:val="28"/>
              </w:rPr>
              <w:t>м2</w:t>
            </w:r>
          </w:p>
        </w:tc>
        <w:tc>
          <w:tcPr>
            <w:tcW w:w="934" w:type="dxa"/>
          </w:tcPr>
          <w:p w14:paraId="59844140" w14:textId="77777777" w:rsidR="00AF14D7" w:rsidRPr="00416FD6" w:rsidRDefault="00AF14D7" w:rsidP="00AF14D7">
            <w:pPr>
              <w:pStyle w:val="a5"/>
              <w:rPr>
                <w:sz w:val="28"/>
                <w:szCs w:val="28"/>
              </w:rPr>
            </w:pPr>
            <w:r w:rsidRPr="00416FD6">
              <w:rPr>
                <w:sz w:val="28"/>
                <w:szCs w:val="28"/>
              </w:rPr>
              <w:t>1000</w:t>
            </w:r>
          </w:p>
        </w:tc>
      </w:tr>
      <w:tr w:rsidR="00AF14D7" w:rsidRPr="00416FD6" w14:paraId="39B0E6BD" w14:textId="77777777" w:rsidTr="00AF14D7">
        <w:trPr>
          <w:gridAfter w:val="1"/>
          <w:wAfter w:w="13" w:type="dxa"/>
        </w:trPr>
        <w:tc>
          <w:tcPr>
            <w:tcW w:w="773" w:type="dxa"/>
          </w:tcPr>
          <w:p w14:paraId="33F96CB5" w14:textId="77777777" w:rsidR="00AF14D7" w:rsidRPr="00416FD6" w:rsidRDefault="00AF14D7" w:rsidP="00AF14D7">
            <w:pPr>
              <w:pStyle w:val="a5"/>
              <w:rPr>
                <w:sz w:val="28"/>
                <w:szCs w:val="28"/>
              </w:rPr>
            </w:pPr>
            <w:r w:rsidRPr="00416FD6">
              <w:rPr>
                <w:sz w:val="28"/>
                <w:szCs w:val="28"/>
              </w:rPr>
              <w:t>18</w:t>
            </w:r>
          </w:p>
        </w:tc>
        <w:tc>
          <w:tcPr>
            <w:tcW w:w="6867" w:type="dxa"/>
          </w:tcPr>
          <w:p w14:paraId="02CC32AD" w14:textId="77777777" w:rsidR="00AF14D7" w:rsidRPr="006E5123" w:rsidRDefault="00AF14D7" w:rsidP="00AF14D7">
            <w:pPr>
              <w:rPr>
                <w:rFonts w:ascii="Times New Roman" w:hAnsi="Times New Roman" w:cs="Times New Roman"/>
                <w:sz w:val="28"/>
                <w:szCs w:val="28"/>
              </w:rPr>
            </w:pPr>
            <w:proofErr w:type="spellStart"/>
            <w:r w:rsidRPr="006E5123">
              <w:rPr>
                <w:rFonts w:ascii="Times New Roman" w:hAnsi="Times New Roman" w:cs="Times New Roman"/>
                <w:sz w:val="28"/>
                <w:szCs w:val="28"/>
              </w:rPr>
              <w:t>Шатырды</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оқшаулау</w:t>
            </w:r>
            <w:proofErr w:type="spellEnd"/>
          </w:p>
        </w:tc>
        <w:tc>
          <w:tcPr>
            <w:tcW w:w="1550" w:type="dxa"/>
          </w:tcPr>
          <w:p w14:paraId="6EC0BEEF" w14:textId="77777777" w:rsidR="00AF14D7" w:rsidRPr="006E5123" w:rsidRDefault="00AF14D7" w:rsidP="00AF14D7">
            <w:pPr>
              <w:rPr>
                <w:rFonts w:ascii="Times New Roman" w:hAnsi="Times New Roman" w:cs="Times New Roman"/>
                <w:sz w:val="28"/>
                <w:szCs w:val="28"/>
              </w:rPr>
            </w:pPr>
            <w:r w:rsidRPr="006E5123">
              <w:rPr>
                <w:rFonts w:ascii="Times New Roman" w:hAnsi="Times New Roman" w:cs="Times New Roman"/>
                <w:sz w:val="28"/>
                <w:szCs w:val="28"/>
              </w:rPr>
              <w:t>м2</w:t>
            </w:r>
          </w:p>
        </w:tc>
        <w:tc>
          <w:tcPr>
            <w:tcW w:w="934" w:type="dxa"/>
          </w:tcPr>
          <w:p w14:paraId="7369B77B" w14:textId="77777777" w:rsidR="00AF14D7" w:rsidRPr="00416FD6" w:rsidRDefault="00AF14D7" w:rsidP="00AF14D7">
            <w:pPr>
              <w:pStyle w:val="a5"/>
              <w:jc w:val="center"/>
              <w:rPr>
                <w:sz w:val="28"/>
                <w:szCs w:val="28"/>
              </w:rPr>
            </w:pPr>
            <w:r w:rsidRPr="00416FD6">
              <w:rPr>
                <w:sz w:val="28"/>
                <w:szCs w:val="28"/>
              </w:rPr>
              <w:t>100</w:t>
            </w:r>
          </w:p>
        </w:tc>
      </w:tr>
      <w:tr w:rsidR="00AF14D7" w:rsidRPr="00416FD6" w14:paraId="730B0D9A" w14:textId="77777777" w:rsidTr="00AF14D7">
        <w:trPr>
          <w:gridAfter w:val="1"/>
          <w:wAfter w:w="13" w:type="dxa"/>
        </w:trPr>
        <w:tc>
          <w:tcPr>
            <w:tcW w:w="773" w:type="dxa"/>
          </w:tcPr>
          <w:p w14:paraId="5290C0A4" w14:textId="77777777" w:rsidR="00AF14D7" w:rsidRPr="00416FD6" w:rsidRDefault="00AF14D7" w:rsidP="00AF14D7">
            <w:pPr>
              <w:pStyle w:val="a5"/>
              <w:rPr>
                <w:sz w:val="28"/>
                <w:szCs w:val="28"/>
              </w:rPr>
            </w:pPr>
            <w:r w:rsidRPr="00416FD6">
              <w:rPr>
                <w:sz w:val="28"/>
                <w:szCs w:val="28"/>
              </w:rPr>
              <w:t>19</w:t>
            </w:r>
          </w:p>
        </w:tc>
        <w:tc>
          <w:tcPr>
            <w:tcW w:w="6867" w:type="dxa"/>
          </w:tcPr>
          <w:p w14:paraId="163B4792" w14:textId="77777777" w:rsidR="00AF14D7" w:rsidRPr="006E5123" w:rsidRDefault="00AF14D7" w:rsidP="00AF14D7">
            <w:pPr>
              <w:rPr>
                <w:rFonts w:ascii="Times New Roman" w:hAnsi="Times New Roman" w:cs="Times New Roman"/>
                <w:sz w:val="28"/>
                <w:szCs w:val="28"/>
              </w:rPr>
            </w:pPr>
            <w:proofErr w:type="spellStart"/>
            <w:r w:rsidRPr="006E5123">
              <w:rPr>
                <w:rFonts w:ascii="Times New Roman" w:hAnsi="Times New Roman" w:cs="Times New Roman"/>
                <w:sz w:val="28"/>
                <w:szCs w:val="28"/>
              </w:rPr>
              <w:t>Ғимараттағы</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технологиялық</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тігістерді</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өңдеу</w:t>
            </w:r>
            <w:proofErr w:type="spellEnd"/>
          </w:p>
        </w:tc>
        <w:tc>
          <w:tcPr>
            <w:tcW w:w="1550" w:type="dxa"/>
          </w:tcPr>
          <w:p w14:paraId="7B356668" w14:textId="77777777" w:rsidR="00AF14D7" w:rsidRPr="006E5123" w:rsidRDefault="00AF14D7" w:rsidP="00AF14D7">
            <w:pPr>
              <w:rPr>
                <w:rFonts w:ascii="Times New Roman" w:hAnsi="Times New Roman" w:cs="Times New Roman"/>
                <w:sz w:val="28"/>
                <w:szCs w:val="28"/>
              </w:rPr>
            </w:pPr>
            <w:r w:rsidRPr="006E5123">
              <w:rPr>
                <w:rFonts w:ascii="Times New Roman" w:hAnsi="Times New Roman" w:cs="Times New Roman"/>
                <w:sz w:val="28"/>
                <w:szCs w:val="28"/>
              </w:rPr>
              <w:t>м2</w:t>
            </w:r>
          </w:p>
        </w:tc>
        <w:tc>
          <w:tcPr>
            <w:tcW w:w="934" w:type="dxa"/>
          </w:tcPr>
          <w:p w14:paraId="4AA690BA" w14:textId="77777777" w:rsidR="00AF14D7" w:rsidRPr="00416FD6" w:rsidRDefault="00AF14D7" w:rsidP="00AF14D7">
            <w:pPr>
              <w:pStyle w:val="a5"/>
              <w:jc w:val="center"/>
              <w:rPr>
                <w:sz w:val="28"/>
                <w:szCs w:val="28"/>
              </w:rPr>
            </w:pPr>
            <w:r w:rsidRPr="00416FD6">
              <w:rPr>
                <w:sz w:val="28"/>
                <w:szCs w:val="28"/>
              </w:rPr>
              <w:t>200</w:t>
            </w:r>
          </w:p>
        </w:tc>
      </w:tr>
      <w:tr w:rsidR="00AF14D7" w:rsidRPr="00416FD6" w14:paraId="64D215E1" w14:textId="77777777" w:rsidTr="00AF14D7">
        <w:trPr>
          <w:gridAfter w:val="1"/>
          <w:wAfter w:w="13" w:type="dxa"/>
          <w:trHeight w:val="622"/>
        </w:trPr>
        <w:tc>
          <w:tcPr>
            <w:tcW w:w="773" w:type="dxa"/>
          </w:tcPr>
          <w:p w14:paraId="0A15CB94" w14:textId="77777777" w:rsidR="00AF14D7" w:rsidRPr="00416FD6" w:rsidRDefault="00AF14D7" w:rsidP="00AF14D7">
            <w:pPr>
              <w:pStyle w:val="a5"/>
              <w:rPr>
                <w:sz w:val="28"/>
                <w:szCs w:val="28"/>
              </w:rPr>
            </w:pPr>
            <w:r w:rsidRPr="00416FD6">
              <w:rPr>
                <w:sz w:val="28"/>
                <w:szCs w:val="28"/>
              </w:rPr>
              <w:t>20</w:t>
            </w:r>
          </w:p>
        </w:tc>
        <w:tc>
          <w:tcPr>
            <w:tcW w:w="6867" w:type="dxa"/>
          </w:tcPr>
          <w:p w14:paraId="012F9F59" w14:textId="77777777" w:rsidR="00AF14D7" w:rsidRPr="006E5123" w:rsidRDefault="00AF14D7" w:rsidP="00AF14D7">
            <w:pPr>
              <w:rPr>
                <w:rFonts w:ascii="Times New Roman" w:hAnsi="Times New Roman" w:cs="Times New Roman"/>
                <w:sz w:val="28"/>
                <w:szCs w:val="28"/>
              </w:rPr>
            </w:pPr>
            <w:proofErr w:type="spellStart"/>
            <w:r w:rsidRPr="006E5123">
              <w:rPr>
                <w:rFonts w:ascii="Times New Roman" w:hAnsi="Times New Roman" w:cs="Times New Roman"/>
                <w:sz w:val="28"/>
                <w:szCs w:val="28"/>
              </w:rPr>
              <w:t>Кеңсе</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және</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тұрғын</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үй-жайларды</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оқшаулау</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көбік</w:t>
            </w:r>
            <w:proofErr w:type="spellEnd"/>
            <w:r w:rsidRPr="006E5123">
              <w:rPr>
                <w:rFonts w:ascii="Times New Roman" w:hAnsi="Times New Roman" w:cs="Times New Roman"/>
                <w:sz w:val="28"/>
                <w:szCs w:val="28"/>
              </w:rPr>
              <w:t xml:space="preserve"> 50мм, </w:t>
            </w:r>
            <w:proofErr w:type="spellStart"/>
            <w:r w:rsidRPr="006E5123">
              <w:rPr>
                <w:rFonts w:ascii="Times New Roman" w:hAnsi="Times New Roman" w:cs="Times New Roman"/>
                <w:sz w:val="28"/>
                <w:szCs w:val="28"/>
              </w:rPr>
              <w:t>урса</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көбік</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полиуретанды</w:t>
            </w:r>
            <w:proofErr w:type="spellEnd"/>
            <w:r w:rsidRPr="006E5123">
              <w:rPr>
                <w:rFonts w:ascii="Times New Roman" w:hAnsi="Times New Roman" w:cs="Times New Roman"/>
                <w:sz w:val="28"/>
                <w:szCs w:val="28"/>
              </w:rPr>
              <w:t>)</w:t>
            </w:r>
          </w:p>
        </w:tc>
        <w:tc>
          <w:tcPr>
            <w:tcW w:w="1550" w:type="dxa"/>
          </w:tcPr>
          <w:p w14:paraId="1B00BDC0" w14:textId="77777777" w:rsidR="00AF14D7" w:rsidRPr="006E5123" w:rsidRDefault="00AF14D7" w:rsidP="00AF14D7">
            <w:pPr>
              <w:rPr>
                <w:rFonts w:ascii="Times New Roman" w:hAnsi="Times New Roman" w:cs="Times New Roman"/>
                <w:sz w:val="28"/>
                <w:szCs w:val="28"/>
              </w:rPr>
            </w:pPr>
            <w:r w:rsidRPr="006E5123">
              <w:rPr>
                <w:rFonts w:ascii="Times New Roman" w:hAnsi="Times New Roman" w:cs="Times New Roman"/>
                <w:sz w:val="28"/>
                <w:szCs w:val="28"/>
              </w:rPr>
              <w:t>м2</w:t>
            </w:r>
          </w:p>
        </w:tc>
        <w:tc>
          <w:tcPr>
            <w:tcW w:w="934" w:type="dxa"/>
          </w:tcPr>
          <w:p w14:paraId="067C2CDF" w14:textId="77777777" w:rsidR="00AF14D7" w:rsidRPr="00416FD6" w:rsidRDefault="00AF14D7" w:rsidP="00AF14D7">
            <w:pPr>
              <w:pStyle w:val="a5"/>
              <w:jc w:val="center"/>
              <w:rPr>
                <w:sz w:val="28"/>
                <w:szCs w:val="28"/>
              </w:rPr>
            </w:pPr>
            <w:r w:rsidRPr="00416FD6">
              <w:rPr>
                <w:sz w:val="28"/>
                <w:szCs w:val="28"/>
              </w:rPr>
              <w:t>250</w:t>
            </w:r>
          </w:p>
        </w:tc>
      </w:tr>
      <w:tr w:rsidR="00AF14D7" w:rsidRPr="00416FD6" w14:paraId="1A5D5C16" w14:textId="77777777" w:rsidTr="00AF14D7">
        <w:trPr>
          <w:gridAfter w:val="1"/>
          <w:wAfter w:w="13" w:type="dxa"/>
          <w:trHeight w:val="349"/>
        </w:trPr>
        <w:tc>
          <w:tcPr>
            <w:tcW w:w="773" w:type="dxa"/>
          </w:tcPr>
          <w:p w14:paraId="6A9E3709" w14:textId="77777777" w:rsidR="00AF14D7" w:rsidRPr="00416FD6" w:rsidRDefault="00AF14D7" w:rsidP="00AF14D7">
            <w:pPr>
              <w:pStyle w:val="a5"/>
              <w:rPr>
                <w:sz w:val="28"/>
                <w:szCs w:val="28"/>
              </w:rPr>
            </w:pPr>
            <w:r w:rsidRPr="00416FD6">
              <w:rPr>
                <w:sz w:val="28"/>
                <w:szCs w:val="28"/>
              </w:rPr>
              <w:t>21</w:t>
            </w:r>
          </w:p>
        </w:tc>
        <w:tc>
          <w:tcPr>
            <w:tcW w:w="6867" w:type="dxa"/>
          </w:tcPr>
          <w:p w14:paraId="52B231C7" w14:textId="77777777" w:rsidR="00AF14D7" w:rsidRPr="006E5123" w:rsidRDefault="00AF14D7" w:rsidP="00AF14D7">
            <w:pPr>
              <w:rPr>
                <w:rFonts w:ascii="Times New Roman" w:hAnsi="Times New Roman" w:cs="Times New Roman"/>
                <w:sz w:val="28"/>
                <w:szCs w:val="28"/>
              </w:rPr>
            </w:pPr>
            <w:proofErr w:type="spellStart"/>
            <w:r w:rsidRPr="006E5123">
              <w:rPr>
                <w:rFonts w:ascii="Times New Roman" w:hAnsi="Times New Roman" w:cs="Times New Roman"/>
                <w:sz w:val="28"/>
                <w:szCs w:val="28"/>
              </w:rPr>
              <w:t>Кескіндеме</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жұмыстары</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аумақтарды</w:t>
            </w:r>
            <w:proofErr w:type="spellEnd"/>
            <w:r w:rsidRPr="006E5123">
              <w:rPr>
                <w:rFonts w:ascii="Times New Roman" w:hAnsi="Times New Roman" w:cs="Times New Roman"/>
                <w:sz w:val="28"/>
                <w:szCs w:val="28"/>
              </w:rPr>
              <w:t xml:space="preserve">, спорт </w:t>
            </w:r>
            <w:proofErr w:type="spellStart"/>
            <w:r w:rsidRPr="006E5123">
              <w:rPr>
                <w:rFonts w:ascii="Times New Roman" w:hAnsi="Times New Roman" w:cs="Times New Roman"/>
                <w:sz w:val="28"/>
                <w:szCs w:val="28"/>
              </w:rPr>
              <w:t>алаңдарын</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беседкаларды</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және</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т.б</w:t>
            </w:r>
            <w:proofErr w:type="spellEnd"/>
            <w:r w:rsidRPr="006E5123">
              <w:rPr>
                <w:rFonts w:ascii="Times New Roman" w:hAnsi="Times New Roman" w:cs="Times New Roman"/>
                <w:sz w:val="28"/>
                <w:szCs w:val="28"/>
              </w:rPr>
              <w:t xml:space="preserve">. </w:t>
            </w:r>
            <w:proofErr w:type="spellStart"/>
            <w:r w:rsidRPr="006E5123">
              <w:rPr>
                <w:rFonts w:ascii="Times New Roman" w:hAnsi="Times New Roman" w:cs="Times New Roman"/>
                <w:sz w:val="28"/>
                <w:szCs w:val="28"/>
              </w:rPr>
              <w:t>қоршаулар</w:t>
            </w:r>
            <w:proofErr w:type="spellEnd"/>
            <w:r w:rsidRPr="006E5123">
              <w:rPr>
                <w:rFonts w:ascii="Times New Roman" w:hAnsi="Times New Roman" w:cs="Times New Roman"/>
                <w:sz w:val="28"/>
                <w:szCs w:val="28"/>
              </w:rPr>
              <w:t>)</w:t>
            </w:r>
          </w:p>
        </w:tc>
        <w:tc>
          <w:tcPr>
            <w:tcW w:w="1550" w:type="dxa"/>
          </w:tcPr>
          <w:p w14:paraId="192C9382" w14:textId="77777777" w:rsidR="00AF14D7" w:rsidRPr="006E5123" w:rsidRDefault="00AF14D7" w:rsidP="00AF14D7">
            <w:pPr>
              <w:rPr>
                <w:rFonts w:ascii="Times New Roman" w:hAnsi="Times New Roman" w:cs="Times New Roman"/>
                <w:sz w:val="28"/>
                <w:szCs w:val="28"/>
              </w:rPr>
            </w:pPr>
            <w:proofErr w:type="spellStart"/>
            <w:r w:rsidRPr="006E5123">
              <w:rPr>
                <w:rFonts w:ascii="Times New Roman" w:hAnsi="Times New Roman" w:cs="Times New Roman"/>
                <w:sz w:val="28"/>
                <w:szCs w:val="28"/>
              </w:rPr>
              <w:t>Жұмыс</w:t>
            </w:r>
            <w:proofErr w:type="spellEnd"/>
          </w:p>
        </w:tc>
        <w:tc>
          <w:tcPr>
            <w:tcW w:w="934" w:type="dxa"/>
          </w:tcPr>
          <w:p w14:paraId="5E23B180" w14:textId="77777777" w:rsidR="00AF14D7" w:rsidRPr="00416FD6" w:rsidRDefault="00AF14D7" w:rsidP="00AF14D7">
            <w:pPr>
              <w:pStyle w:val="a5"/>
              <w:rPr>
                <w:sz w:val="28"/>
                <w:szCs w:val="28"/>
              </w:rPr>
            </w:pPr>
            <w:r>
              <w:rPr>
                <w:sz w:val="28"/>
                <w:szCs w:val="28"/>
              </w:rPr>
              <w:t>1</w:t>
            </w:r>
          </w:p>
        </w:tc>
      </w:tr>
    </w:tbl>
    <w:p w14:paraId="0AA270A4" w14:textId="77777777" w:rsidR="007E53F0" w:rsidRPr="00D66491" w:rsidRDefault="00BD0842" w:rsidP="00D66491">
      <w:pPr>
        <w:pStyle w:val="ad"/>
        <w:ind w:left="720"/>
        <w:jc w:val="both"/>
        <w:rPr>
          <w:rFonts w:ascii="Times New Roman" w:hAnsi="Times New Roman"/>
          <w:sz w:val="28"/>
          <w:szCs w:val="28"/>
        </w:rPr>
      </w:pPr>
      <w:r>
        <w:rPr>
          <w:rFonts w:ascii="Times New Roman" w:hAnsi="Times New Roman"/>
          <w:sz w:val="28"/>
          <w:szCs w:val="28"/>
        </w:rPr>
        <w:t xml:space="preserve">* </w:t>
      </w:r>
      <w:proofErr w:type="spellStart"/>
      <w:r w:rsidR="006E5123" w:rsidRPr="006E5123">
        <w:rPr>
          <w:rFonts w:ascii="Times New Roman" w:hAnsi="Times New Roman"/>
          <w:sz w:val="28"/>
          <w:szCs w:val="28"/>
        </w:rPr>
        <w:t>Нақты</w:t>
      </w:r>
      <w:proofErr w:type="spellEnd"/>
      <w:r w:rsidR="006E5123" w:rsidRPr="006E5123">
        <w:rPr>
          <w:rFonts w:ascii="Times New Roman" w:hAnsi="Times New Roman"/>
          <w:sz w:val="28"/>
          <w:szCs w:val="28"/>
        </w:rPr>
        <w:t xml:space="preserve"> саны (</w:t>
      </w:r>
      <w:proofErr w:type="spellStart"/>
      <w:r w:rsidR="006E5123" w:rsidRPr="006E5123">
        <w:rPr>
          <w:rFonts w:ascii="Times New Roman" w:hAnsi="Times New Roman"/>
          <w:sz w:val="28"/>
          <w:szCs w:val="28"/>
        </w:rPr>
        <w:t>көлемі</w:t>
      </w:r>
      <w:proofErr w:type="spellEnd"/>
      <w:r w:rsidR="006E5123" w:rsidRPr="006E5123">
        <w:rPr>
          <w:rFonts w:ascii="Times New Roman" w:hAnsi="Times New Roman"/>
          <w:sz w:val="28"/>
          <w:szCs w:val="28"/>
        </w:rPr>
        <w:t xml:space="preserve">) </w:t>
      </w:r>
      <w:proofErr w:type="spellStart"/>
      <w:r w:rsidR="006E5123" w:rsidRPr="006E5123">
        <w:rPr>
          <w:rFonts w:ascii="Times New Roman" w:hAnsi="Times New Roman"/>
          <w:sz w:val="28"/>
          <w:szCs w:val="28"/>
        </w:rPr>
        <w:t>ақаулы</w:t>
      </w:r>
      <w:proofErr w:type="spellEnd"/>
      <w:r w:rsidR="006E5123" w:rsidRPr="006E5123">
        <w:rPr>
          <w:rFonts w:ascii="Times New Roman" w:hAnsi="Times New Roman"/>
          <w:sz w:val="28"/>
          <w:szCs w:val="28"/>
        </w:rPr>
        <w:t xml:space="preserve"> акт пен смета </w:t>
      </w:r>
      <w:proofErr w:type="spellStart"/>
      <w:r w:rsidR="006E5123" w:rsidRPr="006E5123">
        <w:rPr>
          <w:rFonts w:ascii="Times New Roman" w:hAnsi="Times New Roman"/>
          <w:sz w:val="28"/>
          <w:szCs w:val="28"/>
        </w:rPr>
        <w:t>нәтижелері</w:t>
      </w:r>
      <w:proofErr w:type="spellEnd"/>
      <w:r w:rsidR="006E5123" w:rsidRPr="006E5123">
        <w:rPr>
          <w:rFonts w:ascii="Times New Roman" w:hAnsi="Times New Roman"/>
          <w:sz w:val="28"/>
          <w:szCs w:val="28"/>
        </w:rPr>
        <w:t xml:space="preserve"> </w:t>
      </w:r>
      <w:proofErr w:type="spellStart"/>
      <w:r w:rsidR="006E5123" w:rsidRPr="006E5123">
        <w:rPr>
          <w:rFonts w:ascii="Times New Roman" w:hAnsi="Times New Roman"/>
          <w:sz w:val="28"/>
          <w:szCs w:val="28"/>
        </w:rPr>
        <w:t>бойынша</w:t>
      </w:r>
      <w:proofErr w:type="spellEnd"/>
      <w:r w:rsidR="006E5123" w:rsidRPr="006E5123">
        <w:rPr>
          <w:rFonts w:ascii="Times New Roman" w:hAnsi="Times New Roman"/>
          <w:sz w:val="28"/>
          <w:szCs w:val="28"/>
        </w:rPr>
        <w:t xml:space="preserve"> </w:t>
      </w:r>
      <w:proofErr w:type="spellStart"/>
      <w:r w:rsidR="006E5123" w:rsidRPr="006E5123">
        <w:rPr>
          <w:rFonts w:ascii="Times New Roman" w:hAnsi="Times New Roman"/>
          <w:sz w:val="28"/>
          <w:szCs w:val="28"/>
        </w:rPr>
        <w:t>анықталады</w:t>
      </w:r>
      <w:proofErr w:type="spellEnd"/>
      <w:r w:rsidR="006E5123" w:rsidRPr="006E5123">
        <w:rPr>
          <w:rFonts w:ascii="Times New Roman" w:hAnsi="Times New Roman"/>
          <w:sz w:val="28"/>
          <w:szCs w:val="28"/>
        </w:rPr>
        <w:t xml:space="preserve"> </w:t>
      </w:r>
      <w:proofErr w:type="spellStart"/>
      <w:r w:rsidR="006E5123" w:rsidRPr="006E5123">
        <w:rPr>
          <w:rFonts w:ascii="Times New Roman" w:hAnsi="Times New Roman"/>
          <w:sz w:val="28"/>
          <w:szCs w:val="28"/>
        </w:rPr>
        <w:t>және</w:t>
      </w:r>
      <w:proofErr w:type="spellEnd"/>
      <w:r w:rsidR="006E5123" w:rsidRPr="006E5123">
        <w:rPr>
          <w:rFonts w:ascii="Times New Roman" w:hAnsi="Times New Roman"/>
          <w:sz w:val="28"/>
          <w:szCs w:val="28"/>
        </w:rPr>
        <w:t xml:space="preserve"> </w:t>
      </w:r>
      <w:proofErr w:type="spellStart"/>
      <w:r w:rsidR="006E5123" w:rsidRPr="006E5123">
        <w:rPr>
          <w:rFonts w:ascii="Times New Roman" w:hAnsi="Times New Roman"/>
          <w:sz w:val="28"/>
          <w:szCs w:val="28"/>
        </w:rPr>
        <w:t>белгіленеді</w:t>
      </w:r>
      <w:proofErr w:type="spellEnd"/>
      <w:r w:rsidR="006E5123" w:rsidRPr="006E5123">
        <w:rPr>
          <w:rFonts w:ascii="Times New Roman" w:hAnsi="Times New Roman"/>
          <w:sz w:val="28"/>
          <w:szCs w:val="28"/>
        </w:rPr>
        <w:t xml:space="preserve">. </w:t>
      </w:r>
      <w:proofErr w:type="spellStart"/>
      <w:r w:rsidR="006E5123" w:rsidRPr="006E5123">
        <w:rPr>
          <w:rFonts w:ascii="Times New Roman" w:hAnsi="Times New Roman"/>
          <w:sz w:val="28"/>
          <w:szCs w:val="28"/>
        </w:rPr>
        <w:t>Нақты</w:t>
      </w:r>
      <w:proofErr w:type="spellEnd"/>
      <w:r w:rsidR="006E5123" w:rsidRPr="006E5123">
        <w:rPr>
          <w:rFonts w:ascii="Times New Roman" w:hAnsi="Times New Roman"/>
          <w:sz w:val="28"/>
          <w:szCs w:val="28"/>
        </w:rPr>
        <w:t xml:space="preserve"> </w:t>
      </w:r>
      <w:proofErr w:type="spellStart"/>
      <w:r w:rsidR="006E5123" w:rsidRPr="006E5123">
        <w:rPr>
          <w:rFonts w:ascii="Times New Roman" w:hAnsi="Times New Roman"/>
          <w:sz w:val="28"/>
          <w:szCs w:val="28"/>
        </w:rPr>
        <w:t>саннан</w:t>
      </w:r>
      <w:proofErr w:type="spellEnd"/>
      <w:r w:rsidR="006E5123" w:rsidRPr="006E5123">
        <w:rPr>
          <w:rFonts w:ascii="Times New Roman" w:hAnsi="Times New Roman"/>
          <w:sz w:val="28"/>
          <w:szCs w:val="28"/>
        </w:rPr>
        <w:t xml:space="preserve"> (</w:t>
      </w:r>
      <w:proofErr w:type="spellStart"/>
      <w:r w:rsidR="006E5123" w:rsidRPr="006E5123">
        <w:rPr>
          <w:rFonts w:ascii="Times New Roman" w:hAnsi="Times New Roman"/>
          <w:sz w:val="28"/>
          <w:szCs w:val="28"/>
        </w:rPr>
        <w:t>көлемнен</w:t>
      </w:r>
      <w:proofErr w:type="spellEnd"/>
      <w:r w:rsidR="006E5123" w:rsidRPr="006E5123">
        <w:rPr>
          <w:rFonts w:ascii="Times New Roman" w:hAnsi="Times New Roman"/>
          <w:sz w:val="28"/>
          <w:szCs w:val="28"/>
        </w:rPr>
        <w:t xml:space="preserve">) </w:t>
      </w:r>
      <w:proofErr w:type="spellStart"/>
      <w:r w:rsidR="006E5123" w:rsidRPr="006E5123">
        <w:rPr>
          <w:rFonts w:ascii="Times New Roman" w:hAnsi="Times New Roman"/>
          <w:sz w:val="28"/>
          <w:szCs w:val="28"/>
        </w:rPr>
        <w:t>ауытқу</w:t>
      </w:r>
      <w:proofErr w:type="spellEnd"/>
      <w:r w:rsidR="006E5123" w:rsidRPr="006E5123">
        <w:rPr>
          <w:rFonts w:ascii="Times New Roman" w:hAnsi="Times New Roman"/>
          <w:sz w:val="28"/>
          <w:szCs w:val="28"/>
        </w:rPr>
        <w:t xml:space="preserve"> </w:t>
      </w:r>
      <w:proofErr w:type="spellStart"/>
      <w:r w:rsidR="006E5123" w:rsidRPr="006E5123">
        <w:rPr>
          <w:rFonts w:ascii="Times New Roman" w:hAnsi="Times New Roman"/>
          <w:sz w:val="28"/>
          <w:szCs w:val="28"/>
        </w:rPr>
        <w:t>шарт</w:t>
      </w:r>
      <w:proofErr w:type="spellEnd"/>
      <w:r w:rsidR="006E5123" w:rsidRPr="006E5123">
        <w:rPr>
          <w:rFonts w:ascii="Times New Roman" w:hAnsi="Times New Roman"/>
          <w:sz w:val="28"/>
          <w:szCs w:val="28"/>
        </w:rPr>
        <w:t xml:space="preserve"> </w:t>
      </w:r>
      <w:proofErr w:type="spellStart"/>
      <w:r w:rsidR="006E5123" w:rsidRPr="006E5123">
        <w:rPr>
          <w:rFonts w:ascii="Times New Roman" w:hAnsi="Times New Roman"/>
          <w:sz w:val="28"/>
          <w:szCs w:val="28"/>
        </w:rPr>
        <w:t>құнының</w:t>
      </w:r>
      <w:proofErr w:type="spellEnd"/>
      <w:r w:rsidR="006E5123" w:rsidRPr="006E5123">
        <w:rPr>
          <w:rFonts w:ascii="Times New Roman" w:hAnsi="Times New Roman"/>
          <w:sz w:val="28"/>
          <w:szCs w:val="28"/>
        </w:rPr>
        <w:t xml:space="preserve"> (</w:t>
      </w:r>
      <w:proofErr w:type="spellStart"/>
      <w:r w:rsidR="006E5123" w:rsidRPr="006E5123">
        <w:rPr>
          <w:rFonts w:ascii="Times New Roman" w:hAnsi="Times New Roman"/>
          <w:sz w:val="28"/>
          <w:szCs w:val="28"/>
        </w:rPr>
        <w:t>сомасының</w:t>
      </w:r>
      <w:proofErr w:type="spellEnd"/>
      <w:r w:rsidR="006E5123" w:rsidRPr="006E5123">
        <w:rPr>
          <w:rFonts w:ascii="Times New Roman" w:hAnsi="Times New Roman"/>
          <w:sz w:val="28"/>
          <w:szCs w:val="28"/>
        </w:rPr>
        <w:t xml:space="preserve">) </w:t>
      </w:r>
      <w:proofErr w:type="spellStart"/>
      <w:r w:rsidR="006E5123" w:rsidRPr="006E5123">
        <w:rPr>
          <w:rFonts w:ascii="Times New Roman" w:hAnsi="Times New Roman"/>
          <w:sz w:val="28"/>
          <w:szCs w:val="28"/>
        </w:rPr>
        <w:t>өзгеруіне</w:t>
      </w:r>
      <w:proofErr w:type="spellEnd"/>
      <w:r w:rsidR="006E5123" w:rsidRPr="006E5123">
        <w:rPr>
          <w:rFonts w:ascii="Times New Roman" w:hAnsi="Times New Roman"/>
          <w:sz w:val="28"/>
          <w:szCs w:val="28"/>
        </w:rPr>
        <w:t xml:space="preserve"> </w:t>
      </w:r>
      <w:proofErr w:type="spellStart"/>
      <w:r w:rsidR="006E5123" w:rsidRPr="006E5123">
        <w:rPr>
          <w:rFonts w:ascii="Times New Roman" w:hAnsi="Times New Roman"/>
          <w:sz w:val="28"/>
          <w:szCs w:val="28"/>
        </w:rPr>
        <w:t>әкеп</w:t>
      </w:r>
      <w:proofErr w:type="spellEnd"/>
      <w:r w:rsidR="006E5123" w:rsidRPr="006E5123">
        <w:rPr>
          <w:rFonts w:ascii="Times New Roman" w:hAnsi="Times New Roman"/>
          <w:sz w:val="28"/>
          <w:szCs w:val="28"/>
        </w:rPr>
        <w:t xml:space="preserve"> </w:t>
      </w:r>
      <w:proofErr w:type="spellStart"/>
      <w:r w:rsidR="006E5123" w:rsidRPr="006E5123">
        <w:rPr>
          <w:rFonts w:ascii="Times New Roman" w:hAnsi="Times New Roman"/>
          <w:sz w:val="28"/>
          <w:szCs w:val="28"/>
        </w:rPr>
        <w:t>соқпайды</w:t>
      </w:r>
      <w:proofErr w:type="spellEnd"/>
      <w:r w:rsidR="006E5123" w:rsidRPr="006E5123">
        <w:rPr>
          <w:rFonts w:ascii="Times New Roman" w:hAnsi="Times New Roman"/>
          <w:sz w:val="28"/>
          <w:szCs w:val="28"/>
        </w:rPr>
        <w:t>.</w:t>
      </w:r>
    </w:p>
    <w:p w14:paraId="14C80358" w14:textId="77777777" w:rsidR="007401A3" w:rsidRDefault="007401A3" w:rsidP="00416FD6">
      <w:pPr>
        <w:pStyle w:val="ad"/>
        <w:jc w:val="center"/>
        <w:rPr>
          <w:rFonts w:ascii="Times New Roman" w:hAnsi="Times New Roman"/>
          <w:b/>
          <w:sz w:val="28"/>
          <w:szCs w:val="28"/>
        </w:rPr>
      </w:pPr>
    </w:p>
    <w:p w14:paraId="5835108C" w14:textId="77777777" w:rsidR="006E5123" w:rsidRDefault="006E5123" w:rsidP="006E5123">
      <w:pPr>
        <w:pStyle w:val="ad"/>
        <w:tabs>
          <w:tab w:val="left" w:pos="567"/>
        </w:tabs>
        <w:jc w:val="center"/>
        <w:rPr>
          <w:rFonts w:ascii="Times New Roman" w:hAnsi="Times New Roman"/>
          <w:b/>
          <w:sz w:val="28"/>
          <w:szCs w:val="28"/>
        </w:rPr>
      </w:pPr>
      <w:proofErr w:type="spellStart"/>
      <w:r w:rsidRPr="006E5123">
        <w:rPr>
          <w:rFonts w:ascii="Times New Roman" w:hAnsi="Times New Roman"/>
          <w:b/>
          <w:sz w:val="28"/>
          <w:szCs w:val="28"/>
        </w:rPr>
        <w:t>Орындаушыға</w:t>
      </w:r>
      <w:proofErr w:type="spellEnd"/>
      <w:r w:rsidRPr="006E5123">
        <w:rPr>
          <w:rFonts w:ascii="Times New Roman" w:hAnsi="Times New Roman"/>
          <w:b/>
          <w:sz w:val="28"/>
          <w:szCs w:val="28"/>
        </w:rPr>
        <w:t xml:space="preserve"> </w:t>
      </w:r>
      <w:proofErr w:type="spellStart"/>
      <w:r w:rsidRPr="006E5123">
        <w:rPr>
          <w:rFonts w:ascii="Times New Roman" w:hAnsi="Times New Roman"/>
          <w:b/>
          <w:sz w:val="28"/>
          <w:szCs w:val="28"/>
        </w:rPr>
        <w:t>қойылатын</w:t>
      </w:r>
      <w:proofErr w:type="spellEnd"/>
      <w:r w:rsidRPr="006E5123">
        <w:rPr>
          <w:rFonts w:ascii="Times New Roman" w:hAnsi="Times New Roman"/>
          <w:b/>
          <w:sz w:val="28"/>
          <w:szCs w:val="28"/>
        </w:rPr>
        <w:t xml:space="preserve"> </w:t>
      </w:r>
      <w:proofErr w:type="spellStart"/>
      <w:r w:rsidRPr="006E5123">
        <w:rPr>
          <w:rFonts w:ascii="Times New Roman" w:hAnsi="Times New Roman"/>
          <w:b/>
          <w:sz w:val="28"/>
          <w:szCs w:val="28"/>
        </w:rPr>
        <w:t>талаптар</w:t>
      </w:r>
      <w:proofErr w:type="spellEnd"/>
      <w:r w:rsidRPr="006E5123">
        <w:rPr>
          <w:rFonts w:ascii="Times New Roman" w:hAnsi="Times New Roman"/>
          <w:b/>
          <w:sz w:val="28"/>
          <w:szCs w:val="28"/>
        </w:rPr>
        <w:t>:</w:t>
      </w:r>
    </w:p>
    <w:p w14:paraId="06C8B2F0" w14:textId="77777777" w:rsidR="006E5123" w:rsidRPr="006E5123" w:rsidRDefault="006B29C4" w:rsidP="006E5123">
      <w:pPr>
        <w:pStyle w:val="ad"/>
        <w:tabs>
          <w:tab w:val="left" w:pos="567"/>
        </w:tabs>
        <w:jc w:val="both"/>
        <w:rPr>
          <w:rFonts w:ascii="Times New Roman" w:hAnsi="Times New Roman"/>
          <w:sz w:val="28"/>
          <w:szCs w:val="28"/>
        </w:rPr>
      </w:pPr>
      <w:r w:rsidRPr="00416FD6">
        <w:rPr>
          <w:rFonts w:ascii="Times New Roman" w:hAnsi="Times New Roman"/>
          <w:sz w:val="28"/>
          <w:szCs w:val="28"/>
        </w:rPr>
        <w:t xml:space="preserve">- </w:t>
      </w:r>
      <w:proofErr w:type="spellStart"/>
      <w:r w:rsidR="006E5123" w:rsidRPr="006E5123">
        <w:rPr>
          <w:rFonts w:ascii="Times New Roman" w:hAnsi="Times New Roman"/>
          <w:sz w:val="28"/>
          <w:szCs w:val="28"/>
        </w:rPr>
        <w:t>Мердігер</w:t>
      </w:r>
      <w:proofErr w:type="spellEnd"/>
      <w:r w:rsidR="006E5123" w:rsidRPr="006E5123">
        <w:rPr>
          <w:rFonts w:ascii="Times New Roman" w:hAnsi="Times New Roman"/>
          <w:sz w:val="28"/>
          <w:szCs w:val="28"/>
        </w:rPr>
        <w:t xml:space="preserve"> </w:t>
      </w:r>
      <w:proofErr w:type="spellStart"/>
      <w:r w:rsidR="006E5123" w:rsidRPr="006E5123">
        <w:rPr>
          <w:rFonts w:ascii="Times New Roman" w:hAnsi="Times New Roman"/>
          <w:sz w:val="28"/>
          <w:szCs w:val="28"/>
        </w:rPr>
        <w:t>барлық</w:t>
      </w:r>
      <w:proofErr w:type="spellEnd"/>
      <w:r w:rsidR="006E5123" w:rsidRPr="006E5123">
        <w:rPr>
          <w:rFonts w:ascii="Times New Roman" w:hAnsi="Times New Roman"/>
          <w:sz w:val="28"/>
          <w:szCs w:val="28"/>
        </w:rPr>
        <w:t xml:space="preserve"> </w:t>
      </w:r>
      <w:proofErr w:type="spellStart"/>
      <w:r w:rsidR="006E5123" w:rsidRPr="006E5123">
        <w:rPr>
          <w:rFonts w:ascii="Times New Roman" w:hAnsi="Times New Roman"/>
          <w:sz w:val="28"/>
          <w:szCs w:val="28"/>
        </w:rPr>
        <w:t>пайдаланылған</w:t>
      </w:r>
      <w:proofErr w:type="spellEnd"/>
      <w:r w:rsidR="006E5123" w:rsidRPr="006E5123">
        <w:rPr>
          <w:rFonts w:ascii="Times New Roman" w:hAnsi="Times New Roman"/>
          <w:sz w:val="28"/>
          <w:szCs w:val="28"/>
        </w:rPr>
        <w:t xml:space="preserve"> </w:t>
      </w:r>
      <w:proofErr w:type="spellStart"/>
      <w:r w:rsidR="006E5123" w:rsidRPr="006E5123">
        <w:rPr>
          <w:rFonts w:ascii="Times New Roman" w:hAnsi="Times New Roman"/>
          <w:sz w:val="28"/>
          <w:szCs w:val="28"/>
        </w:rPr>
        <w:t>материалдардың</w:t>
      </w:r>
      <w:proofErr w:type="spellEnd"/>
      <w:r w:rsidR="006E5123" w:rsidRPr="006E5123">
        <w:rPr>
          <w:rFonts w:ascii="Times New Roman" w:hAnsi="Times New Roman"/>
          <w:sz w:val="28"/>
          <w:szCs w:val="28"/>
        </w:rPr>
        <w:t xml:space="preserve"> </w:t>
      </w:r>
      <w:proofErr w:type="spellStart"/>
      <w:r w:rsidR="006E5123" w:rsidRPr="006E5123">
        <w:rPr>
          <w:rFonts w:ascii="Times New Roman" w:hAnsi="Times New Roman"/>
          <w:sz w:val="28"/>
          <w:szCs w:val="28"/>
        </w:rPr>
        <w:t>үлгілерін</w:t>
      </w:r>
      <w:proofErr w:type="spellEnd"/>
      <w:r w:rsidR="006E5123" w:rsidRPr="006E5123">
        <w:rPr>
          <w:rFonts w:ascii="Times New Roman" w:hAnsi="Times New Roman"/>
          <w:sz w:val="28"/>
          <w:szCs w:val="28"/>
        </w:rPr>
        <w:t xml:space="preserve"> </w:t>
      </w:r>
      <w:proofErr w:type="spellStart"/>
      <w:r w:rsidR="006E5123" w:rsidRPr="006E5123">
        <w:rPr>
          <w:rFonts w:ascii="Times New Roman" w:hAnsi="Times New Roman"/>
          <w:sz w:val="28"/>
          <w:szCs w:val="28"/>
        </w:rPr>
        <w:t>көрсетуге</w:t>
      </w:r>
      <w:proofErr w:type="spellEnd"/>
      <w:r w:rsidR="006E5123" w:rsidRPr="006E5123">
        <w:rPr>
          <w:rFonts w:ascii="Times New Roman" w:hAnsi="Times New Roman"/>
          <w:sz w:val="28"/>
          <w:szCs w:val="28"/>
        </w:rPr>
        <w:t xml:space="preserve"> </w:t>
      </w:r>
      <w:proofErr w:type="spellStart"/>
      <w:r w:rsidR="006E5123" w:rsidRPr="006E5123">
        <w:rPr>
          <w:rFonts w:ascii="Times New Roman" w:hAnsi="Times New Roman"/>
          <w:sz w:val="28"/>
          <w:szCs w:val="28"/>
        </w:rPr>
        <w:t>және</w:t>
      </w:r>
      <w:proofErr w:type="spellEnd"/>
      <w:r w:rsidR="006E5123" w:rsidRPr="006E5123">
        <w:rPr>
          <w:rFonts w:ascii="Times New Roman" w:hAnsi="Times New Roman"/>
          <w:sz w:val="28"/>
          <w:szCs w:val="28"/>
        </w:rPr>
        <w:t xml:space="preserve"> </w:t>
      </w:r>
      <w:proofErr w:type="spellStart"/>
      <w:r w:rsidR="006E5123" w:rsidRPr="006E5123">
        <w:rPr>
          <w:rFonts w:ascii="Times New Roman" w:hAnsi="Times New Roman"/>
          <w:sz w:val="28"/>
          <w:szCs w:val="28"/>
        </w:rPr>
        <w:t>келісуге</w:t>
      </w:r>
      <w:proofErr w:type="spellEnd"/>
      <w:r w:rsidR="006E5123" w:rsidRPr="006E5123">
        <w:rPr>
          <w:rFonts w:ascii="Times New Roman" w:hAnsi="Times New Roman"/>
          <w:sz w:val="28"/>
          <w:szCs w:val="28"/>
        </w:rPr>
        <w:t xml:space="preserve"> </w:t>
      </w:r>
      <w:proofErr w:type="spellStart"/>
      <w:r w:rsidR="006E5123" w:rsidRPr="006E5123">
        <w:rPr>
          <w:rFonts w:ascii="Times New Roman" w:hAnsi="Times New Roman"/>
          <w:sz w:val="28"/>
          <w:szCs w:val="28"/>
        </w:rPr>
        <w:t>міндетті</w:t>
      </w:r>
      <w:proofErr w:type="spellEnd"/>
      <w:r w:rsidR="006E5123" w:rsidRPr="006E5123">
        <w:rPr>
          <w:rFonts w:ascii="Times New Roman" w:hAnsi="Times New Roman"/>
          <w:sz w:val="28"/>
          <w:szCs w:val="28"/>
        </w:rPr>
        <w:t>.</w:t>
      </w:r>
    </w:p>
    <w:p w14:paraId="5C856020" w14:textId="77777777" w:rsidR="006E5123" w:rsidRPr="006E5123" w:rsidRDefault="006E5123" w:rsidP="006E5123">
      <w:pPr>
        <w:pStyle w:val="ad"/>
        <w:tabs>
          <w:tab w:val="left" w:pos="567"/>
        </w:tabs>
        <w:jc w:val="both"/>
        <w:rPr>
          <w:rFonts w:ascii="Times New Roman" w:hAnsi="Times New Roman"/>
          <w:sz w:val="28"/>
          <w:szCs w:val="28"/>
        </w:rPr>
      </w:pPr>
      <w:proofErr w:type="spellStart"/>
      <w:r w:rsidRPr="006E5123">
        <w:rPr>
          <w:rFonts w:ascii="Times New Roman" w:hAnsi="Times New Roman"/>
          <w:sz w:val="28"/>
          <w:szCs w:val="28"/>
        </w:rPr>
        <w:t>Жұмыстарды</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орындауға</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қажетті</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материалдарды</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Мердігер</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өз</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қаражаты</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есебінен</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береді</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және</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жаңа</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бұрын</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пайдаланылмаған</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тиісті</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сапада</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болуы</w:t>
      </w:r>
      <w:proofErr w:type="spellEnd"/>
      <w:r w:rsidRPr="006E5123">
        <w:rPr>
          <w:rFonts w:ascii="Times New Roman" w:hAnsi="Times New Roman"/>
          <w:sz w:val="28"/>
          <w:szCs w:val="28"/>
        </w:rPr>
        <w:t xml:space="preserve"> керек.</w:t>
      </w:r>
    </w:p>
    <w:p w14:paraId="03C59BA6" w14:textId="77777777" w:rsidR="006E5123" w:rsidRPr="006E5123" w:rsidRDefault="006E5123" w:rsidP="006E5123">
      <w:pPr>
        <w:pStyle w:val="ad"/>
        <w:tabs>
          <w:tab w:val="left" w:pos="567"/>
        </w:tabs>
        <w:jc w:val="both"/>
        <w:rPr>
          <w:rFonts w:ascii="Times New Roman" w:hAnsi="Times New Roman"/>
          <w:sz w:val="28"/>
          <w:szCs w:val="28"/>
        </w:rPr>
      </w:pPr>
      <w:r w:rsidRPr="006E5123">
        <w:rPr>
          <w:rFonts w:ascii="Times New Roman" w:hAnsi="Times New Roman"/>
          <w:sz w:val="28"/>
          <w:szCs w:val="28"/>
        </w:rPr>
        <w:t xml:space="preserve">- </w:t>
      </w:r>
      <w:proofErr w:type="spellStart"/>
      <w:r w:rsidRPr="006E5123">
        <w:rPr>
          <w:rFonts w:ascii="Times New Roman" w:hAnsi="Times New Roman"/>
          <w:sz w:val="28"/>
          <w:szCs w:val="28"/>
        </w:rPr>
        <w:t>Мердігер</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ғимараттарды</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кешенді</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күтіп</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ұстау</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бойынша</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жұмыстар</w:t>
      </w:r>
      <w:proofErr w:type="spellEnd"/>
      <w:r w:rsidRPr="006E5123">
        <w:rPr>
          <w:rFonts w:ascii="Times New Roman" w:hAnsi="Times New Roman"/>
          <w:sz w:val="28"/>
          <w:szCs w:val="28"/>
        </w:rPr>
        <w:t xml:space="preserve"> мен </w:t>
      </w:r>
      <w:proofErr w:type="spellStart"/>
      <w:r w:rsidRPr="006E5123">
        <w:rPr>
          <w:rFonts w:ascii="Times New Roman" w:hAnsi="Times New Roman"/>
          <w:sz w:val="28"/>
          <w:szCs w:val="28"/>
        </w:rPr>
        <w:t>қызметтерді</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орындау</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кезінде</w:t>
      </w:r>
      <w:proofErr w:type="spellEnd"/>
      <w:r w:rsidRPr="006E5123">
        <w:rPr>
          <w:rFonts w:ascii="Times New Roman" w:hAnsi="Times New Roman"/>
          <w:sz w:val="28"/>
          <w:szCs w:val="28"/>
        </w:rPr>
        <w:t xml:space="preserve"> «ҚР </w:t>
      </w:r>
      <w:proofErr w:type="spellStart"/>
      <w:r w:rsidRPr="006E5123">
        <w:rPr>
          <w:rFonts w:ascii="Times New Roman" w:hAnsi="Times New Roman"/>
          <w:sz w:val="28"/>
          <w:szCs w:val="28"/>
        </w:rPr>
        <w:t>ҚНжЕ</w:t>
      </w:r>
      <w:proofErr w:type="spellEnd"/>
      <w:r w:rsidRPr="006E5123">
        <w:rPr>
          <w:rFonts w:ascii="Times New Roman" w:hAnsi="Times New Roman"/>
          <w:sz w:val="28"/>
          <w:szCs w:val="28"/>
        </w:rPr>
        <w:t xml:space="preserve"> 3.02-08-2013 «</w:t>
      </w:r>
      <w:proofErr w:type="spellStart"/>
      <w:r w:rsidRPr="006E5123">
        <w:rPr>
          <w:rFonts w:ascii="Times New Roman" w:hAnsi="Times New Roman"/>
          <w:sz w:val="28"/>
          <w:szCs w:val="28"/>
        </w:rPr>
        <w:t>Әкімшілік-тұрмыстық</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ғимараттарды</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басшылыққа</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алуы</w:t>
      </w:r>
      <w:proofErr w:type="spellEnd"/>
      <w:r w:rsidRPr="006E5123">
        <w:rPr>
          <w:rFonts w:ascii="Times New Roman" w:hAnsi="Times New Roman"/>
          <w:sz w:val="28"/>
          <w:szCs w:val="28"/>
        </w:rPr>
        <w:t xml:space="preserve"> керек.</w:t>
      </w:r>
    </w:p>
    <w:p w14:paraId="4EF0D19F" w14:textId="77777777" w:rsidR="006E5123" w:rsidRPr="006E5123" w:rsidRDefault="006E5123" w:rsidP="006E5123">
      <w:pPr>
        <w:pStyle w:val="ad"/>
        <w:tabs>
          <w:tab w:val="left" w:pos="567"/>
        </w:tabs>
        <w:jc w:val="both"/>
        <w:rPr>
          <w:rFonts w:ascii="Times New Roman" w:hAnsi="Times New Roman"/>
          <w:sz w:val="28"/>
          <w:szCs w:val="28"/>
        </w:rPr>
      </w:pPr>
      <w:r w:rsidRPr="006E5123">
        <w:rPr>
          <w:rFonts w:ascii="Times New Roman" w:hAnsi="Times New Roman"/>
          <w:sz w:val="28"/>
          <w:szCs w:val="28"/>
        </w:rPr>
        <w:t xml:space="preserve">- </w:t>
      </w:r>
      <w:proofErr w:type="spellStart"/>
      <w:r w:rsidRPr="006E5123">
        <w:rPr>
          <w:rFonts w:ascii="Times New Roman" w:hAnsi="Times New Roman"/>
          <w:sz w:val="28"/>
          <w:szCs w:val="28"/>
        </w:rPr>
        <w:t>Мердігер</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ғимараттарды</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кешенді</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күтіп</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ұстау</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бойынша</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жұмыстар</w:t>
      </w:r>
      <w:proofErr w:type="spellEnd"/>
      <w:r w:rsidRPr="006E5123">
        <w:rPr>
          <w:rFonts w:ascii="Times New Roman" w:hAnsi="Times New Roman"/>
          <w:sz w:val="28"/>
          <w:szCs w:val="28"/>
        </w:rPr>
        <w:t xml:space="preserve"> мен </w:t>
      </w:r>
      <w:proofErr w:type="spellStart"/>
      <w:r w:rsidRPr="006E5123">
        <w:rPr>
          <w:rFonts w:ascii="Times New Roman" w:hAnsi="Times New Roman"/>
          <w:sz w:val="28"/>
          <w:szCs w:val="28"/>
        </w:rPr>
        <w:t>қызметтерді</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орындау</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кезінде</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жұмысшы</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персоналды</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біркелкі</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арнайы</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киіммен</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қамтамасыз</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етуге</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міндетті</w:t>
      </w:r>
      <w:proofErr w:type="spellEnd"/>
      <w:r w:rsidRPr="006E5123">
        <w:rPr>
          <w:rFonts w:ascii="Times New Roman" w:hAnsi="Times New Roman"/>
          <w:sz w:val="28"/>
          <w:szCs w:val="28"/>
        </w:rPr>
        <w:t>.</w:t>
      </w:r>
    </w:p>
    <w:p w14:paraId="07A6A1F3" w14:textId="77777777" w:rsidR="006E5123" w:rsidRPr="006E5123" w:rsidRDefault="006E5123" w:rsidP="006E5123">
      <w:pPr>
        <w:pStyle w:val="ad"/>
        <w:tabs>
          <w:tab w:val="left" w:pos="567"/>
        </w:tabs>
        <w:jc w:val="both"/>
        <w:rPr>
          <w:rFonts w:ascii="Times New Roman" w:hAnsi="Times New Roman"/>
          <w:sz w:val="28"/>
          <w:szCs w:val="28"/>
        </w:rPr>
      </w:pPr>
      <w:r w:rsidRPr="006E5123">
        <w:rPr>
          <w:rFonts w:ascii="Times New Roman" w:hAnsi="Times New Roman"/>
          <w:sz w:val="28"/>
          <w:szCs w:val="28"/>
        </w:rPr>
        <w:t xml:space="preserve">- </w:t>
      </w:r>
      <w:proofErr w:type="spellStart"/>
      <w:r w:rsidRPr="006E5123">
        <w:rPr>
          <w:rFonts w:ascii="Times New Roman" w:hAnsi="Times New Roman"/>
          <w:sz w:val="28"/>
          <w:szCs w:val="28"/>
        </w:rPr>
        <w:t>Мердігер</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ғимараттарды</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күтіп</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ұстау</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бойынша</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жұмыстар</w:t>
      </w:r>
      <w:proofErr w:type="spellEnd"/>
      <w:r w:rsidRPr="006E5123">
        <w:rPr>
          <w:rFonts w:ascii="Times New Roman" w:hAnsi="Times New Roman"/>
          <w:sz w:val="28"/>
          <w:szCs w:val="28"/>
        </w:rPr>
        <w:t xml:space="preserve"> мен </w:t>
      </w:r>
      <w:proofErr w:type="spellStart"/>
      <w:r w:rsidRPr="006E5123">
        <w:rPr>
          <w:rFonts w:ascii="Times New Roman" w:hAnsi="Times New Roman"/>
          <w:sz w:val="28"/>
          <w:szCs w:val="28"/>
        </w:rPr>
        <w:t>қызметтерді</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орындаған</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кезде</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жұмыс</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алаңын</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қоршауға</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міндетті</w:t>
      </w:r>
      <w:proofErr w:type="spellEnd"/>
      <w:r w:rsidRPr="006E5123">
        <w:rPr>
          <w:rFonts w:ascii="Times New Roman" w:hAnsi="Times New Roman"/>
          <w:sz w:val="28"/>
          <w:szCs w:val="28"/>
        </w:rPr>
        <w:t>.</w:t>
      </w:r>
    </w:p>
    <w:p w14:paraId="1E9F8AF2" w14:textId="77777777" w:rsidR="006E5123" w:rsidRPr="006E5123" w:rsidRDefault="006E5123" w:rsidP="006E5123">
      <w:pPr>
        <w:pStyle w:val="ad"/>
        <w:tabs>
          <w:tab w:val="left" w:pos="567"/>
        </w:tabs>
        <w:jc w:val="both"/>
        <w:rPr>
          <w:rFonts w:ascii="Times New Roman" w:hAnsi="Times New Roman"/>
          <w:sz w:val="28"/>
          <w:szCs w:val="28"/>
        </w:rPr>
      </w:pPr>
      <w:r w:rsidRPr="006E5123">
        <w:rPr>
          <w:rFonts w:ascii="Times New Roman" w:hAnsi="Times New Roman"/>
          <w:sz w:val="28"/>
          <w:szCs w:val="28"/>
        </w:rPr>
        <w:t xml:space="preserve">- </w:t>
      </w:r>
      <w:proofErr w:type="spellStart"/>
      <w:r w:rsidRPr="006E5123">
        <w:rPr>
          <w:rFonts w:ascii="Times New Roman" w:hAnsi="Times New Roman"/>
          <w:sz w:val="28"/>
          <w:szCs w:val="28"/>
        </w:rPr>
        <w:t>Ғимараттарды</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кешенді</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күтіп-ұстау</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бойынша</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жұмыстарды</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орындау</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және</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қызметтер</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көрсету</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жөніндегі</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мердігер</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ауызша</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немесе</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жазбаша</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өтініші</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бойынша</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Тапсырыс</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беруші</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шақырған</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күні</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дереу</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жұмысқа</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кірісуі</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тиіс</w:t>
      </w:r>
      <w:proofErr w:type="spellEnd"/>
      <w:r w:rsidRPr="006E5123">
        <w:rPr>
          <w:rFonts w:ascii="Times New Roman" w:hAnsi="Times New Roman"/>
          <w:sz w:val="28"/>
          <w:szCs w:val="28"/>
        </w:rPr>
        <w:t>.</w:t>
      </w:r>
    </w:p>
    <w:p w14:paraId="69A22B12" w14:textId="77777777" w:rsidR="006E5123" w:rsidRPr="006E5123" w:rsidRDefault="006E5123" w:rsidP="006E5123">
      <w:pPr>
        <w:pStyle w:val="ad"/>
        <w:tabs>
          <w:tab w:val="left" w:pos="567"/>
        </w:tabs>
        <w:jc w:val="both"/>
        <w:rPr>
          <w:rFonts w:ascii="Times New Roman" w:hAnsi="Times New Roman"/>
          <w:sz w:val="28"/>
          <w:szCs w:val="28"/>
        </w:rPr>
      </w:pPr>
      <w:r w:rsidRPr="006E5123">
        <w:rPr>
          <w:rFonts w:ascii="Times New Roman" w:hAnsi="Times New Roman"/>
          <w:sz w:val="28"/>
          <w:szCs w:val="28"/>
        </w:rPr>
        <w:lastRenderedPageBreak/>
        <w:t xml:space="preserve">- </w:t>
      </w:r>
      <w:proofErr w:type="spellStart"/>
      <w:r w:rsidRPr="006E5123">
        <w:rPr>
          <w:rFonts w:ascii="Times New Roman" w:hAnsi="Times New Roman"/>
          <w:sz w:val="28"/>
          <w:szCs w:val="28"/>
        </w:rPr>
        <w:t>Мердігер</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ғимараттарды</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кешенді</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күтіп</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ұстау</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бойынша</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жұмыстар</w:t>
      </w:r>
      <w:proofErr w:type="spellEnd"/>
      <w:r w:rsidRPr="006E5123">
        <w:rPr>
          <w:rFonts w:ascii="Times New Roman" w:hAnsi="Times New Roman"/>
          <w:sz w:val="28"/>
          <w:szCs w:val="28"/>
        </w:rPr>
        <w:t xml:space="preserve"> мен </w:t>
      </w:r>
      <w:proofErr w:type="spellStart"/>
      <w:r w:rsidRPr="006E5123">
        <w:rPr>
          <w:rFonts w:ascii="Times New Roman" w:hAnsi="Times New Roman"/>
          <w:sz w:val="28"/>
          <w:szCs w:val="28"/>
        </w:rPr>
        <w:t>қызметтерді</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орындаған</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кезде</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жұмыс</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аяқталғаннан</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кейін</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күн</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сайын</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қатты</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тұрмыстық</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қалдықтарды</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шығару</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үшін</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құрылыс</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қалдықтарын</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тазалауға</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және</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полигонға</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апаруға</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міндетті</w:t>
      </w:r>
      <w:proofErr w:type="spellEnd"/>
      <w:r w:rsidRPr="006E5123">
        <w:rPr>
          <w:rFonts w:ascii="Times New Roman" w:hAnsi="Times New Roman"/>
          <w:sz w:val="28"/>
          <w:szCs w:val="28"/>
        </w:rPr>
        <w:t>.</w:t>
      </w:r>
    </w:p>
    <w:p w14:paraId="0D5B447C" w14:textId="77777777" w:rsidR="006E5123" w:rsidRPr="006E5123" w:rsidRDefault="006E5123" w:rsidP="006E5123">
      <w:pPr>
        <w:pStyle w:val="ad"/>
        <w:tabs>
          <w:tab w:val="left" w:pos="567"/>
        </w:tabs>
        <w:jc w:val="both"/>
        <w:rPr>
          <w:rFonts w:ascii="Times New Roman" w:hAnsi="Times New Roman"/>
          <w:sz w:val="28"/>
          <w:szCs w:val="28"/>
        </w:rPr>
      </w:pPr>
      <w:r w:rsidRPr="006E5123">
        <w:rPr>
          <w:rFonts w:ascii="Times New Roman" w:hAnsi="Times New Roman"/>
          <w:sz w:val="28"/>
          <w:szCs w:val="28"/>
        </w:rPr>
        <w:t xml:space="preserve">- </w:t>
      </w:r>
      <w:proofErr w:type="spellStart"/>
      <w:r w:rsidRPr="006E5123">
        <w:rPr>
          <w:rFonts w:ascii="Times New Roman" w:hAnsi="Times New Roman"/>
          <w:sz w:val="28"/>
          <w:szCs w:val="28"/>
        </w:rPr>
        <w:t>Мердігер</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ғимараттарды</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кешенді</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күтіп</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ұстау</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бойынша</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жұмыстар</w:t>
      </w:r>
      <w:proofErr w:type="spellEnd"/>
      <w:r w:rsidRPr="006E5123">
        <w:rPr>
          <w:rFonts w:ascii="Times New Roman" w:hAnsi="Times New Roman"/>
          <w:sz w:val="28"/>
          <w:szCs w:val="28"/>
        </w:rPr>
        <w:t xml:space="preserve"> мен </w:t>
      </w:r>
      <w:proofErr w:type="spellStart"/>
      <w:r w:rsidRPr="006E5123">
        <w:rPr>
          <w:rFonts w:ascii="Times New Roman" w:hAnsi="Times New Roman"/>
          <w:sz w:val="28"/>
          <w:szCs w:val="28"/>
        </w:rPr>
        <w:t>қызметтерді</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орындау</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кезінде</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жұмысшы</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персоналдың</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немқұрайлы</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әрекетінен</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ғимараттарда</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орналасқан</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кеңсе</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жиһаздарының</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ұйымдастыру</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жабдықтарының</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және</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басқа</w:t>
      </w:r>
      <w:proofErr w:type="spellEnd"/>
      <w:r w:rsidRPr="006E5123">
        <w:rPr>
          <w:rFonts w:ascii="Times New Roman" w:hAnsi="Times New Roman"/>
          <w:sz w:val="28"/>
          <w:szCs w:val="28"/>
        </w:rPr>
        <w:t xml:space="preserve"> да </w:t>
      </w:r>
      <w:proofErr w:type="spellStart"/>
      <w:r w:rsidRPr="006E5123">
        <w:rPr>
          <w:rFonts w:ascii="Times New Roman" w:hAnsi="Times New Roman"/>
          <w:sz w:val="28"/>
          <w:szCs w:val="28"/>
        </w:rPr>
        <w:t>инвентарлық</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заттардың</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бүлінуі</w:t>
      </w:r>
      <w:proofErr w:type="spellEnd"/>
      <w:r w:rsidRPr="006E5123">
        <w:rPr>
          <w:rFonts w:ascii="Times New Roman" w:hAnsi="Times New Roman"/>
          <w:sz w:val="28"/>
          <w:szCs w:val="28"/>
        </w:rPr>
        <w:t xml:space="preserve"> мен </w:t>
      </w:r>
      <w:proofErr w:type="spellStart"/>
      <w:r w:rsidRPr="006E5123">
        <w:rPr>
          <w:rFonts w:ascii="Times New Roman" w:hAnsi="Times New Roman"/>
          <w:sz w:val="28"/>
          <w:szCs w:val="28"/>
        </w:rPr>
        <w:t>сынуы</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үшін</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жауапты</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болады</w:t>
      </w:r>
      <w:proofErr w:type="spellEnd"/>
      <w:r w:rsidRPr="006E5123">
        <w:rPr>
          <w:rFonts w:ascii="Times New Roman" w:hAnsi="Times New Roman"/>
          <w:sz w:val="28"/>
          <w:szCs w:val="28"/>
        </w:rPr>
        <w:t>.</w:t>
      </w:r>
    </w:p>
    <w:p w14:paraId="015EEE97" w14:textId="77777777" w:rsidR="006E5123" w:rsidRDefault="006E5123" w:rsidP="006E5123">
      <w:pPr>
        <w:pStyle w:val="ad"/>
        <w:tabs>
          <w:tab w:val="left" w:pos="567"/>
        </w:tabs>
        <w:jc w:val="both"/>
        <w:rPr>
          <w:rFonts w:ascii="Times New Roman" w:hAnsi="Times New Roman"/>
          <w:sz w:val="28"/>
          <w:szCs w:val="28"/>
        </w:rPr>
      </w:pPr>
      <w:r w:rsidRPr="006E5123">
        <w:rPr>
          <w:rFonts w:ascii="Times New Roman" w:hAnsi="Times New Roman"/>
          <w:sz w:val="28"/>
          <w:szCs w:val="28"/>
        </w:rPr>
        <w:t xml:space="preserve">- </w:t>
      </w:r>
      <w:proofErr w:type="spellStart"/>
      <w:r w:rsidRPr="006E5123">
        <w:rPr>
          <w:rFonts w:ascii="Times New Roman" w:hAnsi="Times New Roman"/>
          <w:sz w:val="28"/>
          <w:szCs w:val="28"/>
        </w:rPr>
        <w:t>Мердігер</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жұмыстарды</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орындаған</w:t>
      </w:r>
      <w:proofErr w:type="spellEnd"/>
      <w:r w:rsidRPr="006E5123">
        <w:rPr>
          <w:rFonts w:ascii="Times New Roman" w:hAnsi="Times New Roman"/>
          <w:sz w:val="28"/>
          <w:szCs w:val="28"/>
        </w:rPr>
        <w:t>/</w:t>
      </w:r>
      <w:proofErr w:type="spellStart"/>
      <w:r w:rsidRPr="006E5123">
        <w:rPr>
          <w:rFonts w:ascii="Times New Roman" w:hAnsi="Times New Roman"/>
          <w:sz w:val="28"/>
          <w:szCs w:val="28"/>
        </w:rPr>
        <w:t>қызметтерді</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көрсеткен</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күннен</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бастап</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кемінде</w:t>
      </w:r>
      <w:proofErr w:type="spellEnd"/>
      <w:r w:rsidRPr="006E5123">
        <w:rPr>
          <w:rFonts w:ascii="Times New Roman" w:hAnsi="Times New Roman"/>
          <w:sz w:val="28"/>
          <w:szCs w:val="28"/>
        </w:rPr>
        <w:t xml:space="preserve"> 12 ай </w:t>
      </w:r>
      <w:proofErr w:type="spellStart"/>
      <w:r w:rsidRPr="006E5123">
        <w:rPr>
          <w:rFonts w:ascii="Times New Roman" w:hAnsi="Times New Roman"/>
          <w:sz w:val="28"/>
          <w:szCs w:val="28"/>
        </w:rPr>
        <w:t>мерзімге</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орындалған</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барлық</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жұмыстар</w:t>
      </w:r>
      <w:proofErr w:type="spellEnd"/>
      <w:r w:rsidRPr="006E5123">
        <w:rPr>
          <w:rFonts w:ascii="Times New Roman" w:hAnsi="Times New Roman"/>
          <w:sz w:val="28"/>
          <w:szCs w:val="28"/>
        </w:rPr>
        <w:t xml:space="preserve"> мен </w:t>
      </w:r>
      <w:proofErr w:type="spellStart"/>
      <w:r w:rsidRPr="006E5123">
        <w:rPr>
          <w:rFonts w:ascii="Times New Roman" w:hAnsi="Times New Roman"/>
          <w:sz w:val="28"/>
          <w:szCs w:val="28"/>
        </w:rPr>
        <w:t>қызметтерге</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кепілдік</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беруге</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міндетті</w:t>
      </w:r>
      <w:proofErr w:type="spellEnd"/>
      <w:r w:rsidRPr="006E5123">
        <w:rPr>
          <w:rFonts w:ascii="Times New Roman" w:hAnsi="Times New Roman"/>
          <w:sz w:val="28"/>
          <w:szCs w:val="28"/>
        </w:rPr>
        <w:t>.</w:t>
      </w:r>
    </w:p>
    <w:p w14:paraId="31F3CA68" w14:textId="77777777" w:rsidR="006E5123" w:rsidRDefault="006E5123" w:rsidP="00C47080">
      <w:pPr>
        <w:pStyle w:val="ad"/>
        <w:ind w:firstLine="708"/>
        <w:jc w:val="both"/>
        <w:rPr>
          <w:rFonts w:ascii="Times New Roman" w:hAnsi="Times New Roman"/>
          <w:b/>
          <w:sz w:val="28"/>
          <w:szCs w:val="28"/>
        </w:rPr>
      </w:pPr>
      <w:proofErr w:type="spellStart"/>
      <w:r w:rsidRPr="006E5123">
        <w:rPr>
          <w:rFonts w:ascii="Times New Roman" w:hAnsi="Times New Roman"/>
          <w:b/>
          <w:sz w:val="28"/>
          <w:szCs w:val="28"/>
        </w:rPr>
        <w:t>Қосымша</w:t>
      </w:r>
      <w:proofErr w:type="spellEnd"/>
      <w:r w:rsidRPr="006E5123">
        <w:rPr>
          <w:rFonts w:ascii="Times New Roman" w:hAnsi="Times New Roman"/>
          <w:b/>
          <w:sz w:val="28"/>
          <w:szCs w:val="28"/>
        </w:rPr>
        <w:t xml:space="preserve"> </w:t>
      </w:r>
      <w:proofErr w:type="spellStart"/>
      <w:r w:rsidRPr="006E5123">
        <w:rPr>
          <w:rFonts w:ascii="Times New Roman" w:hAnsi="Times New Roman"/>
          <w:b/>
          <w:sz w:val="28"/>
          <w:szCs w:val="28"/>
        </w:rPr>
        <w:t>талаптар</w:t>
      </w:r>
      <w:proofErr w:type="spellEnd"/>
    </w:p>
    <w:p w14:paraId="70A8D06C" w14:textId="77777777" w:rsidR="006E5123" w:rsidRDefault="006E5123" w:rsidP="006E5123">
      <w:pPr>
        <w:pStyle w:val="ad"/>
        <w:jc w:val="both"/>
        <w:rPr>
          <w:rFonts w:ascii="Times New Roman" w:hAnsi="Times New Roman"/>
          <w:sz w:val="28"/>
          <w:szCs w:val="28"/>
        </w:rPr>
      </w:pPr>
      <w:proofErr w:type="spellStart"/>
      <w:r w:rsidRPr="006E5123">
        <w:rPr>
          <w:rFonts w:ascii="Times New Roman" w:hAnsi="Times New Roman"/>
          <w:sz w:val="28"/>
          <w:szCs w:val="28"/>
        </w:rPr>
        <w:t>Өткен</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жылдың</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қызмет</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көрсету</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нәтижелері</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бойынша</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тауарлық-материалдық</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қорлардың</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қалдықтары</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болған</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жағдайда</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келесі</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жылға</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алдыңғы</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жылдан</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кейінгі</w:t>
      </w:r>
      <w:proofErr w:type="spellEnd"/>
      <w:r w:rsidRPr="006E5123">
        <w:rPr>
          <w:rFonts w:ascii="Times New Roman" w:hAnsi="Times New Roman"/>
          <w:sz w:val="28"/>
          <w:szCs w:val="28"/>
        </w:rPr>
        <w:t xml:space="preserve">) ТМҚ </w:t>
      </w:r>
      <w:proofErr w:type="spellStart"/>
      <w:r w:rsidRPr="006E5123">
        <w:rPr>
          <w:rFonts w:ascii="Times New Roman" w:hAnsi="Times New Roman"/>
          <w:sz w:val="28"/>
          <w:szCs w:val="28"/>
        </w:rPr>
        <w:t>көлемі</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Орындаушымен</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келісім</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бойынша</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және</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Мердігерге</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қосымша</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шығынсыз</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өзгертілуі</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мүмкін</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баламасымен</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ауыстыру</w:t>
      </w:r>
      <w:proofErr w:type="spellEnd"/>
      <w:r w:rsidRPr="006E5123">
        <w:rPr>
          <w:rFonts w:ascii="Times New Roman" w:hAnsi="Times New Roman"/>
          <w:sz w:val="28"/>
          <w:szCs w:val="28"/>
        </w:rPr>
        <w:t xml:space="preserve">). </w:t>
      </w:r>
      <w:proofErr w:type="spellStart"/>
      <w:r w:rsidRPr="006E5123">
        <w:rPr>
          <w:rFonts w:ascii="Times New Roman" w:hAnsi="Times New Roman"/>
          <w:sz w:val="28"/>
          <w:szCs w:val="28"/>
        </w:rPr>
        <w:t>түгендеу</w:t>
      </w:r>
      <w:proofErr w:type="spellEnd"/>
      <w:r w:rsidRPr="006E5123">
        <w:rPr>
          <w:rFonts w:ascii="Times New Roman" w:hAnsi="Times New Roman"/>
          <w:sz w:val="28"/>
          <w:szCs w:val="28"/>
        </w:rPr>
        <w:t>).</w:t>
      </w:r>
    </w:p>
    <w:p w14:paraId="1750A002" w14:textId="77777777" w:rsidR="006E5123" w:rsidRPr="006E5123" w:rsidRDefault="006E5123" w:rsidP="006E5123">
      <w:pPr>
        <w:spacing w:after="0" w:line="240" w:lineRule="auto"/>
        <w:ind w:firstLine="708"/>
        <w:jc w:val="both"/>
        <w:rPr>
          <w:rFonts w:ascii="Times New Roman" w:eastAsia="Times New Roman" w:hAnsi="Times New Roman" w:cs="Times New Roman"/>
          <w:b/>
          <w:sz w:val="28"/>
          <w:szCs w:val="28"/>
          <w:lang w:eastAsia="ru-RU"/>
        </w:rPr>
      </w:pPr>
      <w:r w:rsidRPr="006E5123">
        <w:rPr>
          <w:rFonts w:ascii="Times New Roman" w:eastAsia="Times New Roman" w:hAnsi="Times New Roman" w:cs="Times New Roman"/>
          <w:b/>
          <w:sz w:val="28"/>
          <w:szCs w:val="28"/>
          <w:lang w:eastAsia="ru-RU"/>
        </w:rPr>
        <w:t xml:space="preserve">3-бөлім. </w:t>
      </w:r>
      <w:proofErr w:type="spellStart"/>
      <w:r w:rsidRPr="006E5123">
        <w:rPr>
          <w:rFonts w:ascii="Times New Roman" w:eastAsia="Times New Roman" w:hAnsi="Times New Roman" w:cs="Times New Roman"/>
          <w:b/>
          <w:sz w:val="28"/>
          <w:szCs w:val="28"/>
          <w:lang w:eastAsia="ru-RU"/>
        </w:rPr>
        <w:t>Техникалық</w:t>
      </w:r>
      <w:proofErr w:type="spellEnd"/>
      <w:r w:rsidRPr="006E5123">
        <w:rPr>
          <w:rFonts w:ascii="Times New Roman" w:eastAsia="Times New Roman" w:hAnsi="Times New Roman" w:cs="Times New Roman"/>
          <w:b/>
          <w:sz w:val="28"/>
          <w:szCs w:val="28"/>
          <w:lang w:eastAsia="ru-RU"/>
        </w:rPr>
        <w:t xml:space="preserve"> </w:t>
      </w:r>
      <w:proofErr w:type="spellStart"/>
      <w:r w:rsidRPr="006E5123">
        <w:rPr>
          <w:rFonts w:ascii="Times New Roman" w:eastAsia="Times New Roman" w:hAnsi="Times New Roman" w:cs="Times New Roman"/>
          <w:b/>
          <w:sz w:val="28"/>
          <w:szCs w:val="28"/>
          <w:lang w:eastAsia="ru-RU"/>
        </w:rPr>
        <w:t>сипаттама</w:t>
      </w:r>
      <w:proofErr w:type="spellEnd"/>
    </w:p>
    <w:p w14:paraId="0B1723A7" w14:textId="77777777" w:rsidR="006E5123" w:rsidRPr="006E5123" w:rsidRDefault="006E5123" w:rsidP="006E5123">
      <w:pPr>
        <w:spacing w:after="0" w:line="240" w:lineRule="auto"/>
        <w:ind w:firstLine="708"/>
        <w:jc w:val="both"/>
        <w:rPr>
          <w:rFonts w:ascii="Times New Roman" w:eastAsia="Times New Roman" w:hAnsi="Times New Roman" w:cs="Times New Roman"/>
          <w:b/>
          <w:sz w:val="28"/>
          <w:szCs w:val="28"/>
          <w:lang w:eastAsia="ru-RU"/>
        </w:rPr>
      </w:pPr>
      <w:proofErr w:type="spellStart"/>
      <w:r w:rsidRPr="006E5123">
        <w:rPr>
          <w:rFonts w:ascii="Times New Roman" w:eastAsia="Times New Roman" w:hAnsi="Times New Roman" w:cs="Times New Roman"/>
          <w:b/>
          <w:sz w:val="28"/>
          <w:szCs w:val="28"/>
          <w:lang w:eastAsia="ru-RU"/>
        </w:rPr>
        <w:t>ғимараттарды</w:t>
      </w:r>
      <w:proofErr w:type="spellEnd"/>
      <w:r w:rsidRPr="006E5123">
        <w:rPr>
          <w:rFonts w:ascii="Times New Roman" w:eastAsia="Times New Roman" w:hAnsi="Times New Roman" w:cs="Times New Roman"/>
          <w:b/>
          <w:sz w:val="28"/>
          <w:szCs w:val="28"/>
          <w:lang w:eastAsia="ru-RU"/>
        </w:rPr>
        <w:t xml:space="preserve"> </w:t>
      </w:r>
      <w:proofErr w:type="spellStart"/>
      <w:r w:rsidRPr="006E5123">
        <w:rPr>
          <w:rFonts w:ascii="Times New Roman" w:eastAsia="Times New Roman" w:hAnsi="Times New Roman" w:cs="Times New Roman"/>
          <w:b/>
          <w:sz w:val="28"/>
          <w:szCs w:val="28"/>
          <w:lang w:eastAsia="ru-RU"/>
        </w:rPr>
        <w:t>және</w:t>
      </w:r>
      <w:proofErr w:type="spellEnd"/>
      <w:r w:rsidRPr="006E5123">
        <w:rPr>
          <w:rFonts w:ascii="Times New Roman" w:eastAsia="Times New Roman" w:hAnsi="Times New Roman" w:cs="Times New Roman"/>
          <w:b/>
          <w:sz w:val="28"/>
          <w:szCs w:val="28"/>
          <w:lang w:eastAsia="ru-RU"/>
        </w:rPr>
        <w:t xml:space="preserve"> </w:t>
      </w:r>
      <w:proofErr w:type="spellStart"/>
      <w:r w:rsidRPr="006E5123">
        <w:rPr>
          <w:rFonts w:ascii="Times New Roman" w:eastAsia="Times New Roman" w:hAnsi="Times New Roman" w:cs="Times New Roman"/>
          <w:b/>
          <w:sz w:val="28"/>
          <w:szCs w:val="28"/>
          <w:lang w:eastAsia="ru-RU"/>
        </w:rPr>
        <w:t>іргелес</w:t>
      </w:r>
      <w:proofErr w:type="spellEnd"/>
      <w:r w:rsidRPr="006E5123">
        <w:rPr>
          <w:rFonts w:ascii="Times New Roman" w:eastAsia="Times New Roman" w:hAnsi="Times New Roman" w:cs="Times New Roman"/>
          <w:b/>
          <w:sz w:val="28"/>
          <w:szCs w:val="28"/>
          <w:lang w:eastAsia="ru-RU"/>
        </w:rPr>
        <w:t xml:space="preserve"> </w:t>
      </w:r>
      <w:proofErr w:type="spellStart"/>
      <w:r w:rsidRPr="006E5123">
        <w:rPr>
          <w:rFonts w:ascii="Times New Roman" w:eastAsia="Times New Roman" w:hAnsi="Times New Roman" w:cs="Times New Roman"/>
          <w:b/>
          <w:sz w:val="28"/>
          <w:szCs w:val="28"/>
          <w:lang w:eastAsia="ru-RU"/>
        </w:rPr>
        <w:t>аумақты</w:t>
      </w:r>
      <w:proofErr w:type="spellEnd"/>
      <w:r w:rsidRPr="006E5123">
        <w:rPr>
          <w:rFonts w:ascii="Times New Roman" w:eastAsia="Times New Roman" w:hAnsi="Times New Roman" w:cs="Times New Roman"/>
          <w:b/>
          <w:sz w:val="28"/>
          <w:szCs w:val="28"/>
          <w:lang w:eastAsia="ru-RU"/>
        </w:rPr>
        <w:t xml:space="preserve"> </w:t>
      </w:r>
      <w:proofErr w:type="spellStart"/>
      <w:r w:rsidRPr="006E5123">
        <w:rPr>
          <w:rFonts w:ascii="Times New Roman" w:eastAsia="Times New Roman" w:hAnsi="Times New Roman" w:cs="Times New Roman"/>
          <w:b/>
          <w:sz w:val="28"/>
          <w:szCs w:val="28"/>
          <w:lang w:eastAsia="ru-RU"/>
        </w:rPr>
        <w:t>тазалау</w:t>
      </w:r>
      <w:proofErr w:type="spellEnd"/>
      <w:r w:rsidRPr="006E5123">
        <w:rPr>
          <w:rFonts w:ascii="Times New Roman" w:eastAsia="Times New Roman" w:hAnsi="Times New Roman" w:cs="Times New Roman"/>
          <w:b/>
          <w:sz w:val="28"/>
          <w:szCs w:val="28"/>
          <w:lang w:eastAsia="ru-RU"/>
        </w:rPr>
        <w:t xml:space="preserve"> </w:t>
      </w:r>
      <w:proofErr w:type="spellStart"/>
      <w:r w:rsidRPr="006E5123">
        <w:rPr>
          <w:rFonts w:ascii="Times New Roman" w:eastAsia="Times New Roman" w:hAnsi="Times New Roman" w:cs="Times New Roman"/>
          <w:b/>
          <w:sz w:val="28"/>
          <w:szCs w:val="28"/>
          <w:lang w:eastAsia="ru-RU"/>
        </w:rPr>
        <w:t>және</w:t>
      </w:r>
      <w:proofErr w:type="spellEnd"/>
      <w:r w:rsidRPr="006E5123">
        <w:rPr>
          <w:rFonts w:ascii="Times New Roman" w:eastAsia="Times New Roman" w:hAnsi="Times New Roman" w:cs="Times New Roman"/>
          <w:b/>
          <w:sz w:val="28"/>
          <w:szCs w:val="28"/>
          <w:lang w:eastAsia="ru-RU"/>
        </w:rPr>
        <w:t xml:space="preserve"> </w:t>
      </w:r>
      <w:proofErr w:type="spellStart"/>
      <w:r w:rsidRPr="006E5123">
        <w:rPr>
          <w:rFonts w:ascii="Times New Roman" w:eastAsia="Times New Roman" w:hAnsi="Times New Roman" w:cs="Times New Roman"/>
          <w:b/>
          <w:sz w:val="28"/>
          <w:szCs w:val="28"/>
          <w:lang w:eastAsia="ru-RU"/>
        </w:rPr>
        <w:t>күтіп</w:t>
      </w:r>
      <w:proofErr w:type="spellEnd"/>
      <w:r w:rsidRPr="006E5123">
        <w:rPr>
          <w:rFonts w:ascii="Times New Roman" w:eastAsia="Times New Roman" w:hAnsi="Times New Roman" w:cs="Times New Roman"/>
          <w:b/>
          <w:sz w:val="28"/>
          <w:szCs w:val="28"/>
          <w:lang w:eastAsia="ru-RU"/>
        </w:rPr>
        <w:t xml:space="preserve"> </w:t>
      </w:r>
      <w:proofErr w:type="spellStart"/>
      <w:r w:rsidRPr="006E5123">
        <w:rPr>
          <w:rFonts w:ascii="Times New Roman" w:eastAsia="Times New Roman" w:hAnsi="Times New Roman" w:cs="Times New Roman"/>
          <w:b/>
          <w:sz w:val="28"/>
          <w:szCs w:val="28"/>
          <w:lang w:eastAsia="ru-RU"/>
        </w:rPr>
        <w:t>ұстау</w:t>
      </w:r>
      <w:proofErr w:type="spellEnd"/>
    </w:p>
    <w:p w14:paraId="11BF769E" w14:textId="77777777" w:rsidR="006E5123" w:rsidRDefault="006E5123" w:rsidP="006E5123">
      <w:pPr>
        <w:spacing w:after="0" w:line="240" w:lineRule="auto"/>
        <w:ind w:firstLine="708"/>
        <w:jc w:val="both"/>
        <w:rPr>
          <w:rFonts w:ascii="Times New Roman" w:eastAsia="Times New Roman" w:hAnsi="Times New Roman" w:cs="Times New Roman"/>
          <w:b/>
          <w:sz w:val="28"/>
          <w:szCs w:val="28"/>
          <w:lang w:eastAsia="ru-RU"/>
        </w:rPr>
      </w:pPr>
      <w:r w:rsidRPr="006E5123">
        <w:rPr>
          <w:rFonts w:ascii="Times New Roman" w:eastAsia="Times New Roman" w:hAnsi="Times New Roman" w:cs="Times New Roman"/>
          <w:b/>
          <w:sz w:val="28"/>
          <w:szCs w:val="28"/>
          <w:lang w:eastAsia="ru-RU"/>
        </w:rPr>
        <w:t xml:space="preserve">3.1. </w:t>
      </w:r>
      <w:proofErr w:type="spellStart"/>
      <w:r w:rsidRPr="006E5123">
        <w:rPr>
          <w:rFonts w:ascii="Times New Roman" w:eastAsia="Times New Roman" w:hAnsi="Times New Roman" w:cs="Times New Roman"/>
          <w:b/>
          <w:sz w:val="28"/>
          <w:szCs w:val="28"/>
          <w:lang w:eastAsia="ru-RU"/>
        </w:rPr>
        <w:t>Объектінің</w:t>
      </w:r>
      <w:proofErr w:type="spellEnd"/>
      <w:r w:rsidRPr="006E5123">
        <w:rPr>
          <w:rFonts w:ascii="Times New Roman" w:eastAsia="Times New Roman" w:hAnsi="Times New Roman" w:cs="Times New Roman"/>
          <w:b/>
          <w:sz w:val="28"/>
          <w:szCs w:val="28"/>
          <w:lang w:eastAsia="ru-RU"/>
        </w:rPr>
        <w:t xml:space="preserve"> </w:t>
      </w:r>
      <w:proofErr w:type="spellStart"/>
      <w:r w:rsidRPr="006E5123">
        <w:rPr>
          <w:rFonts w:ascii="Times New Roman" w:eastAsia="Times New Roman" w:hAnsi="Times New Roman" w:cs="Times New Roman"/>
          <w:b/>
          <w:sz w:val="28"/>
          <w:szCs w:val="28"/>
          <w:lang w:eastAsia="ru-RU"/>
        </w:rPr>
        <w:t>қысқаша</w:t>
      </w:r>
      <w:proofErr w:type="spellEnd"/>
      <w:r w:rsidRPr="006E5123">
        <w:rPr>
          <w:rFonts w:ascii="Times New Roman" w:eastAsia="Times New Roman" w:hAnsi="Times New Roman" w:cs="Times New Roman"/>
          <w:b/>
          <w:sz w:val="28"/>
          <w:szCs w:val="28"/>
          <w:lang w:eastAsia="ru-RU"/>
        </w:rPr>
        <w:t xml:space="preserve"> </w:t>
      </w:r>
      <w:proofErr w:type="spellStart"/>
      <w:r w:rsidRPr="006E5123">
        <w:rPr>
          <w:rFonts w:ascii="Times New Roman" w:eastAsia="Times New Roman" w:hAnsi="Times New Roman" w:cs="Times New Roman"/>
          <w:b/>
          <w:sz w:val="28"/>
          <w:szCs w:val="28"/>
          <w:lang w:eastAsia="ru-RU"/>
        </w:rPr>
        <w:t>сипаттамасы</w:t>
      </w:r>
      <w:proofErr w:type="spellEnd"/>
      <w:r w:rsidRPr="006E5123">
        <w:rPr>
          <w:rFonts w:ascii="Times New Roman" w:eastAsia="Times New Roman" w:hAnsi="Times New Roman" w:cs="Times New Roman"/>
          <w:b/>
          <w:sz w:val="28"/>
          <w:szCs w:val="28"/>
          <w:lang w:eastAsia="ru-RU"/>
        </w:rPr>
        <w:t>:</w:t>
      </w:r>
    </w:p>
    <w:p w14:paraId="793640AB" w14:textId="77777777" w:rsidR="006E5123" w:rsidRPr="006E5123" w:rsidRDefault="006E5123" w:rsidP="006E5123">
      <w:pPr>
        <w:spacing w:after="0" w:line="240" w:lineRule="auto"/>
        <w:jc w:val="both"/>
        <w:rPr>
          <w:rFonts w:ascii="Times New Roman" w:eastAsia="Times New Roman" w:hAnsi="Times New Roman" w:cs="Times New Roman"/>
          <w:iCs/>
          <w:sz w:val="28"/>
          <w:szCs w:val="28"/>
        </w:rPr>
      </w:pPr>
      <w:proofErr w:type="spellStart"/>
      <w:r w:rsidRPr="006E5123">
        <w:rPr>
          <w:rFonts w:ascii="Times New Roman" w:eastAsia="Times New Roman" w:hAnsi="Times New Roman" w:cs="Times New Roman"/>
          <w:iCs/>
          <w:sz w:val="28"/>
          <w:szCs w:val="28"/>
        </w:rPr>
        <w:t>Ғимараттардың</w:t>
      </w:r>
      <w:proofErr w:type="spellEnd"/>
      <w:r w:rsidRPr="006E5123">
        <w:rPr>
          <w:rFonts w:ascii="Times New Roman" w:eastAsia="Times New Roman" w:hAnsi="Times New Roman" w:cs="Times New Roman"/>
          <w:iCs/>
          <w:sz w:val="28"/>
          <w:szCs w:val="28"/>
        </w:rPr>
        <w:t xml:space="preserve"> </w:t>
      </w:r>
      <w:proofErr w:type="spellStart"/>
      <w:r w:rsidRPr="006E5123">
        <w:rPr>
          <w:rFonts w:ascii="Times New Roman" w:eastAsia="Times New Roman" w:hAnsi="Times New Roman" w:cs="Times New Roman"/>
          <w:iCs/>
          <w:sz w:val="28"/>
          <w:szCs w:val="28"/>
        </w:rPr>
        <w:t>жалпы</w:t>
      </w:r>
      <w:proofErr w:type="spellEnd"/>
      <w:r w:rsidRPr="006E5123">
        <w:rPr>
          <w:rFonts w:ascii="Times New Roman" w:eastAsia="Times New Roman" w:hAnsi="Times New Roman" w:cs="Times New Roman"/>
          <w:iCs/>
          <w:sz w:val="28"/>
          <w:szCs w:val="28"/>
        </w:rPr>
        <w:t xml:space="preserve"> </w:t>
      </w:r>
      <w:proofErr w:type="spellStart"/>
      <w:r w:rsidRPr="006E5123">
        <w:rPr>
          <w:rFonts w:ascii="Times New Roman" w:eastAsia="Times New Roman" w:hAnsi="Times New Roman" w:cs="Times New Roman"/>
          <w:iCs/>
          <w:sz w:val="28"/>
          <w:szCs w:val="28"/>
        </w:rPr>
        <w:t>ауданы</w:t>
      </w:r>
      <w:proofErr w:type="spellEnd"/>
      <w:r w:rsidRPr="006E5123">
        <w:rPr>
          <w:rFonts w:ascii="Times New Roman" w:eastAsia="Times New Roman" w:hAnsi="Times New Roman" w:cs="Times New Roman"/>
          <w:iCs/>
          <w:sz w:val="28"/>
          <w:szCs w:val="28"/>
        </w:rPr>
        <w:t xml:space="preserve"> 20908,9 м2, </w:t>
      </w:r>
      <w:proofErr w:type="spellStart"/>
      <w:r w:rsidRPr="006E5123">
        <w:rPr>
          <w:rFonts w:ascii="Times New Roman" w:eastAsia="Times New Roman" w:hAnsi="Times New Roman" w:cs="Times New Roman"/>
          <w:iCs/>
          <w:sz w:val="28"/>
          <w:szCs w:val="28"/>
        </w:rPr>
        <w:t>оның</w:t>
      </w:r>
      <w:proofErr w:type="spellEnd"/>
      <w:r w:rsidRPr="006E5123">
        <w:rPr>
          <w:rFonts w:ascii="Times New Roman" w:eastAsia="Times New Roman" w:hAnsi="Times New Roman" w:cs="Times New Roman"/>
          <w:iCs/>
          <w:sz w:val="28"/>
          <w:szCs w:val="28"/>
        </w:rPr>
        <w:t xml:space="preserve"> </w:t>
      </w:r>
      <w:proofErr w:type="spellStart"/>
      <w:r w:rsidRPr="006E5123">
        <w:rPr>
          <w:rFonts w:ascii="Times New Roman" w:eastAsia="Times New Roman" w:hAnsi="Times New Roman" w:cs="Times New Roman"/>
          <w:iCs/>
          <w:sz w:val="28"/>
          <w:szCs w:val="28"/>
        </w:rPr>
        <w:t>ішінде</w:t>
      </w:r>
      <w:proofErr w:type="spellEnd"/>
      <w:r w:rsidRPr="006E5123">
        <w:rPr>
          <w:rFonts w:ascii="Times New Roman" w:eastAsia="Times New Roman" w:hAnsi="Times New Roman" w:cs="Times New Roman"/>
          <w:iCs/>
          <w:sz w:val="28"/>
          <w:szCs w:val="28"/>
        </w:rPr>
        <w:t xml:space="preserve"> </w:t>
      </w:r>
      <w:proofErr w:type="spellStart"/>
      <w:r w:rsidRPr="006E5123">
        <w:rPr>
          <w:rFonts w:ascii="Times New Roman" w:eastAsia="Times New Roman" w:hAnsi="Times New Roman" w:cs="Times New Roman"/>
          <w:iCs/>
          <w:sz w:val="28"/>
          <w:szCs w:val="28"/>
        </w:rPr>
        <w:t>тазартылған</w:t>
      </w:r>
      <w:proofErr w:type="spellEnd"/>
      <w:r w:rsidRPr="006E5123">
        <w:rPr>
          <w:rFonts w:ascii="Times New Roman" w:eastAsia="Times New Roman" w:hAnsi="Times New Roman" w:cs="Times New Roman"/>
          <w:iCs/>
          <w:sz w:val="28"/>
          <w:szCs w:val="28"/>
        </w:rPr>
        <w:t xml:space="preserve"> </w:t>
      </w:r>
      <w:proofErr w:type="spellStart"/>
      <w:r w:rsidRPr="006E5123">
        <w:rPr>
          <w:rFonts w:ascii="Times New Roman" w:eastAsia="Times New Roman" w:hAnsi="Times New Roman" w:cs="Times New Roman"/>
          <w:iCs/>
          <w:sz w:val="28"/>
          <w:szCs w:val="28"/>
        </w:rPr>
        <w:t>үй-жайлар</w:t>
      </w:r>
      <w:proofErr w:type="spellEnd"/>
      <w:r w:rsidRPr="006E5123">
        <w:rPr>
          <w:rFonts w:ascii="Times New Roman" w:eastAsia="Times New Roman" w:hAnsi="Times New Roman" w:cs="Times New Roman"/>
          <w:iCs/>
          <w:sz w:val="28"/>
          <w:szCs w:val="28"/>
        </w:rPr>
        <w:t xml:space="preserve"> 17758,5 м2, </w:t>
      </w:r>
      <w:proofErr w:type="spellStart"/>
      <w:r w:rsidRPr="006E5123">
        <w:rPr>
          <w:rFonts w:ascii="Times New Roman" w:eastAsia="Times New Roman" w:hAnsi="Times New Roman" w:cs="Times New Roman"/>
          <w:iCs/>
          <w:sz w:val="28"/>
          <w:szCs w:val="28"/>
        </w:rPr>
        <w:t>оның</w:t>
      </w:r>
      <w:proofErr w:type="spellEnd"/>
      <w:r w:rsidRPr="006E5123">
        <w:rPr>
          <w:rFonts w:ascii="Times New Roman" w:eastAsia="Times New Roman" w:hAnsi="Times New Roman" w:cs="Times New Roman"/>
          <w:iCs/>
          <w:sz w:val="28"/>
          <w:szCs w:val="28"/>
        </w:rPr>
        <w:t xml:space="preserve"> </w:t>
      </w:r>
      <w:proofErr w:type="spellStart"/>
      <w:r w:rsidRPr="006E5123">
        <w:rPr>
          <w:rFonts w:ascii="Times New Roman" w:eastAsia="Times New Roman" w:hAnsi="Times New Roman" w:cs="Times New Roman"/>
          <w:iCs/>
          <w:sz w:val="28"/>
          <w:szCs w:val="28"/>
        </w:rPr>
        <w:t>ішінде</w:t>
      </w:r>
      <w:proofErr w:type="spellEnd"/>
      <w:r w:rsidRPr="006E5123">
        <w:rPr>
          <w:rFonts w:ascii="Times New Roman" w:eastAsia="Times New Roman" w:hAnsi="Times New Roman" w:cs="Times New Roman"/>
          <w:iCs/>
          <w:sz w:val="28"/>
          <w:szCs w:val="28"/>
        </w:rPr>
        <w:t>:</w:t>
      </w:r>
    </w:p>
    <w:p w14:paraId="315BE5F2" w14:textId="77777777" w:rsidR="006E5123" w:rsidRPr="006E5123" w:rsidRDefault="006E5123" w:rsidP="006E5123">
      <w:pPr>
        <w:spacing w:after="0" w:line="240" w:lineRule="auto"/>
        <w:jc w:val="both"/>
        <w:rPr>
          <w:rFonts w:ascii="Times New Roman" w:eastAsia="Times New Roman" w:hAnsi="Times New Roman" w:cs="Times New Roman"/>
          <w:iCs/>
          <w:sz w:val="28"/>
          <w:szCs w:val="28"/>
        </w:rPr>
      </w:pPr>
      <w:r w:rsidRPr="006E5123">
        <w:rPr>
          <w:rFonts w:ascii="Times New Roman" w:eastAsia="Times New Roman" w:hAnsi="Times New Roman" w:cs="Times New Roman"/>
          <w:iCs/>
          <w:sz w:val="28"/>
          <w:szCs w:val="28"/>
        </w:rPr>
        <w:t xml:space="preserve">• </w:t>
      </w:r>
      <w:proofErr w:type="spellStart"/>
      <w:r w:rsidRPr="006E5123">
        <w:rPr>
          <w:rFonts w:ascii="Times New Roman" w:eastAsia="Times New Roman" w:hAnsi="Times New Roman" w:cs="Times New Roman"/>
          <w:iCs/>
          <w:sz w:val="28"/>
          <w:szCs w:val="28"/>
        </w:rPr>
        <w:t>Еденнің</w:t>
      </w:r>
      <w:proofErr w:type="spellEnd"/>
      <w:r w:rsidRPr="006E5123">
        <w:rPr>
          <w:rFonts w:ascii="Times New Roman" w:eastAsia="Times New Roman" w:hAnsi="Times New Roman" w:cs="Times New Roman"/>
          <w:iCs/>
          <w:sz w:val="28"/>
          <w:szCs w:val="28"/>
        </w:rPr>
        <w:t xml:space="preserve"> </w:t>
      </w:r>
      <w:proofErr w:type="spellStart"/>
      <w:r w:rsidRPr="006E5123">
        <w:rPr>
          <w:rFonts w:ascii="Times New Roman" w:eastAsia="Times New Roman" w:hAnsi="Times New Roman" w:cs="Times New Roman"/>
          <w:iCs/>
          <w:sz w:val="28"/>
          <w:szCs w:val="28"/>
        </w:rPr>
        <w:t>ауданы</w:t>
      </w:r>
      <w:proofErr w:type="spellEnd"/>
      <w:r w:rsidRPr="006E5123">
        <w:rPr>
          <w:rFonts w:ascii="Times New Roman" w:eastAsia="Times New Roman" w:hAnsi="Times New Roman" w:cs="Times New Roman"/>
          <w:iCs/>
          <w:sz w:val="28"/>
          <w:szCs w:val="28"/>
        </w:rPr>
        <w:t xml:space="preserve"> (плитка, </w:t>
      </w:r>
      <w:proofErr w:type="spellStart"/>
      <w:r w:rsidRPr="006E5123">
        <w:rPr>
          <w:rFonts w:ascii="Times New Roman" w:eastAsia="Times New Roman" w:hAnsi="Times New Roman" w:cs="Times New Roman"/>
          <w:iCs/>
          <w:sz w:val="28"/>
          <w:szCs w:val="28"/>
        </w:rPr>
        <w:t>мәрмәр</w:t>
      </w:r>
      <w:proofErr w:type="spellEnd"/>
      <w:r w:rsidRPr="006E5123">
        <w:rPr>
          <w:rFonts w:ascii="Times New Roman" w:eastAsia="Times New Roman" w:hAnsi="Times New Roman" w:cs="Times New Roman"/>
          <w:iCs/>
          <w:sz w:val="28"/>
          <w:szCs w:val="28"/>
        </w:rPr>
        <w:t>, гранит) – 7498,6 м2; (</w:t>
      </w:r>
      <w:proofErr w:type="spellStart"/>
      <w:r w:rsidRPr="006E5123">
        <w:rPr>
          <w:rFonts w:ascii="Times New Roman" w:eastAsia="Times New Roman" w:hAnsi="Times New Roman" w:cs="Times New Roman"/>
          <w:iCs/>
          <w:sz w:val="28"/>
          <w:szCs w:val="28"/>
        </w:rPr>
        <w:t>дәретханалар</w:t>
      </w:r>
      <w:proofErr w:type="spellEnd"/>
      <w:r w:rsidRPr="006E5123">
        <w:rPr>
          <w:rFonts w:ascii="Times New Roman" w:eastAsia="Times New Roman" w:hAnsi="Times New Roman" w:cs="Times New Roman"/>
          <w:iCs/>
          <w:sz w:val="28"/>
          <w:szCs w:val="28"/>
        </w:rPr>
        <w:t xml:space="preserve"> – 104,9 м2, </w:t>
      </w:r>
      <w:proofErr w:type="spellStart"/>
      <w:r w:rsidRPr="006E5123">
        <w:rPr>
          <w:rFonts w:ascii="Times New Roman" w:eastAsia="Times New Roman" w:hAnsi="Times New Roman" w:cs="Times New Roman"/>
          <w:iCs/>
          <w:sz w:val="28"/>
          <w:szCs w:val="28"/>
        </w:rPr>
        <w:t>жуынатын</w:t>
      </w:r>
      <w:proofErr w:type="spellEnd"/>
      <w:r w:rsidRPr="006E5123">
        <w:rPr>
          <w:rFonts w:ascii="Times New Roman" w:eastAsia="Times New Roman" w:hAnsi="Times New Roman" w:cs="Times New Roman"/>
          <w:iCs/>
          <w:sz w:val="28"/>
          <w:szCs w:val="28"/>
        </w:rPr>
        <w:t xml:space="preserve"> </w:t>
      </w:r>
      <w:proofErr w:type="spellStart"/>
      <w:r w:rsidRPr="006E5123">
        <w:rPr>
          <w:rFonts w:ascii="Times New Roman" w:eastAsia="Times New Roman" w:hAnsi="Times New Roman" w:cs="Times New Roman"/>
          <w:iCs/>
          <w:sz w:val="28"/>
          <w:szCs w:val="28"/>
        </w:rPr>
        <w:t>бөлмелер</w:t>
      </w:r>
      <w:proofErr w:type="spellEnd"/>
      <w:r w:rsidRPr="006E5123">
        <w:rPr>
          <w:rFonts w:ascii="Times New Roman" w:eastAsia="Times New Roman" w:hAnsi="Times New Roman" w:cs="Times New Roman"/>
          <w:iCs/>
          <w:sz w:val="28"/>
          <w:szCs w:val="28"/>
        </w:rPr>
        <w:t xml:space="preserve"> – 113,2 м2, </w:t>
      </w:r>
      <w:proofErr w:type="spellStart"/>
      <w:r w:rsidRPr="006E5123">
        <w:rPr>
          <w:rFonts w:ascii="Times New Roman" w:eastAsia="Times New Roman" w:hAnsi="Times New Roman" w:cs="Times New Roman"/>
          <w:iCs/>
          <w:sz w:val="28"/>
          <w:szCs w:val="28"/>
        </w:rPr>
        <w:t>жуынатын</w:t>
      </w:r>
      <w:proofErr w:type="spellEnd"/>
      <w:r w:rsidRPr="006E5123">
        <w:rPr>
          <w:rFonts w:ascii="Times New Roman" w:eastAsia="Times New Roman" w:hAnsi="Times New Roman" w:cs="Times New Roman"/>
          <w:iCs/>
          <w:sz w:val="28"/>
          <w:szCs w:val="28"/>
        </w:rPr>
        <w:t xml:space="preserve"> </w:t>
      </w:r>
      <w:proofErr w:type="spellStart"/>
      <w:r w:rsidRPr="006E5123">
        <w:rPr>
          <w:rFonts w:ascii="Times New Roman" w:eastAsia="Times New Roman" w:hAnsi="Times New Roman" w:cs="Times New Roman"/>
          <w:iCs/>
          <w:sz w:val="28"/>
          <w:szCs w:val="28"/>
        </w:rPr>
        <w:t>бөлмелер</w:t>
      </w:r>
      <w:proofErr w:type="spellEnd"/>
      <w:r w:rsidRPr="006E5123">
        <w:rPr>
          <w:rFonts w:ascii="Times New Roman" w:eastAsia="Times New Roman" w:hAnsi="Times New Roman" w:cs="Times New Roman"/>
          <w:iCs/>
          <w:sz w:val="28"/>
          <w:szCs w:val="28"/>
        </w:rPr>
        <w:t xml:space="preserve"> – 588,9 м2, душ </w:t>
      </w:r>
      <w:proofErr w:type="spellStart"/>
      <w:r w:rsidRPr="006E5123">
        <w:rPr>
          <w:rFonts w:ascii="Times New Roman" w:eastAsia="Times New Roman" w:hAnsi="Times New Roman" w:cs="Times New Roman"/>
          <w:iCs/>
          <w:sz w:val="28"/>
          <w:szCs w:val="28"/>
        </w:rPr>
        <w:t>кабиналары</w:t>
      </w:r>
      <w:proofErr w:type="spellEnd"/>
      <w:r w:rsidRPr="006E5123">
        <w:rPr>
          <w:rFonts w:ascii="Times New Roman" w:eastAsia="Times New Roman" w:hAnsi="Times New Roman" w:cs="Times New Roman"/>
          <w:iCs/>
          <w:sz w:val="28"/>
          <w:szCs w:val="28"/>
        </w:rPr>
        <w:t xml:space="preserve"> – 5,6 м2, </w:t>
      </w:r>
      <w:proofErr w:type="spellStart"/>
      <w:r w:rsidRPr="006E5123">
        <w:rPr>
          <w:rFonts w:ascii="Times New Roman" w:eastAsia="Times New Roman" w:hAnsi="Times New Roman" w:cs="Times New Roman"/>
          <w:iCs/>
          <w:sz w:val="28"/>
          <w:szCs w:val="28"/>
        </w:rPr>
        <w:t>оқу</w:t>
      </w:r>
      <w:proofErr w:type="spellEnd"/>
      <w:r w:rsidRPr="006E5123">
        <w:rPr>
          <w:rFonts w:ascii="Times New Roman" w:eastAsia="Times New Roman" w:hAnsi="Times New Roman" w:cs="Times New Roman"/>
          <w:iCs/>
          <w:sz w:val="28"/>
          <w:szCs w:val="28"/>
        </w:rPr>
        <w:t xml:space="preserve"> </w:t>
      </w:r>
      <w:proofErr w:type="spellStart"/>
      <w:r w:rsidRPr="006E5123">
        <w:rPr>
          <w:rFonts w:ascii="Times New Roman" w:eastAsia="Times New Roman" w:hAnsi="Times New Roman" w:cs="Times New Roman"/>
          <w:iCs/>
          <w:sz w:val="28"/>
          <w:szCs w:val="28"/>
        </w:rPr>
        <w:t>зертханалары</w:t>
      </w:r>
      <w:proofErr w:type="spellEnd"/>
      <w:r w:rsidRPr="006E5123">
        <w:rPr>
          <w:rFonts w:ascii="Times New Roman" w:eastAsia="Times New Roman" w:hAnsi="Times New Roman" w:cs="Times New Roman"/>
          <w:iCs/>
          <w:sz w:val="28"/>
          <w:szCs w:val="28"/>
        </w:rPr>
        <w:t xml:space="preserve"> – 259,6 м2, </w:t>
      </w:r>
      <w:proofErr w:type="spellStart"/>
      <w:r w:rsidRPr="006E5123">
        <w:rPr>
          <w:rFonts w:ascii="Times New Roman" w:eastAsia="Times New Roman" w:hAnsi="Times New Roman" w:cs="Times New Roman"/>
          <w:iCs/>
          <w:sz w:val="28"/>
          <w:szCs w:val="28"/>
        </w:rPr>
        <w:t>холлдар</w:t>
      </w:r>
      <w:proofErr w:type="spellEnd"/>
      <w:r w:rsidRPr="006E5123">
        <w:rPr>
          <w:rFonts w:ascii="Times New Roman" w:eastAsia="Times New Roman" w:hAnsi="Times New Roman" w:cs="Times New Roman"/>
          <w:iCs/>
          <w:sz w:val="28"/>
          <w:szCs w:val="28"/>
        </w:rPr>
        <w:t xml:space="preserve"> мен </w:t>
      </w:r>
      <w:proofErr w:type="spellStart"/>
      <w:r w:rsidRPr="006E5123">
        <w:rPr>
          <w:rFonts w:ascii="Times New Roman" w:eastAsia="Times New Roman" w:hAnsi="Times New Roman" w:cs="Times New Roman"/>
          <w:iCs/>
          <w:sz w:val="28"/>
          <w:szCs w:val="28"/>
        </w:rPr>
        <w:t>дәліздер</w:t>
      </w:r>
      <w:proofErr w:type="spellEnd"/>
      <w:r w:rsidRPr="006E5123">
        <w:rPr>
          <w:rFonts w:ascii="Times New Roman" w:eastAsia="Times New Roman" w:hAnsi="Times New Roman" w:cs="Times New Roman"/>
          <w:iCs/>
          <w:sz w:val="28"/>
          <w:szCs w:val="28"/>
        </w:rPr>
        <w:t xml:space="preserve">, </w:t>
      </w:r>
      <w:proofErr w:type="spellStart"/>
      <w:r w:rsidRPr="006E5123">
        <w:rPr>
          <w:rFonts w:ascii="Times New Roman" w:eastAsia="Times New Roman" w:hAnsi="Times New Roman" w:cs="Times New Roman"/>
          <w:iCs/>
          <w:sz w:val="28"/>
          <w:szCs w:val="28"/>
        </w:rPr>
        <w:t>баспалдақтар</w:t>
      </w:r>
      <w:proofErr w:type="spellEnd"/>
      <w:r w:rsidRPr="006E5123">
        <w:rPr>
          <w:rFonts w:ascii="Times New Roman" w:eastAsia="Times New Roman" w:hAnsi="Times New Roman" w:cs="Times New Roman"/>
          <w:iCs/>
          <w:sz w:val="28"/>
          <w:szCs w:val="28"/>
        </w:rPr>
        <w:t xml:space="preserve"> – 6426,4 м2);</w:t>
      </w:r>
    </w:p>
    <w:p w14:paraId="2D913847" w14:textId="77777777" w:rsidR="006E5123" w:rsidRDefault="006E5123" w:rsidP="006E5123">
      <w:pPr>
        <w:spacing w:after="0" w:line="240" w:lineRule="auto"/>
        <w:jc w:val="both"/>
        <w:rPr>
          <w:rFonts w:ascii="Times New Roman" w:eastAsia="Times New Roman" w:hAnsi="Times New Roman" w:cs="Times New Roman"/>
          <w:iCs/>
          <w:sz w:val="28"/>
          <w:szCs w:val="28"/>
        </w:rPr>
      </w:pPr>
      <w:r w:rsidRPr="006E5123">
        <w:rPr>
          <w:rFonts w:ascii="Times New Roman" w:eastAsia="Times New Roman" w:hAnsi="Times New Roman" w:cs="Times New Roman"/>
          <w:iCs/>
          <w:sz w:val="28"/>
          <w:szCs w:val="28"/>
        </w:rPr>
        <w:t xml:space="preserve">• </w:t>
      </w:r>
      <w:proofErr w:type="spellStart"/>
      <w:r w:rsidRPr="006E5123">
        <w:rPr>
          <w:rFonts w:ascii="Times New Roman" w:eastAsia="Times New Roman" w:hAnsi="Times New Roman" w:cs="Times New Roman"/>
          <w:iCs/>
          <w:sz w:val="28"/>
          <w:szCs w:val="28"/>
        </w:rPr>
        <w:t>Еденнің</w:t>
      </w:r>
      <w:proofErr w:type="spellEnd"/>
      <w:r w:rsidRPr="006E5123">
        <w:rPr>
          <w:rFonts w:ascii="Times New Roman" w:eastAsia="Times New Roman" w:hAnsi="Times New Roman" w:cs="Times New Roman"/>
          <w:iCs/>
          <w:sz w:val="28"/>
          <w:szCs w:val="28"/>
        </w:rPr>
        <w:t xml:space="preserve"> </w:t>
      </w:r>
      <w:proofErr w:type="spellStart"/>
      <w:r w:rsidRPr="006E5123">
        <w:rPr>
          <w:rFonts w:ascii="Times New Roman" w:eastAsia="Times New Roman" w:hAnsi="Times New Roman" w:cs="Times New Roman"/>
          <w:iCs/>
          <w:sz w:val="28"/>
          <w:szCs w:val="28"/>
        </w:rPr>
        <w:t>ауданы</w:t>
      </w:r>
      <w:proofErr w:type="spellEnd"/>
      <w:r w:rsidRPr="006E5123">
        <w:rPr>
          <w:rFonts w:ascii="Times New Roman" w:eastAsia="Times New Roman" w:hAnsi="Times New Roman" w:cs="Times New Roman"/>
          <w:iCs/>
          <w:sz w:val="28"/>
          <w:szCs w:val="28"/>
        </w:rPr>
        <w:t xml:space="preserve"> (ламинат) – 5565,2 м2 (</w:t>
      </w:r>
      <w:proofErr w:type="spellStart"/>
      <w:r w:rsidRPr="006E5123">
        <w:rPr>
          <w:rFonts w:ascii="Times New Roman" w:eastAsia="Times New Roman" w:hAnsi="Times New Roman" w:cs="Times New Roman"/>
          <w:iCs/>
          <w:sz w:val="28"/>
          <w:szCs w:val="28"/>
        </w:rPr>
        <w:t>кеңсе</w:t>
      </w:r>
      <w:proofErr w:type="spellEnd"/>
      <w:r w:rsidRPr="006E5123">
        <w:rPr>
          <w:rFonts w:ascii="Times New Roman" w:eastAsia="Times New Roman" w:hAnsi="Times New Roman" w:cs="Times New Roman"/>
          <w:iCs/>
          <w:sz w:val="28"/>
          <w:szCs w:val="28"/>
        </w:rPr>
        <w:t xml:space="preserve"> </w:t>
      </w:r>
      <w:proofErr w:type="spellStart"/>
      <w:r w:rsidRPr="006E5123">
        <w:rPr>
          <w:rFonts w:ascii="Times New Roman" w:eastAsia="Times New Roman" w:hAnsi="Times New Roman" w:cs="Times New Roman"/>
          <w:iCs/>
          <w:sz w:val="28"/>
          <w:szCs w:val="28"/>
        </w:rPr>
        <w:t>бөлмелері</w:t>
      </w:r>
      <w:proofErr w:type="spellEnd"/>
      <w:r w:rsidRPr="006E5123">
        <w:rPr>
          <w:rFonts w:ascii="Times New Roman" w:eastAsia="Times New Roman" w:hAnsi="Times New Roman" w:cs="Times New Roman"/>
          <w:iCs/>
          <w:sz w:val="28"/>
          <w:szCs w:val="28"/>
        </w:rPr>
        <w:t xml:space="preserve"> – 692,2 м2, </w:t>
      </w:r>
      <w:proofErr w:type="spellStart"/>
      <w:r w:rsidRPr="006E5123">
        <w:rPr>
          <w:rFonts w:ascii="Times New Roman" w:eastAsia="Times New Roman" w:hAnsi="Times New Roman" w:cs="Times New Roman"/>
          <w:iCs/>
          <w:sz w:val="28"/>
          <w:szCs w:val="28"/>
        </w:rPr>
        <w:t>оқу</w:t>
      </w:r>
      <w:proofErr w:type="spellEnd"/>
      <w:r w:rsidRPr="006E5123">
        <w:rPr>
          <w:rFonts w:ascii="Times New Roman" w:eastAsia="Times New Roman" w:hAnsi="Times New Roman" w:cs="Times New Roman"/>
          <w:iCs/>
          <w:sz w:val="28"/>
          <w:szCs w:val="28"/>
        </w:rPr>
        <w:t xml:space="preserve"> </w:t>
      </w:r>
      <w:proofErr w:type="spellStart"/>
      <w:r w:rsidRPr="006E5123">
        <w:rPr>
          <w:rFonts w:ascii="Times New Roman" w:eastAsia="Times New Roman" w:hAnsi="Times New Roman" w:cs="Times New Roman"/>
          <w:iCs/>
          <w:sz w:val="28"/>
          <w:szCs w:val="28"/>
        </w:rPr>
        <w:t>бөлмелері</w:t>
      </w:r>
      <w:proofErr w:type="spellEnd"/>
      <w:r w:rsidRPr="006E5123">
        <w:rPr>
          <w:rFonts w:ascii="Times New Roman" w:eastAsia="Times New Roman" w:hAnsi="Times New Roman" w:cs="Times New Roman"/>
          <w:iCs/>
          <w:sz w:val="28"/>
          <w:szCs w:val="28"/>
        </w:rPr>
        <w:t xml:space="preserve"> – 1724,2 м2 </w:t>
      </w:r>
      <w:proofErr w:type="spellStart"/>
      <w:r w:rsidRPr="006E5123">
        <w:rPr>
          <w:rFonts w:ascii="Times New Roman" w:eastAsia="Times New Roman" w:hAnsi="Times New Roman" w:cs="Times New Roman"/>
          <w:iCs/>
          <w:sz w:val="28"/>
          <w:szCs w:val="28"/>
        </w:rPr>
        <w:t>және</w:t>
      </w:r>
      <w:proofErr w:type="spellEnd"/>
      <w:r w:rsidRPr="006E5123">
        <w:rPr>
          <w:rFonts w:ascii="Times New Roman" w:eastAsia="Times New Roman" w:hAnsi="Times New Roman" w:cs="Times New Roman"/>
          <w:iCs/>
          <w:sz w:val="28"/>
          <w:szCs w:val="28"/>
        </w:rPr>
        <w:t xml:space="preserve"> </w:t>
      </w:r>
      <w:proofErr w:type="spellStart"/>
      <w:r w:rsidRPr="006E5123">
        <w:rPr>
          <w:rFonts w:ascii="Times New Roman" w:eastAsia="Times New Roman" w:hAnsi="Times New Roman" w:cs="Times New Roman"/>
          <w:iCs/>
          <w:sz w:val="28"/>
          <w:szCs w:val="28"/>
        </w:rPr>
        <w:t>қонақ</w:t>
      </w:r>
      <w:proofErr w:type="spellEnd"/>
      <w:r w:rsidRPr="006E5123">
        <w:rPr>
          <w:rFonts w:ascii="Times New Roman" w:eastAsia="Times New Roman" w:hAnsi="Times New Roman" w:cs="Times New Roman"/>
          <w:iCs/>
          <w:sz w:val="28"/>
          <w:szCs w:val="28"/>
        </w:rPr>
        <w:t xml:space="preserve"> </w:t>
      </w:r>
      <w:proofErr w:type="spellStart"/>
      <w:r w:rsidRPr="006E5123">
        <w:rPr>
          <w:rFonts w:ascii="Times New Roman" w:eastAsia="Times New Roman" w:hAnsi="Times New Roman" w:cs="Times New Roman"/>
          <w:iCs/>
          <w:sz w:val="28"/>
          <w:szCs w:val="28"/>
        </w:rPr>
        <w:t>бөлмелері</w:t>
      </w:r>
      <w:proofErr w:type="spellEnd"/>
      <w:r w:rsidRPr="006E5123">
        <w:rPr>
          <w:rFonts w:ascii="Times New Roman" w:eastAsia="Times New Roman" w:hAnsi="Times New Roman" w:cs="Times New Roman"/>
          <w:iCs/>
          <w:sz w:val="28"/>
          <w:szCs w:val="28"/>
        </w:rPr>
        <w:t xml:space="preserve"> – 3148,8 м2).</w:t>
      </w:r>
    </w:p>
    <w:p w14:paraId="3728BA95" w14:textId="77777777" w:rsidR="006E5123" w:rsidRPr="006E5123" w:rsidRDefault="0092035A" w:rsidP="006E5123">
      <w:pPr>
        <w:spacing w:after="0" w:line="240" w:lineRule="auto"/>
        <w:jc w:val="both"/>
        <w:rPr>
          <w:rFonts w:ascii="Times New Roman" w:eastAsia="Times New Roman" w:hAnsi="Times New Roman" w:cs="Times New Roman"/>
          <w:b/>
          <w:iCs/>
          <w:sz w:val="28"/>
          <w:szCs w:val="28"/>
        </w:rPr>
      </w:pPr>
      <w:r w:rsidRPr="00416FD6">
        <w:rPr>
          <w:rFonts w:ascii="Times New Roman" w:eastAsia="Times New Roman" w:hAnsi="Times New Roman" w:cs="Times New Roman"/>
          <w:iCs/>
          <w:sz w:val="28"/>
          <w:szCs w:val="28"/>
        </w:rPr>
        <w:t xml:space="preserve">          </w:t>
      </w:r>
      <w:proofErr w:type="spellStart"/>
      <w:r w:rsidR="006E5123" w:rsidRPr="006E5123">
        <w:rPr>
          <w:rFonts w:ascii="Times New Roman" w:eastAsia="Times New Roman" w:hAnsi="Times New Roman" w:cs="Times New Roman"/>
          <w:b/>
          <w:iCs/>
          <w:sz w:val="28"/>
          <w:szCs w:val="28"/>
        </w:rPr>
        <w:t>Едендер</w:t>
      </w:r>
      <w:proofErr w:type="spellEnd"/>
      <w:r w:rsidR="006E5123" w:rsidRPr="006E5123">
        <w:rPr>
          <w:rFonts w:ascii="Times New Roman" w:eastAsia="Times New Roman" w:hAnsi="Times New Roman" w:cs="Times New Roman"/>
          <w:b/>
          <w:iCs/>
          <w:sz w:val="28"/>
          <w:szCs w:val="28"/>
        </w:rPr>
        <w:t>:</w:t>
      </w:r>
    </w:p>
    <w:p w14:paraId="308AC836" w14:textId="77777777" w:rsidR="006E5123" w:rsidRPr="006E5123" w:rsidRDefault="006E5123" w:rsidP="006E5123">
      <w:pPr>
        <w:spacing w:after="0" w:line="240" w:lineRule="auto"/>
        <w:jc w:val="both"/>
        <w:rPr>
          <w:rFonts w:ascii="Times New Roman" w:eastAsia="Times New Roman" w:hAnsi="Times New Roman" w:cs="Times New Roman"/>
          <w:iCs/>
          <w:sz w:val="28"/>
          <w:szCs w:val="28"/>
        </w:rPr>
      </w:pPr>
      <w:proofErr w:type="spellStart"/>
      <w:r w:rsidRPr="006E5123">
        <w:rPr>
          <w:rFonts w:ascii="Times New Roman" w:eastAsia="Times New Roman" w:hAnsi="Times New Roman" w:cs="Times New Roman"/>
          <w:iCs/>
          <w:sz w:val="28"/>
          <w:szCs w:val="28"/>
        </w:rPr>
        <w:t>Әкімшілік-тұрмыстық</w:t>
      </w:r>
      <w:proofErr w:type="spellEnd"/>
      <w:r w:rsidRPr="006E5123">
        <w:rPr>
          <w:rFonts w:ascii="Times New Roman" w:eastAsia="Times New Roman" w:hAnsi="Times New Roman" w:cs="Times New Roman"/>
          <w:iCs/>
          <w:sz w:val="28"/>
          <w:szCs w:val="28"/>
        </w:rPr>
        <w:t xml:space="preserve"> </w:t>
      </w:r>
      <w:proofErr w:type="spellStart"/>
      <w:r w:rsidRPr="006E5123">
        <w:rPr>
          <w:rFonts w:ascii="Times New Roman" w:eastAsia="Times New Roman" w:hAnsi="Times New Roman" w:cs="Times New Roman"/>
          <w:iCs/>
          <w:sz w:val="28"/>
          <w:szCs w:val="28"/>
        </w:rPr>
        <w:t>ғимарат</w:t>
      </w:r>
      <w:proofErr w:type="spellEnd"/>
      <w:r w:rsidRPr="006E5123">
        <w:rPr>
          <w:rFonts w:ascii="Times New Roman" w:eastAsia="Times New Roman" w:hAnsi="Times New Roman" w:cs="Times New Roman"/>
          <w:iCs/>
          <w:sz w:val="28"/>
          <w:szCs w:val="28"/>
        </w:rPr>
        <w:t xml:space="preserve"> – 3 </w:t>
      </w:r>
      <w:proofErr w:type="spellStart"/>
      <w:r w:rsidRPr="006E5123">
        <w:rPr>
          <w:rFonts w:ascii="Times New Roman" w:eastAsia="Times New Roman" w:hAnsi="Times New Roman" w:cs="Times New Roman"/>
          <w:iCs/>
          <w:sz w:val="28"/>
          <w:szCs w:val="28"/>
        </w:rPr>
        <w:t>қабат</w:t>
      </w:r>
      <w:proofErr w:type="spellEnd"/>
      <w:r w:rsidRPr="006E5123">
        <w:rPr>
          <w:rFonts w:ascii="Times New Roman" w:eastAsia="Times New Roman" w:hAnsi="Times New Roman" w:cs="Times New Roman"/>
          <w:iCs/>
          <w:sz w:val="28"/>
          <w:szCs w:val="28"/>
        </w:rPr>
        <w:t>;</w:t>
      </w:r>
    </w:p>
    <w:p w14:paraId="572F908A" w14:textId="77777777" w:rsidR="006E5123" w:rsidRPr="006E5123" w:rsidRDefault="006E5123" w:rsidP="006E5123">
      <w:pPr>
        <w:spacing w:after="0" w:line="240" w:lineRule="auto"/>
        <w:jc w:val="both"/>
        <w:rPr>
          <w:rFonts w:ascii="Times New Roman" w:eastAsia="Times New Roman" w:hAnsi="Times New Roman" w:cs="Times New Roman"/>
          <w:iCs/>
          <w:sz w:val="28"/>
          <w:szCs w:val="28"/>
        </w:rPr>
      </w:pPr>
      <w:proofErr w:type="spellStart"/>
      <w:r w:rsidRPr="006E5123">
        <w:rPr>
          <w:rFonts w:ascii="Times New Roman" w:eastAsia="Times New Roman" w:hAnsi="Times New Roman" w:cs="Times New Roman"/>
          <w:iCs/>
          <w:sz w:val="28"/>
          <w:szCs w:val="28"/>
        </w:rPr>
        <w:t>Оқу</w:t>
      </w:r>
      <w:proofErr w:type="spellEnd"/>
      <w:r w:rsidRPr="006E5123">
        <w:rPr>
          <w:rFonts w:ascii="Times New Roman" w:eastAsia="Times New Roman" w:hAnsi="Times New Roman" w:cs="Times New Roman"/>
          <w:iCs/>
          <w:sz w:val="28"/>
          <w:szCs w:val="28"/>
        </w:rPr>
        <w:t xml:space="preserve"> </w:t>
      </w:r>
      <w:proofErr w:type="spellStart"/>
      <w:r w:rsidRPr="006E5123">
        <w:rPr>
          <w:rFonts w:ascii="Times New Roman" w:eastAsia="Times New Roman" w:hAnsi="Times New Roman" w:cs="Times New Roman"/>
          <w:iCs/>
          <w:sz w:val="28"/>
          <w:szCs w:val="28"/>
        </w:rPr>
        <w:t>ғимараты</w:t>
      </w:r>
      <w:proofErr w:type="spellEnd"/>
      <w:r w:rsidRPr="006E5123">
        <w:rPr>
          <w:rFonts w:ascii="Times New Roman" w:eastAsia="Times New Roman" w:hAnsi="Times New Roman" w:cs="Times New Roman"/>
          <w:iCs/>
          <w:sz w:val="28"/>
          <w:szCs w:val="28"/>
        </w:rPr>
        <w:t xml:space="preserve"> – 4 </w:t>
      </w:r>
      <w:proofErr w:type="spellStart"/>
      <w:r w:rsidRPr="006E5123">
        <w:rPr>
          <w:rFonts w:ascii="Times New Roman" w:eastAsia="Times New Roman" w:hAnsi="Times New Roman" w:cs="Times New Roman"/>
          <w:iCs/>
          <w:sz w:val="28"/>
          <w:szCs w:val="28"/>
        </w:rPr>
        <w:t>қабат</w:t>
      </w:r>
      <w:proofErr w:type="spellEnd"/>
      <w:r w:rsidRPr="006E5123">
        <w:rPr>
          <w:rFonts w:ascii="Times New Roman" w:eastAsia="Times New Roman" w:hAnsi="Times New Roman" w:cs="Times New Roman"/>
          <w:iCs/>
          <w:sz w:val="28"/>
          <w:szCs w:val="28"/>
        </w:rPr>
        <w:t>;</w:t>
      </w:r>
    </w:p>
    <w:p w14:paraId="56C8DE91" w14:textId="77777777" w:rsidR="006E5123" w:rsidRPr="006E5123" w:rsidRDefault="006E5123" w:rsidP="006E5123">
      <w:pPr>
        <w:spacing w:after="0" w:line="240" w:lineRule="auto"/>
        <w:jc w:val="both"/>
        <w:rPr>
          <w:rFonts w:ascii="Times New Roman" w:eastAsia="Times New Roman" w:hAnsi="Times New Roman" w:cs="Times New Roman"/>
          <w:iCs/>
          <w:sz w:val="28"/>
          <w:szCs w:val="28"/>
        </w:rPr>
      </w:pPr>
      <w:proofErr w:type="spellStart"/>
      <w:r w:rsidRPr="006E5123">
        <w:rPr>
          <w:rFonts w:ascii="Times New Roman" w:eastAsia="Times New Roman" w:hAnsi="Times New Roman" w:cs="Times New Roman"/>
          <w:iCs/>
          <w:sz w:val="28"/>
          <w:szCs w:val="28"/>
        </w:rPr>
        <w:t>асхана</w:t>
      </w:r>
      <w:proofErr w:type="spellEnd"/>
      <w:r w:rsidRPr="006E5123">
        <w:rPr>
          <w:rFonts w:ascii="Times New Roman" w:eastAsia="Times New Roman" w:hAnsi="Times New Roman" w:cs="Times New Roman"/>
          <w:iCs/>
          <w:sz w:val="28"/>
          <w:szCs w:val="28"/>
        </w:rPr>
        <w:t xml:space="preserve"> - 2 </w:t>
      </w:r>
      <w:proofErr w:type="spellStart"/>
      <w:r w:rsidRPr="006E5123">
        <w:rPr>
          <w:rFonts w:ascii="Times New Roman" w:eastAsia="Times New Roman" w:hAnsi="Times New Roman" w:cs="Times New Roman"/>
          <w:iCs/>
          <w:sz w:val="28"/>
          <w:szCs w:val="28"/>
        </w:rPr>
        <w:t>қабат</w:t>
      </w:r>
      <w:proofErr w:type="spellEnd"/>
      <w:r w:rsidRPr="006E5123">
        <w:rPr>
          <w:rFonts w:ascii="Times New Roman" w:eastAsia="Times New Roman" w:hAnsi="Times New Roman" w:cs="Times New Roman"/>
          <w:iCs/>
          <w:sz w:val="28"/>
          <w:szCs w:val="28"/>
        </w:rPr>
        <w:t>;</w:t>
      </w:r>
    </w:p>
    <w:p w14:paraId="730F31BF" w14:textId="77777777" w:rsidR="006E5123" w:rsidRPr="006E5123" w:rsidRDefault="006E5123" w:rsidP="006E5123">
      <w:pPr>
        <w:spacing w:after="0" w:line="240" w:lineRule="auto"/>
        <w:jc w:val="both"/>
        <w:rPr>
          <w:rFonts w:ascii="Times New Roman" w:eastAsia="Times New Roman" w:hAnsi="Times New Roman" w:cs="Times New Roman"/>
          <w:iCs/>
          <w:sz w:val="28"/>
          <w:szCs w:val="28"/>
        </w:rPr>
      </w:pPr>
      <w:proofErr w:type="spellStart"/>
      <w:r w:rsidRPr="006E5123">
        <w:rPr>
          <w:rFonts w:ascii="Times New Roman" w:eastAsia="Times New Roman" w:hAnsi="Times New Roman" w:cs="Times New Roman"/>
          <w:iCs/>
          <w:sz w:val="28"/>
          <w:szCs w:val="28"/>
        </w:rPr>
        <w:t>Жатақхана</w:t>
      </w:r>
      <w:proofErr w:type="spellEnd"/>
      <w:r w:rsidRPr="006E5123">
        <w:rPr>
          <w:rFonts w:ascii="Times New Roman" w:eastAsia="Times New Roman" w:hAnsi="Times New Roman" w:cs="Times New Roman"/>
          <w:iCs/>
          <w:sz w:val="28"/>
          <w:szCs w:val="28"/>
        </w:rPr>
        <w:t xml:space="preserve"> - 4 </w:t>
      </w:r>
      <w:proofErr w:type="spellStart"/>
      <w:r w:rsidRPr="006E5123">
        <w:rPr>
          <w:rFonts w:ascii="Times New Roman" w:eastAsia="Times New Roman" w:hAnsi="Times New Roman" w:cs="Times New Roman"/>
          <w:iCs/>
          <w:sz w:val="28"/>
          <w:szCs w:val="28"/>
        </w:rPr>
        <w:t>қабат</w:t>
      </w:r>
      <w:proofErr w:type="spellEnd"/>
      <w:r w:rsidRPr="006E5123">
        <w:rPr>
          <w:rFonts w:ascii="Times New Roman" w:eastAsia="Times New Roman" w:hAnsi="Times New Roman" w:cs="Times New Roman"/>
          <w:iCs/>
          <w:sz w:val="28"/>
          <w:szCs w:val="28"/>
        </w:rPr>
        <w:t>.</w:t>
      </w:r>
    </w:p>
    <w:p w14:paraId="28F45AC2" w14:textId="77777777" w:rsidR="006E5123" w:rsidRPr="006E5123" w:rsidRDefault="006E5123" w:rsidP="006E5123">
      <w:pPr>
        <w:spacing w:after="0" w:line="240" w:lineRule="auto"/>
        <w:jc w:val="both"/>
        <w:rPr>
          <w:rFonts w:ascii="Times New Roman" w:eastAsia="Times New Roman" w:hAnsi="Times New Roman" w:cs="Times New Roman"/>
          <w:b/>
          <w:iCs/>
          <w:sz w:val="28"/>
          <w:szCs w:val="28"/>
        </w:rPr>
      </w:pPr>
      <w:proofErr w:type="spellStart"/>
      <w:r w:rsidRPr="006E5123">
        <w:rPr>
          <w:rFonts w:ascii="Times New Roman" w:eastAsia="Times New Roman" w:hAnsi="Times New Roman" w:cs="Times New Roman"/>
          <w:b/>
          <w:iCs/>
          <w:sz w:val="28"/>
          <w:szCs w:val="28"/>
        </w:rPr>
        <w:t>Іргелес</w:t>
      </w:r>
      <w:proofErr w:type="spellEnd"/>
      <w:r w:rsidRPr="006E5123">
        <w:rPr>
          <w:rFonts w:ascii="Times New Roman" w:eastAsia="Times New Roman" w:hAnsi="Times New Roman" w:cs="Times New Roman"/>
          <w:b/>
          <w:iCs/>
          <w:sz w:val="28"/>
          <w:szCs w:val="28"/>
        </w:rPr>
        <w:t xml:space="preserve"> </w:t>
      </w:r>
      <w:proofErr w:type="spellStart"/>
      <w:r w:rsidRPr="006E5123">
        <w:rPr>
          <w:rFonts w:ascii="Times New Roman" w:eastAsia="Times New Roman" w:hAnsi="Times New Roman" w:cs="Times New Roman"/>
          <w:b/>
          <w:iCs/>
          <w:sz w:val="28"/>
          <w:szCs w:val="28"/>
        </w:rPr>
        <w:t>аумақтың</w:t>
      </w:r>
      <w:proofErr w:type="spellEnd"/>
      <w:r w:rsidRPr="006E5123">
        <w:rPr>
          <w:rFonts w:ascii="Times New Roman" w:eastAsia="Times New Roman" w:hAnsi="Times New Roman" w:cs="Times New Roman"/>
          <w:b/>
          <w:iCs/>
          <w:sz w:val="28"/>
          <w:szCs w:val="28"/>
        </w:rPr>
        <w:t xml:space="preserve"> </w:t>
      </w:r>
      <w:proofErr w:type="spellStart"/>
      <w:r w:rsidRPr="006E5123">
        <w:rPr>
          <w:rFonts w:ascii="Times New Roman" w:eastAsia="Times New Roman" w:hAnsi="Times New Roman" w:cs="Times New Roman"/>
          <w:b/>
          <w:iCs/>
          <w:sz w:val="28"/>
          <w:szCs w:val="28"/>
        </w:rPr>
        <w:t>жалпы</w:t>
      </w:r>
      <w:proofErr w:type="spellEnd"/>
      <w:r w:rsidRPr="006E5123">
        <w:rPr>
          <w:rFonts w:ascii="Times New Roman" w:eastAsia="Times New Roman" w:hAnsi="Times New Roman" w:cs="Times New Roman"/>
          <w:b/>
          <w:iCs/>
          <w:sz w:val="28"/>
          <w:szCs w:val="28"/>
        </w:rPr>
        <w:t xml:space="preserve"> </w:t>
      </w:r>
      <w:proofErr w:type="spellStart"/>
      <w:r w:rsidRPr="006E5123">
        <w:rPr>
          <w:rFonts w:ascii="Times New Roman" w:eastAsia="Times New Roman" w:hAnsi="Times New Roman" w:cs="Times New Roman"/>
          <w:b/>
          <w:iCs/>
          <w:sz w:val="28"/>
          <w:szCs w:val="28"/>
        </w:rPr>
        <w:t>ауданы</w:t>
      </w:r>
      <w:proofErr w:type="spellEnd"/>
      <w:r w:rsidRPr="006E5123">
        <w:rPr>
          <w:rFonts w:ascii="Times New Roman" w:eastAsia="Times New Roman" w:hAnsi="Times New Roman" w:cs="Times New Roman"/>
          <w:b/>
          <w:iCs/>
          <w:sz w:val="28"/>
          <w:szCs w:val="28"/>
        </w:rPr>
        <w:t xml:space="preserve"> 30 000 м2, </w:t>
      </w:r>
      <w:proofErr w:type="spellStart"/>
      <w:r w:rsidRPr="006E5123">
        <w:rPr>
          <w:rFonts w:ascii="Times New Roman" w:eastAsia="Times New Roman" w:hAnsi="Times New Roman" w:cs="Times New Roman"/>
          <w:b/>
          <w:iCs/>
          <w:sz w:val="28"/>
          <w:szCs w:val="28"/>
        </w:rPr>
        <w:t>оның</w:t>
      </w:r>
      <w:proofErr w:type="spellEnd"/>
      <w:r w:rsidRPr="006E5123">
        <w:rPr>
          <w:rFonts w:ascii="Times New Roman" w:eastAsia="Times New Roman" w:hAnsi="Times New Roman" w:cs="Times New Roman"/>
          <w:b/>
          <w:iCs/>
          <w:sz w:val="28"/>
          <w:szCs w:val="28"/>
        </w:rPr>
        <w:t xml:space="preserve"> </w:t>
      </w:r>
      <w:proofErr w:type="spellStart"/>
      <w:r w:rsidRPr="006E5123">
        <w:rPr>
          <w:rFonts w:ascii="Times New Roman" w:eastAsia="Times New Roman" w:hAnsi="Times New Roman" w:cs="Times New Roman"/>
          <w:b/>
          <w:iCs/>
          <w:sz w:val="28"/>
          <w:szCs w:val="28"/>
        </w:rPr>
        <w:t>ішінде</w:t>
      </w:r>
      <w:proofErr w:type="spellEnd"/>
      <w:r w:rsidRPr="006E5123">
        <w:rPr>
          <w:rFonts w:ascii="Times New Roman" w:eastAsia="Times New Roman" w:hAnsi="Times New Roman" w:cs="Times New Roman"/>
          <w:b/>
          <w:iCs/>
          <w:sz w:val="28"/>
          <w:szCs w:val="28"/>
        </w:rPr>
        <w:t>:</w:t>
      </w:r>
    </w:p>
    <w:p w14:paraId="414A8D62" w14:textId="77777777" w:rsidR="006E5123" w:rsidRPr="006E5123" w:rsidRDefault="006E5123" w:rsidP="006E5123">
      <w:pPr>
        <w:spacing w:after="0" w:line="240" w:lineRule="auto"/>
        <w:jc w:val="both"/>
        <w:rPr>
          <w:rFonts w:ascii="Times New Roman" w:eastAsia="Times New Roman" w:hAnsi="Times New Roman" w:cs="Times New Roman"/>
          <w:iCs/>
          <w:sz w:val="28"/>
          <w:szCs w:val="28"/>
        </w:rPr>
      </w:pPr>
      <w:r w:rsidRPr="006E5123">
        <w:rPr>
          <w:rFonts w:ascii="Times New Roman" w:eastAsia="Times New Roman" w:hAnsi="Times New Roman" w:cs="Times New Roman"/>
          <w:b/>
          <w:iCs/>
          <w:sz w:val="28"/>
          <w:szCs w:val="28"/>
        </w:rPr>
        <w:t xml:space="preserve">           </w:t>
      </w:r>
      <w:r w:rsidRPr="006E5123">
        <w:rPr>
          <w:rFonts w:ascii="Times New Roman" w:eastAsia="Times New Roman" w:hAnsi="Times New Roman" w:cs="Times New Roman"/>
          <w:iCs/>
          <w:sz w:val="28"/>
          <w:szCs w:val="28"/>
        </w:rPr>
        <w:t xml:space="preserve">Жол </w:t>
      </w:r>
      <w:proofErr w:type="spellStart"/>
      <w:r w:rsidRPr="006E5123">
        <w:rPr>
          <w:rFonts w:ascii="Times New Roman" w:eastAsia="Times New Roman" w:hAnsi="Times New Roman" w:cs="Times New Roman"/>
          <w:iCs/>
          <w:sz w:val="28"/>
          <w:szCs w:val="28"/>
        </w:rPr>
        <w:t>төсемі</w:t>
      </w:r>
      <w:proofErr w:type="spellEnd"/>
      <w:r w:rsidRPr="006E5123">
        <w:rPr>
          <w:rFonts w:ascii="Times New Roman" w:eastAsia="Times New Roman" w:hAnsi="Times New Roman" w:cs="Times New Roman"/>
          <w:iCs/>
          <w:sz w:val="28"/>
          <w:szCs w:val="28"/>
        </w:rPr>
        <w:t xml:space="preserve"> – 2001 м2</w:t>
      </w:r>
    </w:p>
    <w:p w14:paraId="641EB853" w14:textId="77777777" w:rsidR="006E5123" w:rsidRPr="006E5123" w:rsidRDefault="006E5123" w:rsidP="006E5123">
      <w:pPr>
        <w:spacing w:after="0" w:line="240" w:lineRule="auto"/>
        <w:jc w:val="both"/>
        <w:rPr>
          <w:rFonts w:ascii="Times New Roman" w:eastAsia="Times New Roman" w:hAnsi="Times New Roman" w:cs="Times New Roman"/>
          <w:iCs/>
          <w:sz w:val="28"/>
          <w:szCs w:val="28"/>
        </w:rPr>
      </w:pPr>
      <w:r w:rsidRPr="006E5123">
        <w:rPr>
          <w:rFonts w:ascii="Times New Roman" w:eastAsia="Times New Roman" w:hAnsi="Times New Roman" w:cs="Times New Roman"/>
          <w:iCs/>
          <w:sz w:val="28"/>
          <w:szCs w:val="28"/>
        </w:rPr>
        <w:t xml:space="preserve">           Асфальт – 14482 м2</w:t>
      </w:r>
    </w:p>
    <w:p w14:paraId="09922C2F" w14:textId="77777777" w:rsidR="006E5123" w:rsidRPr="006E5123" w:rsidRDefault="006E5123" w:rsidP="006E5123">
      <w:pPr>
        <w:spacing w:after="0" w:line="240" w:lineRule="auto"/>
        <w:jc w:val="both"/>
        <w:rPr>
          <w:rFonts w:ascii="Times New Roman" w:eastAsia="Times New Roman" w:hAnsi="Times New Roman" w:cs="Times New Roman"/>
          <w:iCs/>
          <w:sz w:val="28"/>
          <w:szCs w:val="28"/>
        </w:rPr>
      </w:pPr>
      <w:proofErr w:type="spellStart"/>
      <w:r w:rsidRPr="006E5123">
        <w:rPr>
          <w:rFonts w:ascii="Times New Roman" w:eastAsia="Times New Roman" w:hAnsi="Times New Roman" w:cs="Times New Roman"/>
          <w:iCs/>
          <w:sz w:val="28"/>
          <w:szCs w:val="28"/>
        </w:rPr>
        <w:t>Қиыршық</w:t>
      </w:r>
      <w:proofErr w:type="spellEnd"/>
      <w:r w:rsidRPr="006E5123">
        <w:rPr>
          <w:rFonts w:ascii="Times New Roman" w:eastAsia="Times New Roman" w:hAnsi="Times New Roman" w:cs="Times New Roman"/>
          <w:iCs/>
          <w:sz w:val="28"/>
          <w:szCs w:val="28"/>
        </w:rPr>
        <w:t xml:space="preserve"> </w:t>
      </w:r>
      <w:proofErr w:type="spellStart"/>
      <w:r w:rsidRPr="006E5123">
        <w:rPr>
          <w:rFonts w:ascii="Times New Roman" w:eastAsia="Times New Roman" w:hAnsi="Times New Roman" w:cs="Times New Roman"/>
          <w:iCs/>
          <w:sz w:val="28"/>
          <w:szCs w:val="28"/>
        </w:rPr>
        <w:t>тас</w:t>
      </w:r>
      <w:proofErr w:type="spellEnd"/>
      <w:r w:rsidRPr="006E5123">
        <w:rPr>
          <w:rFonts w:ascii="Times New Roman" w:eastAsia="Times New Roman" w:hAnsi="Times New Roman" w:cs="Times New Roman"/>
          <w:iCs/>
          <w:sz w:val="28"/>
          <w:szCs w:val="28"/>
        </w:rPr>
        <w:t xml:space="preserve"> </w:t>
      </w:r>
      <w:proofErr w:type="spellStart"/>
      <w:r w:rsidRPr="006E5123">
        <w:rPr>
          <w:rFonts w:ascii="Times New Roman" w:eastAsia="Times New Roman" w:hAnsi="Times New Roman" w:cs="Times New Roman"/>
          <w:iCs/>
          <w:sz w:val="28"/>
          <w:szCs w:val="28"/>
        </w:rPr>
        <w:t>жабыны</w:t>
      </w:r>
      <w:proofErr w:type="spellEnd"/>
      <w:r w:rsidRPr="006E5123">
        <w:rPr>
          <w:rFonts w:ascii="Times New Roman" w:eastAsia="Times New Roman" w:hAnsi="Times New Roman" w:cs="Times New Roman"/>
          <w:iCs/>
          <w:sz w:val="28"/>
          <w:szCs w:val="28"/>
        </w:rPr>
        <w:t xml:space="preserve"> - 1245 м2</w:t>
      </w:r>
    </w:p>
    <w:p w14:paraId="47B5CD5B" w14:textId="77777777" w:rsidR="006E5123" w:rsidRPr="006E5123" w:rsidRDefault="006E5123" w:rsidP="006E5123">
      <w:pPr>
        <w:spacing w:after="0" w:line="240" w:lineRule="auto"/>
        <w:jc w:val="both"/>
        <w:rPr>
          <w:rFonts w:ascii="Times New Roman" w:eastAsia="Times New Roman" w:hAnsi="Times New Roman" w:cs="Times New Roman"/>
          <w:iCs/>
          <w:sz w:val="28"/>
          <w:szCs w:val="28"/>
        </w:rPr>
      </w:pPr>
      <w:proofErr w:type="spellStart"/>
      <w:r w:rsidRPr="006E5123">
        <w:rPr>
          <w:rFonts w:ascii="Times New Roman" w:eastAsia="Times New Roman" w:hAnsi="Times New Roman" w:cs="Times New Roman"/>
          <w:iCs/>
          <w:sz w:val="28"/>
          <w:szCs w:val="28"/>
        </w:rPr>
        <w:t>Көгалдар</w:t>
      </w:r>
      <w:proofErr w:type="spellEnd"/>
      <w:r w:rsidRPr="006E5123">
        <w:rPr>
          <w:rFonts w:ascii="Times New Roman" w:eastAsia="Times New Roman" w:hAnsi="Times New Roman" w:cs="Times New Roman"/>
          <w:iCs/>
          <w:sz w:val="28"/>
          <w:szCs w:val="28"/>
        </w:rPr>
        <w:t xml:space="preserve"> - 3500 м2</w:t>
      </w:r>
    </w:p>
    <w:p w14:paraId="24940470" w14:textId="77777777" w:rsidR="006E5123" w:rsidRPr="006E5123" w:rsidRDefault="006E5123" w:rsidP="006E5123">
      <w:pPr>
        <w:spacing w:after="0" w:line="240" w:lineRule="auto"/>
        <w:jc w:val="both"/>
        <w:rPr>
          <w:rFonts w:ascii="Times New Roman" w:eastAsia="Times New Roman" w:hAnsi="Times New Roman" w:cs="Times New Roman"/>
          <w:iCs/>
          <w:sz w:val="28"/>
          <w:szCs w:val="28"/>
        </w:rPr>
      </w:pPr>
      <w:r w:rsidRPr="006E5123">
        <w:rPr>
          <w:rFonts w:ascii="Times New Roman" w:eastAsia="Times New Roman" w:hAnsi="Times New Roman" w:cs="Times New Roman"/>
          <w:iCs/>
          <w:sz w:val="28"/>
          <w:szCs w:val="28"/>
        </w:rPr>
        <w:t xml:space="preserve">Спорт </w:t>
      </w:r>
      <w:proofErr w:type="spellStart"/>
      <w:r w:rsidRPr="006E5123">
        <w:rPr>
          <w:rFonts w:ascii="Times New Roman" w:eastAsia="Times New Roman" w:hAnsi="Times New Roman" w:cs="Times New Roman"/>
          <w:iCs/>
          <w:sz w:val="28"/>
          <w:szCs w:val="28"/>
        </w:rPr>
        <w:t>алаңы</w:t>
      </w:r>
      <w:proofErr w:type="spellEnd"/>
      <w:r w:rsidRPr="006E5123">
        <w:rPr>
          <w:rFonts w:ascii="Times New Roman" w:eastAsia="Times New Roman" w:hAnsi="Times New Roman" w:cs="Times New Roman"/>
          <w:iCs/>
          <w:sz w:val="28"/>
          <w:szCs w:val="28"/>
        </w:rPr>
        <w:t xml:space="preserve"> – 1774 м2</w:t>
      </w:r>
    </w:p>
    <w:p w14:paraId="5D7AF123" w14:textId="77777777" w:rsidR="006E5123" w:rsidRPr="006E5123" w:rsidRDefault="006E5123" w:rsidP="006E5123">
      <w:pPr>
        <w:spacing w:after="0" w:line="240" w:lineRule="auto"/>
        <w:jc w:val="both"/>
        <w:rPr>
          <w:rFonts w:ascii="Times New Roman" w:eastAsia="Times New Roman" w:hAnsi="Times New Roman" w:cs="Times New Roman"/>
          <w:iCs/>
          <w:sz w:val="28"/>
          <w:szCs w:val="28"/>
        </w:rPr>
      </w:pPr>
      <w:proofErr w:type="spellStart"/>
      <w:r w:rsidRPr="006E5123">
        <w:rPr>
          <w:rFonts w:ascii="Times New Roman" w:eastAsia="Times New Roman" w:hAnsi="Times New Roman" w:cs="Times New Roman"/>
          <w:iCs/>
          <w:sz w:val="28"/>
          <w:szCs w:val="28"/>
        </w:rPr>
        <w:t>Қылқан</w:t>
      </w:r>
      <w:proofErr w:type="spellEnd"/>
      <w:r w:rsidRPr="006E5123">
        <w:rPr>
          <w:rFonts w:ascii="Times New Roman" w:eastAsia="Times New Roman" w:hAnsi="Times New Roman" w:cs="Times New Roman"/>
          <w:iCs/>
          <w:sz w:val="28"/>
          <w:szCs w:val="28"/>
        </w:rPr>
        <w:t xml:space="preserve"> </w:t>
      </w:r>
      <w:proofErr w:type="spellStart"/>
      <w:r w:rsidRPr="006E5123">
        <w:rPr>
          <w:rFonts w:ascii="Times New Roman" w:eastAsia="Times New Roman" w:hAnsi="Times New Roman" w:cs="Times New Roman"/>
          <w:iCs/>
          <w:sz w:val="28"/>
          <w:szCs w:val="28"/>
        </w:rPr>
        <w:t>жапырақты</w:t>
      </w:r>
      <w:proofErr w:type="spellEnd"/>
      <w:r w:rsidRPr="006E5123">
        <w:rPr>
          <w:rFonts w:ascii="Times New Roman" w:eastAsia="Times New Roman" w:hAnsi="Times New Roman" w:cs="Times New Roman"/>
          <w:iCs/>
          <w:sz w:val="28"/>
          <w:szCs w:val="28"/>
        </w:rPr>
        <w:t xml:space="preserve"> </w:t>
      </w:r>
      <w:proofErr w:type="spellStart"/>
      <w:r w:rsidRPr="006E5123">
        <w:rPr>
          <w:rFonts w:ascii="Times New Roman" w:eastAsia="Times New Roman" w:hAnsi="Times New Roman" w:cs="Times New Roman"/>
          <w:iCs/>
          <w:sz w:val="28"/>
          <w:szCs w:val="28"/>
        </w:rPr>
        <w:t>ағаштар</w:t>
      </w:r>
      <w:proofErr w:type="spellEnd"/>
      <w:r w:rsidRPr="006E5123">
        <w:rPr>
          <w:rFonts w:ascii="Times New Roman" w:eastAsia="Times New Roman" w:hAnsi="Times New Roman" w:cs="Times New Roman"/>
          <w:iCs/>
          <w:sz w:val="28"/>
          <w:szCs w:val="28"/>
        </w:rPr>
        <w:t xml:space="preserve"> - 36 дана.</w:t>
      </w:r>
    </w:p>
    <w:p w14:paraId="5081AB3F" w14:textId="77777777" w:rsidR="006E5123" w:rsidRPr="006E5123" w:rsidRDefault="006E5123" w:rsidP="006E5123">
      <w:pPr>
        <w:spacing w:after="0" w:line="240" w:lineRule="auto"/>
        <w:jc w:val="both"/>
        <w:rPr>
          <w:rFonts w:ascii="Times New Roman" w:eastAsia="Times New Roman" w:hAnsi="Times New Roman" w:cs="Times New Roman"/>
          <w:iCs/>
          <w:sz w:val="28"/>
          <w:szCs w:val="28"/>
        </w:rPr>
      </w:pPr>
      <w:proofErr w:type="spellStart"/>
      <w:r w:rsidRPr="006E5123">
        <w:rPr>
          <w:rFonts w:ascii="Times New Roman" w:eastAsia="Times New Roman" w:hAnsi="Times New Roman" w:cs="Times New Roman"/>
          <w:iCs/>
          <w:sz w:val="28"/>
          <w:szCs w:val="28"/>
        </w:rPr>
        <w:t>Хеджирлеу</w:t>
      </w:r>
      <w:proofErr w:type="spellEnd"/>
      <w:r w:rsidRPr="006E5123">
        <w:rPr>
          <w:rFonts w:ascii="Times New Roman" w:eastAsia="Times New Roman" w:hAnsi="Times New Roman" w:cs="Times New Roman"/>
          <w:iCs/>
          <w:sz w:val="28"/>
          <w:szCs w:val="28"/>
        </w:rPr>
        <w:t xml:space="preserve"> </w:t>
      </w:r>
      <w:proofErr w:type="spellStart"/>
      <w:r w:rsidRPr="006E5123">
        <w:rPr>
          <w:rFonts w:ascii="Times New Roman" w:eastAsia="Times New Roman" w:hAnsi="Times New Roman" w:cs="Times New Roman"/>
          <w:iCs/>
          <w:sz w:val="28"/>
          <w:szCs w:val="28"/>
        </w:rPr>
        <w:t>бұталары</w:t>
      </w:r>
      <w:proofErr w:type="spellEnd"/>
      <w:r w:rsidRPr="006E5123">
        <w:rPr>
          <w:rFonts w:ascii="Times New Roman" w:eastAsia="Times New Roman" w:hAnsi="Times New Roman" w:cs="Times New Roman"/>
          <w:iCs/>
          <w:sz w:val="28"/>
          <w:szCs w:val="28"/>
        </w:rPr>
        <w:t xml:space="preserve"> - 491 м3</w:t>
      </w:r>
    </w:p>
    <w:p w14:paraId="1993806F" w14:textId="77777777" w:rsidR="006E5123" w:rsidRDefault="006E5123" w:rsidP="006E5123">
      <w:pPr>
        <w:spacing w:after="0" w:line="240" w:lineRule="auto"/>
        <w:jc w:val="both"/>
        <w:rPr>
          <w:rFonts w:ascii="Times New Roman" w:eastAsia="Times New Roman" w:hAnsi="Times New Roman" w:cs="Times New Roman"/>
          <w:iCs/>
          <w:sz w:val="28"/>
          <w:szCs w:val="28"/>
        </w:rPr>
      </w:pPr>
      <w:proofErr w:type="spellStart"/>
      <w:r w:rsidRPr="006E5123">
        <w:rPr>
          <w:rFonts w:ascii="Times New Roman" w:eastAsia="Times New Roman" w:hAnsi="Times New Roman" w:cs="Times New Roman"/>
          <w:iCs/>
          <w:sz w:val="28"/>
          <w:szCs w:val="28"/>
        </w:rPr>
        <w:t>Гүлзарлар</w:t>
      </w:r>
      <w:proofErr w:type="spellEnd"/>
      <w:r w:rsidRPr="006E5123">
        <w:rPr>
          <w:rFonts w:ascii="Times New Roman" w:eastAsia="Times New Roman" w:hAnsi="Times New Roman" w:cs="Times New Roman"/>
          <w:iCs/>
          <w:sz w:val="28"/>
          <w:szCs w:val="28"/>
        </w:rPr>
        <w:t xml:space="preserve"> - 400 м2.</w:t>
      </w:r>
    </w:p>
    <w:p w14:paraId="4AB2CF0E" w14:textId="77777777" w:rsidR="006E5123" w:rsidRDefault="006E5123" w:rsidP="006E5123">
      <w:pPr>
        <w:spacing w:after="0" w:line="240" w:lineRule="auto"/>
        <w:ind w:left="720"/>
        <w:jc w:val="center"/>
        <w:rPr>
          <w:rFonts w:ascii="Times New Roman" w:hAnsi="Times New Roman" w:cs="Times New Roman"/>
          <w:b/>
          <w:sz w:val="28"/>
          <w:szCs w:val="28"/>
        </w:rPr>
      </w:pPr>
    </w:p>
    <w:p w14:paraId="48BE36C9" w14:textId="77777777" w:rsidR="006E5123" w:rsidRDefault="006E5123" w:rsidP="006E5123">
      <w:pPr>
        <w:spacing w:after="0" w:line="240" w:lineRule="auto"/>
        <w:ind w:left="720"/>
        <w:jc w:val="center"/>
        <w:rPr>
          <w:rFonts w:ascii="Times New Roman" w:hAnsi="Times New Roman" w:cs="Times New Roman"/>
          <w:b/>
          <w:sz w:val="28"/>
          <w:szCs w:val="28"/>
        </w:rPr>
      </w:pPr>
    </w:p>
    <w:p w14:paraId="444889AC" w14:textId="77777777" w:rsidR="006E5123" w:rsidRDefault="006E5123" w:rsidP="006E5123">
      <w:pPr>
        <w:spacing w:after="0" w:line="240" w:lineRule="auto"/>
        <w:ind w:left="720"/>
        <w:jc w:val="center"/>
        <w:rPr>
          <w:rFonts w:ascii="Times New Roman" w:hAnsi="Times New Roman" w:cs="Times New Roman"/>
          <w:b/>
          <w:sz w:val="28"/>
          <w:szCs w:val="28"/>
        </w:rPr>
      </w:pPr>
    </w:p>
    <w:p w14:paraId="2DD65E5B" w14:textId="77777777" w:rsidR="006E5123" w:rsidRPr="006E5123" w:rsidRDefault="006E5123" w:rsidP="006E5123">
      <w:pPr>
        <w:spacing w:after="0" w:line="240" w:lineRule="auto"/>
        <w:ind w:left="720"/>
        <w:jc w:val="center"/>
        <w:rPr>
          <w:rFonts w:ascii="Times New Roman" w:hAnsi="Times New Roman" w:cs="Times New Roman"/>
          <w:b/>
          <w:sz w:val="28"/>
          <w:szCs w:val="28"/>
        </w:rPr>
      </w:pPr>
      <w:proofErr w:type="spellStart"/>
      <w:r w:rsidRPr="006E5123">
        <w:rPr>
          <w:rFonts w:ascii="Times New Roman" w:hAnsi="Times New Roman" w:cs="Times New Roman"/>
          <w:b/>
          <w:sz w:val="28"/>
          <w:szCs w:val="28"/>
        </w:rPr>
        <w:lastRenderedPageBreak/>
        <w:t>Сатып</w:t>
      </w:r>
      <w:proofErr w:type="spellEnd"/>
      <w:r w:rsidRPr="006E5123">
        <w:rPr>
          <w:rFonts w:ascii="Times New Roman" w:hAnsi="Times New Roman" w:cs="Times New Roman"/>
          <w:b/>
          <w:sz w:val="28"/>
          <w:szCs w:val="28"/>
        </w:rPr>
        <w:t xml:space="preserve"> </w:t>
      </w:r>
      <w:proofErr w:type="spellStart"/>
      <w:r w:rsidRPr="006E5123">
        <w:rPr>
          <w:rFonts w:ascii="Times New Roman" w:hAnsi="Times New Roman" w:cs="Times New Roman"/>
          <w:b/>
          <w:sz w:val="28"/>
          <w:szCs w:val="28"/>
        </w:rPr>
        <w:t>алынатын</w:t>
      </w:r>
      <w:proofErr w:type="spellEnd"/>
      <w:r w:rsidRPr="006E5123">
        <w:rPr>
          <w:rFonts w:ascii="Times New Roman" w:hAnsi="Times New Roman" w:cs="Times New Roman"/>
          <w:b/>
          <w:sz w:val="28"/>
          <w:szCs w:val="28"/>
        </w:rPr>
        <w:t xml:space="preserve"> </w:t>
      </w:r>
      <w:proofErr w:type="spellStart"/>
      <w:r w:rsidRPr="006E5123">
        <w:rPr>
          <w:rFonts w:ascii="Times New Roman" w:hAnsi="Times New Roman" w:cs="Times New Roman"/>
          <w:b/>
          <w:sz w:val="28"/>
          <w:szCs w:val="28"/>
        </w:rPr>
        <w:t>жұмыстар</w:t>
      </w:r>
      <w:proofErr w:type="spellEnd"/>
      <w:r w:rsidRPr="006E5123">
        <w:rPr>
          <w:rFonts w:ascii="Times New Roman" w:hAnsi="Times New Roman" w:cs="Times New Roman"/>
          <w:b/>
          <w:sz w:val="28"/>
          <w:szCs w:val="28"/>
        </w:rPr>
        <w:t xml:space="preserve"> мен </w:t>
      </w:r>
      <w:proofErr w:type="spellStart"/>
      <w:r w:rsidRPr="006E5123">
        <w:rPr>
          <w:rFonts w:ascii="Times New Roman" w:hAnsi="Times New Roman" w:cs="Times New Roman"/>
          <w:b/>
          <w:sz w:val="28"/>
          <w:szCs w:val="28"/>
        </w:rPr>
        <w:t>қызметтердің</w:t>
      </w:r>
      <w:proofErr w:type="spellEnd"/>
      <w:r w:rsidRPr="006E5123">
        <w:rPr>
          <w:rFonts w:ascii="Times New Roman" w:hAnsi="Times New Roman" w:cs="Times New Roman"/>
          <w:b/>
          <w:sz w:val="28"/>
          <w:szCs w:val="28"/>
        </w:rPr>
        <w:t xml:space="preserve"> </w:t>
      </w:r>
      <w:proofErr w:type="spellStart"/>
      <w:r w:rsidRPr="006E5123">
        <w:rPr>
          <w:rFonts w:ascii="Times New Roman" w:hAnsi="Times New Roman" w:cs="Times New Roman"/>
          <w:b/>
          <w:sz w:val="28"/>
          <w:szCs w:val="28"/>
        </w:rPr>
        <w:t>сипаттамалары</w:t>
      </w:r>
      <w:proofErr w:type="spellEnd"/>
      <w:r w:rsidRPr="006E5123">
        <w:rPr>
          <w:rFonts w:ascii="Times New Roman" w:hAnsi="Times New Roman" w:cs="Times New Roman"/>
          <w:b/>
          <w:sz w:val="28"/>
          <w:szCs w:val="28"/>
        </w:rPr>
        <w:t>:</w:t>
      </w:r>
    </w:p>
    <w:p w14:paraId="13EE9EDB" w14:textId="77777777" w:rsidR="006E5123" w:rsidRPr="006E5123" w:rsidRDefault="006E5123" w:rsidP="006E5123">
      <w:pPr>
        <w:spacing w:after="0" w:line="240" w:lineRule="auto"/>
        <w:ind w:left="720"/>
        <w:jc w:val="center"/>
        <w:rPr>
          <w:rFonts w:ascii="Times New Roman" w:hAnsi="Times New Roman" w:cs="Times New Roman"/>
          <w:sz w:val="28"/>
          <w:szCs w:val="28"/>
        </w:rPr>
      </w:pPr>
      <w:r w:rsidRPr="006E5123">
        <w:rPr>
          <w:rFonts w:ascii="Times New Roman" w:hAnsi="Times New Roman" w:cs="Times New Roman"/>
          <w:b/>
          <w:sz w:val="28"/>
          <w:szCs w:val="28"/>
        </w:rPr>
        <w:t xml:space="preserve">Дератизация, </w:t>
      </w:r>
      <w:proofErr w:type="spellStart"/>
      <w:r w:rsidRPr="006E5123">
        <w:rPr>
          <w:rFonts w:ascii="Times New Roman" w:hAnsi="Times New Roman" w:cs="Times New Roman"/>
          <w:b/>
          <w:sz w:val="28"/>
          <w:szCs w:val="28"/>
        </w:rPr>
        <w:t>зиянкестермен</w:t>
      </w:r>
      <w:proofErr w:type="spellEnd"/>
      <w:r w:rsidRPr="006E5123">
        <w:rPr>
          <w:rFonts w:ascii="Times New Roman" w:hAnsi="Times New Roman" w:cs="Times New Roman"/>
          <w:b/>
          <w:sz w:val="28"/>
          <w:szCs w:val="28"/>
        </w:rPr>
        <w:t xml:space="preserve"> </w:t>
      </w:r>
      <w:proofErr w:type="spellStart"/>
      <w:r w:rsidRPr="006E5123">
        <w:rPr>
          <w:rFonts w:ascii="Times New Roman" w:hAnsi="Times New Roman" w:cs="Times New Roman"/>
          <w:b/>
          <w:sz w:val="28"/>
          <w:szCs w:val="28"/>
        </w:rPr>
        <w:t>күрес</w:t>
      </w:r>
      <w:proofErr w:type="spellEnd"/>
      <w:r w:rsidRPr="006E5123">
        <w:rPr>
          <w:rFonts w:ascii="Times New Roman" w:hAnsi="Times New Roman" w:cs="Times New Roman"/>
          <w:b/>
          <w:sz w:val="28"/>
          <w:szCs w:val="28"/>
        </w:rPr>
        <w:t xml:space="preserve"> </w:t>
      </w:r>
      <w:proofErr w:type="spellStart"/>
      <w:r w:rsidRPr="006E5123">
        <w:rPr>
          <w:rFonts w:ascii="Times New Roman" w:hAnsi="Times New Roman" w:cs="Times New Roman"/>
          <w:b/>
          <w:sz w:val="28"/>
          <w:szCs w:val="28"/>
        </w:rPr>
        <w:t>және</w:t>
      </w:r>
      <w:proofErr w:type="spellEnd"/>
      <w:r w:rsidRPr="006E5123">
        <w:rPr>
          <w:rFonts w:ascii="Times New Roman" w:hAnsi="Times New Roman" w:cs="Times New Roman"/>
          <w:b/>
          <w:sz w:val="28"/>
          <w:szCs w:val="28"/>
        </w:rPr>
        <w:t xml:space="preserve"> </w:t>
      </w:r>
      <w:proofErr w:type="spellStart"/>
      <w:r w:rsidRPr="006E5123">
        <w:rPr>
          <w:rFonts w:ascii="Times New Roman" w:hAnsi="Times New Roman" w:cs="Times New Roman"/>
          <w:b/>
          <w:sz w:val="28"/>
          <w:szCs w:val="28"/>
        </w:rPr>
        <w:t>шыбындармен</w:t>
      </w:r>
      <w:proofErr w:type="spellEnd"/>
      <w:r w:rsidRPr="006E5123">
        <w:rPr>
          <w:rFonts w:ascii="Times New Roman" w:hAnsi="Times New Roman" w:cs="Times New Roman"/>
          <w:b/>
          <w:sz w:val="28"/>
          <w:szCs w:val="28"/>
        </w:rPr>
        <w:t xml:space="preserve"> </w:t>
      </w:r>
      <w:proofErr w:type="spellStart"/>
      <w:r w:rsidRPr="006E5123">
        <w:rPr>
          <w:rFonts w:ascii="Times New Roman" w:hAnsi="Times New Roman" w:cs="Times New Roman"/>
          <w:b/>
          <w:sz w:val="28"/>
          <w:szCs w:val="28"/>
        </w:rPr>
        <w:t>күресу</w:t>
      </w:r>
      <w:proofErr w:type="spellEnd"/>
      <w:r w:rsidRPr="006E5123">
        <w:rPr>
          <w:rFonts w:ascii="Times New Roman" w:hAnsi="Times New Roman" w:cs="Times New Roman"/>
          <w:b/>
          <w:sz w:val="28"/>
          <w:szCs w:val="28"/>
        </w:rPr>
        <w:t xml:space="preserve"> </w:t>
      </w:r>
      <w:proofErr w:type="spellStart"/>
      <w:r w:rsidRPr="006E5123">
        <w:rPr>
          <w:rFonts w:ascii="Times New Roman" w:hAnsi="Times New Roman" w:cs="Times New Roman"/>
          <w:b/>
          <w:sz w:val="28"/>
          <w:szCs w:val="28"/>
        </w:rPr>
        <w:t>қызметтерінің</w:t>
      </w:r>
      <w:proofErr w:type="spellEnd"/>
      <w:r w:rsidRPr="006E5123">
        <w:rPr>
          <w:rFonts w:ascii="Times New Roman" w:hAnsi="Times New Roman" w:cs="Times New Roman"/>
          <w:b/>
          <w:sz w:val="28"/>
          <w:szCs w:val="28"/>
        </w:rPr>
        <w:t xml:space="preserve"> </w:t>
      </w:r>
      <w:proofErr w:type="spellStart"/>
      <w:r w:rsidRPr="006E5123">
        <w:rPr>
          <w:rFonts w:ascii="Times New Roman" w:hAnsi="Times New Roman" w:cs="Times New Roman"/>
          <w:b/>
          <w:sz w:val="28"/>
          <w:szCs w:val="28"/>
        </w:rPr>
        <w:t>техникалық</w:t>
      </w:r>
      <w:proofErr w:type="spellEnd"/>
      <w:r w:rsidRPr="006E5123">
        <w:rPr>
          <w:rFonts w:ascii="Times New Roman" w:hAnsi="Times New Roman" w:cs="Times New Roman"/>
          <w:b/>
          <w:sz w:val="28"/>
          <w:szCs w:val="28"/>
        </w:rPr>
        <w:t xml:space="preserve"> </w:t>
      </w:r>
      <w:proofErr w:type="spellStart"/>
      <w:r w:rsidRPr="006E5123">
        <w:rPr>
          <w:rFonts w:ascii="Times New Roman" w:hAnsi="Times New Roman" w:cs="Times New Roman"/>
          <w:b/>
          <w:sz w:val="28"/>
          <w:szCs w:val="28"/>
        </w:rPr>
        <w:t>сипаттамасы</w:t>
      </w:r>
      <w:proofErr w:type="spellEnd"/>
      <w:r w:rsidRPr="006E5123">
        <w:rPr>
          <w:rFonts w:ascii="Times New Roman" w:hAnsi="Times New Roman" w:cs="Times New Roman"/>
          <w:b/>
          <w:sz w:val="28"/>
          <w:szCs w:val="28"/>
        </w:rPr>
        <w:t>.</w:t>
      </w:r>
    </w:p>
    <w:p w14:paraId="4450EA36" w14:textId="77777777" w:rsidR="006E5123" w:rsidRPr="006E5123" w:rsidRDefault="006E5123" w:rsidP="006E5123">
      <w:pPr>
        <w:spacing w:after="0" w:line="240" w:lineRule="auto"/>
        <w:jc w:val="both"/>
        <w:rPr>
          <w:rFonts w:ascii="Times New Roman" w:hAnsi="Times New Roman" w:cs="Times New Roman"/>
          <w:color w:val="000000"/>
          <w:sz w:val="28"/>
          <w:szCs w:val="28"/>
        </w:rPr>
      </w:pPr>
      <w:r w:rsidRPr="006E5123">
        <w:rPr>
          <w:rFonts w:ascii="Times New Roman" w:hAnsi="Times New Roman" w:cs="Times New Roman"/>
          <w:color w:val="000000"/>
          <w:sz w:val="28"/>
          <w:szCs w:val="28"/>
        </w:rPr>
        <w:t xml:space="preserve">1. </w:t>
      </w:r>
      <w:proofErr w:type="spellStart"/>
      <w:r w:rsidRPr="006E5123">
        <w:rPr>
          <w:rFonts w:ascii="Times New Roman" w:hAnsi="Times New Roman" w:cs="Times New Roman"/>
          <w:color w:val="000000"/>
          <w:sz w:val="28"/>
          <w:szCs w:val="28"/>
        </w:rPr>
        <w:t>Мердігер</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шыбындарды</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дератизациялау</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дезинсекциялау</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және</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күресу</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бойынша</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қызмет</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көрсетеді</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Орындаушы</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көрсететін</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қызметтер</w:t>
      </w:r>
      <w:proofErr w:type="spellEnd"/>
      <w:r w:rsidRPr="006E5123">
        <w:rPr>
          <w:rFonts w:ascii="Times New Roman" w:hAnsi="Times New Roman" w:cs="Times New Roman"/>
          <w:color w:val="000000"/>
          <w:sz w:val="28"/>
          <w:szCs w:val="28"/>
        </w:rPr>
        <w:t xml:space="preserve"> мен </w:t>
      </w:r>
      <w:proofErr w:type="spellStart"/>
      <w:r w:rsidRPr="006E5123">
        <w:rPr>
          <w:rFonts w:ascii="Times New Roman" w:hAnsi="Times New Roman" w:cs="Times New Roman"/>
          <w:color w:val="000000"/>
          <w:sz w:val="28"/>
          <w:szCs w:val="28"/>
        </w:rPr>
        <w:t>орындалатын</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жұмыстар</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Қазақстан</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Республикасында</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көрсетілетін</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қызметтердің</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және</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жұмыстардың</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осындай</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түрлеріне</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қойылатын</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талаптарға</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сәйкес</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келуі</w:t>
      </w:r>
      <w:proofErr w:type="spellEnd"/>
      <w:r w:rsidRPr="006E5123">
        <w:rPr>
          <w:rFonts w:ascii="Times New Roman" w:hAnsi="Times New Roman" w:cs="Times New Roman"/>
          <w:color w:val="000000"/>
          <w:sz w:val="28"/>
          <w:szCs w:val="28"/>
        </w:rPr>
        <w:t xml:space="preserve"> керек. </w:t>
      </w:r>
      <w:proofErr w:type="spellStart"/>
      <w:r w:rsidRPr="006E5123">
        <w:rPr>
          <w:rFonts w:ascii="Times New Roman" w:hAnsi="Times New Roman" w:cs="Times New Roman"/>
          <w:color w:val="000000"/>
          <w:sz w:val="28"/>
          <w:szCs w:val="28"/>
        </w:rPr>
        <w:t>Өңдеуге</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жоспарланған</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жалпы</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алаңы</w:t>
      </w:r>
      <w:proofErr w:type="spellEnd"/>
      <w:r w:rsidRPr="006E5123">
        <w:rPr>
          <w:rFonts w:ascii="Times New Roman" w:hAnsi="Times New Roman" w:cs="Times New Roman"/>
          <w:color w:val="000000"/>
          <w:sz w:val="28"/>
          <w:szCs w:val="28"/>
        </w:rPr>
        <w:t xml:space="preserve">: дератизация – 250906,8 м2, дезинсекция – 250906,8 м2, </w:t>
      </w:r>
      <w:proofErr w:type="spellStart"/>
      <w:r w:rsidRPr="006E5123">
        <w:rPr>
          <w:rFonts w:ascii="Times New Roman" w:hAnsi="Times New Roman" w:cs="Times New Roman"/>
          <w:color w:val="000000"/>
          <w:sz w:val="28"/>
          <w:szCs w:val="28"/>
        </w:rPr>
        <w:t>шыбынмен</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күресу</w:t>
      </w:r>
      <w:proofErr w:type="spellEnd"/>
      <w:r w:rsidRPr="006E5123">
        <w:rPr>
          <w:rFonts w:ascii="Times New Roman" w:hAnsi="Times New Roman" w:cs="Times New Roman"/>
          <w:color w:val="000000"/>
          <w:sz w:val="28"/>
          <w:szCs w:val="28"/>
        </w:rPr>
        <w:t xml:space="preserve"> – 125453,4 м2. </w:t>
      </w:r>
      <w:proofErr w:type="spellStart"/>
      <w:r w:rsidRPr="006E5123">
        <w:rPr>
          <w:rFonts w:ascii="Times New Roman" w:hAnsi="Times New Roman" w:cs="Times New Roman"/>
          <w:color w:val="000000"/>
          <w:sz w:val="28"/>
          <w:szCs w:val="28"/>
        </w:rPr>
        <w:t>Мердігер</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айына</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бір</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рет</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жалпы</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көлемнен</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аспайтын</w:t>
      </w:r>
      <w:proofErr w:type="spellEnd"/>
      <w:r w:rsidRPr="006E5123">
        <w:rPr>
          <w:rFonts w:ascii="Times New Roman" w:hAnsi="Times New Roman" w:cs="Times New Roman"/>
          <w:color w:val="000000"/>
          <w:sz w:val="28"/>
          <w:szCs w:val="28"/>
        </w:rPr>
        <w:t xml:space="preserve"> квадратура </w:t>
      </w:r>
      <w:proofErr w:type="spellStart"/>
      <w:r w:rsidRPr="006E5123">
        <w:rPr>
          <w:rFonts w:ascii="Times New Roman" w:hAnsi="Times New Roman" w:cs="Times New Roman"/>
          <w:color w:val="000000"/>
          <w:sz w:val="28"/>
          <w:szCs w:val="28"/>
        </w:rPr>
        <w:t>шегінде</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қызмет</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көрсетеді</w:t>
      </w:r>
      <w:proofErr w:type="spellEnd"/>
      <w:r w:rsidRPr="006E5123">
        <w:rPr>
          <w:rFonts w:ascii="Times New Roman" w:hAnsi="Times New Roman" w:cs="Times New Roman"/>
          <w:color w:val="000000"/>
          <w:sz w:val="28"/>
          <w:szCs w:val="28"/>
        </w:rPr>
        <w:t>.</w:t>
      </w:r>
    </w:p>
    <w:p w14:paraId="6F35EB5D" w14:textId="77777777" w:rsidR="006E5123" w:rsidRPr="006E5123" w:rsidRDefault="006E5123" w:rsidP="006E5123">
      <w:pPr>
        <w:spacing w:after="0" w:line="240" w:lineRule="auto"/>
        <w:jc w:val="both"/>
        <w:rPr>
          <w:rFonts w:ascii="Times New Roman" w:hAnsi="Times New Roman" w:cs="Times New Roman"/>
          <w:color w:val="000000"/>
          <w:sz w:val="28"/>
          <w:szCs w:val="28"/>
        </w:rPr>
      </w:pPr>
      <w:r w:rsidRPr="006E5123">
        <w:rPr>
          <w:rFonts w:ascii="Times New Roman" w:hAnsi="Times New Roman" w:cs="Times New Roman"/>
          <w:color w:val="000000"/>
          <w:sz w:val="28"/>
          <w:szCs w:val="28"/>
        </w:rPr>
        <w:t xml:space="preserve">2. </w:t>
      </w:r>
      <w:proofErr w:type="spellStart"/>
      <w:r w:rsidRPr="006E5123">
        <w:rPr>
          <w:rFonts w:ascii="Times New Roman" w:hAnsi="Times New Roman" w:cs="Times New Roman"/>
          <w:color w:val="000000"/>
          <w:sz w:val="28"/>
          <w:szCs w:val="28"/>
        </w:rPr>
        <w:t>Мердігер</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қызмет</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көрсетуге</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дезинфекциялық</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дезинсекциялық</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және</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дератизациялық</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жұмыстар</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саласында</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құзыретті</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кәсіби</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дайындықтан</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өткен</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оның</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ішінде</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қауіпсіз</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жұмыс</w:t>
      </w:r>
      <w:proofErr w:type="spellEnd"/>
      <w:r w:rsidRPr="006E5123">
        <w:rPr>
          <w:rFonts w:ascii="Times New Roman" w:hAnsi="Times New Roman" w:cs="Times New Roman"/>
          <w:color w:val="000000"/>
          <w:sz w:val="28"/>
          <w:szCs w:val="28"/>
        </w:rPr>
        <w:t xml:space="preserve">, улану </w:t>
      </w:r>
      <w:proofErr w:type="spellStart"/>
      <w:r w:rsidRPr="006E5123">
        <w:rPr>
          <w:rFonts w:ascii="Times New Roman" w:hAnsi="Times New Roman" w:cs="Times New Roman"/>
          <w:color w:val="000000"/>
          <w:sz w:val="28"/>
          <w:szCs w:val="28"/>
        </w:rPr>
        <w:t>кезінде</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алғашқы</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медициналық</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көмек</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көрсету</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мәселелері</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бойынша</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білікті</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қызметкерлерді</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тартуды</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қамтамасыз</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етеді</w:t>
      </w:r>
      <w:proofErr w:type="spellEnd"/>
      <w:r w:rsidRPr="006E5123">
        <w:rPr>
          <w:rFonts w:ascii="Times New Roman" w:hAnsi="Times New Roman" w:cs="Times New Roman"/>
          <w:color w:val="000000"/>
          <w:sz w:val="28"/>
          <w:szCs w:val="28"/>
        </w:rPr>
        <w:t>.</w:t>
      </w:r>
    </w:p>
    <w:p w14:paraId="02932F26" w14:textId="77777777" w:rsidR="006E5123" w:rsidRPr="006E5123" w:rsidRDefault="006E5123" w:rsidP="006E5123">
      <w:pPr>
        <w:spacing w:after="0" w:line="240" w:lineRule="auto"/>
        <w:jc w:val="both"/>
        <w:rPr>
          <w:rFonts w:ascii="Times New Roman" w:hAnsi="Times New Roman" w:cs="Times New Roman"/>
          <w:color w:val="000000"/>
          <w:sz w:val="28"/>
          <w:szCs w:val="28"/>
        </w:rPr>
      </w:pPr>
      <w:r w:rsidRPr="006E5123">
        <w:rPr>
          <w:rFonts w:ascii="Times New Roman" w:hAnsi="Times New Roman" w:cs="Times New Roman"/>
          <w:color w:val="000000"/>
          <w:sz w:val="28"/>
          <w:szCs w:val="28"/>
        </w:rPr>
        <w:t xml:space="preserve">3. </w:t>
      </w:r>
      <w:proofErr w:type="spellStart"/>
      <w:r w:rsidRPr="006E5123">
        <w:rPr>
          <w:rFonts w:ascii="Times New Roman" w:hAnsi="Times New Roman" w:cs="Times New Roman"/>
          <w:color w:val="000000"/>
          <w:sz w:val="28"/>
          <w:szCs w:val="28"/>
        </w:rPr>
        <w:t>Орындаушы</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Қазақстан</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Республикасының</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аумағында</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пайдалануға</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рұқсат</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етілген</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санитариялық-эпидемиологиялық</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қадағалауға</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жататын</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тауарларға</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қойылатын</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бірыңғай</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санитариялық-эпидемиологиялық</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және</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гигиеналық</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талаптарға</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сәйкес</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келетін</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дератизациялау</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және</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зиянкестермен</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күресу</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құралдарының</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қызметтерін</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көрсету</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кезінде</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пайдаланылуын</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қамтамасыз</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етеді</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сақтау</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шарттарымен</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және</w:t>
      </w:r>
      <w:proofErr w:type="spellEnd"/>
      <w:r w:rsidRPr="006E5123">
        <w:rPr>
          <w:rFonts w:ascii="Times New Roman" w:hAnsi="Times New Roman" w:cs="Times New Roman"/>
          <w:color w:val="000000"/>
          <w:sz w:val="28"/>
          <w:szCs w:val="28"/>
        </w:rPr>
        <w:t xml:space="preserve"> сату </w:t>
      </w:r>
      <w:proofErr w:type="spellStart"/>
      <w:r w:rsidRPr="006E5123">
        <w:rPr>
          <w:rFonts w:ascii="Times New Roman" w:hAnsi="Times New Roman" w:cs="Times New Roman"/>
          <w:color w:val="000000"/>
          <w:sz w:val="28"/>
          <w:szCs w:val="28"/>
        </w:rPr>
        <w:t>шарттарымен</w:t>
      </w:r>
      <w:proofErr w:type="spellEnd"/>
      <w:r w:rsidRPr="006E5123">
        <w:rPr>
          <w:rFonts w:ascii="Times New Roman" w:hAnsi="Times New Roman" w:cs="Times New Roman"/>
          <w:color w:val="000000"/>
          <w:sz w:val="28"/>
          <w:szCs w:val="28"/>
        </w:rPr>
        <w:t>.</w:t>
      </w:r>
    </w:p>
    <w:p w14:paraId="638468B2" w14:textId="77777777" w:rsidR="006E5123" w:rsidRPr="006E5123" w:rsidRDefault="006E5123" w:rsidP="006E5123">
      <w:pPr>
        <w:spacing w:after="0" w:line="240" w:lineRule="auto"/>
        <w:jc w:val="both"/>
        <w:rPr>
          <w:rFonts w:ascii="Times New Roman" w:hAnsi="Times New Roman" w:cs="Times New Roman"/>
          <w:color w:val="000000"/>
          <w:sz w:val="28"/>
          <w:szCs w:val="28"/>
        </w:rPr>
      </w:pPr>
      <w:r w:rsidRPr="006E5123">
        <w:rPr>
          <w:rFonts w:ascii="Times New Roman" w:hAnsi="Times New Roman" w:cs="Times New Roman"/>
          <w:color w:val="000000"/>
          <w:sz w:val="28"/>
          <w:szCs w:val="28"/>
        </w:rPr>
        <w:t xml:space="preserve">4. </w:t>
      </w:r>
      <w:proofErr w:type="spellStart"/>
      <w:r w:rsidRPr="006E5123">
        <w:rPr>
          <w:rFonts w:ascii="Times New Roman" w:hAnsi="Times New Roman" w:cs="Times New Roman"/>
          <w:color w:val="000000"/>
          <w:sz w:val="28"/>
          <w:szCs w:val="28"/>
        </w:rPr>
        <w:t>Мердігер</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заңнама</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талаптарына</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сәйкес</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арнайы</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техниканың</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қапшық</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бүріккіштердің</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дезинфекциялық</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жұмыстарға</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арналған</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мүкәммал</w:t>
      </w:r>
      <w:proofErr w:type="spellEnd"/>
      <w:r w:rsidRPr="006E5123">
        <w:rPr>
          <w:rFonts w:ascii="Times New Roman" w:hAnsi="Times New Roman" w:cs="Times New Roman"/>
          <w:color w:val="000000"/>
          <w:sz w:val="28"/>
          <w:szCs w:val="28"/>
        </w:rPr>
        <w:t xml:space="preserve"> мен </w:t>
      </w:r>
      <w:proofErr w:type="spellStart"/>
      <w:r w:rsidRPr="006E5123">
        <w:rPr>
          <w:rFonts w:ascii="Times New Roman" w:hAnsi="Times New Roman" w:cs="Times New Roman"/>
          <w:color w:val="000000"/>
          <w:sz w:val="28"/>
          <w:szCs w:val="28"/>
        </w:rPr>
        <w:t>жабдықтардың</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жеке</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қорғану</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құралдарының</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мамандандырылған</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көліктің</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материалдық-техникалық</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базаның</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қойманың</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және</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қызмет</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көрсетуге</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арналған</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зертхананың</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болуын</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қамтамасыз</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етеді</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Қазақстан</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Республикасы</w:t>
      </w:r>
      <w:proofErr w:type="spellEnd"/>
      <w:r w:rsidRPr="006E5123">
        <w:rPr>
          <w:rFonts w:ascii="Times New Roman" w:hAnsi="Times New Roman" w:cs="Times New Roman"/>
          <w:color w:val="000000"/>
          <w:sz w:val="28"/>
          <w:szCs w:val="28"/>
        </w:rPr>
        <w:t>.</w:t>
      </w:r>
    </w:p>
    <w:p w14:paraId="69B14EBA" w14:textId="77777777" w:rsidR="007764C2" w:rsidRPr="007764C2" w:rsidRDefault="006E5123" w:rsidP="006E5123">
      <w:pPr>
        <w:spacing w:after="0" w:line="240" w:lineRule="auto"/>
        <w:jc w:val="both"/>
        <w:rPr>
          <w:rFonts w:ascii="Times New Roman" w:hAnsi="Times New Roman" w:cs="Times New Roman"/>
          <w:sz w:val="28"/>
          <w:szCs w:val="28"/>
        </w:rPr>
      </w:pPr>
      <w:r w:rsidRPr="006E5123">
        <w:rPr>
          <w:rFonts w:ascii="Times New Roman" w:hAnsi="Times New Roman" w:cs="Times New Roman"/>
          <w:color w:val="000000"/>
          <w:sz w:val="28"/>
          <w:szCs w:val="28"/>
        </w:rPr>
        <w:t xml:space="preserve">5. </w:t>
      </w:r>
      <w:proofErr w:type="spellStart"/>
      <w:r w:rsidRPr="006E5123">
        <w:rPr>
          <w:rFonts w:ascii="Times New Roman" w:hAnsi="Times New Roman" w:cs="Times New Roman"/>
          <w:color w:val="000000"/>
          <w:sz w:val="28"/>
          <w:szCs w:val="28"/>
        </w:rPr>
        <w:t>Қызмет</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көрсету</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кестесі</w:t>
      </w:r>
      <w:proofErr w:type="spellEnd"/>
      <w:r w:rsidRPr="006E5123">
        <w:rPr>
          <w:rFonts w:ascii="Times New Roman" w:hAnsi="Times New Roman" w:cs="Times New Roman"/>
          <w:color w:val="000000"/>
          <w:sz w:val="28"/>
          <w:szCs w:val="28"/>
        </w:rPr>
        <w:t xml:space="preserve"> – дератизация – </w:t>
      </w:r>
      <w:proofErr w:type="spellStart"/>
      <w:r w:rsidRPr="006E5123">
        <w:rPr>
          <w:rFonts w:ascii="Times New Roman" w:hAnsi="Times New Roman" w:cs="Times New Roman"/>
          <w:color w:val="000000"/>
          <w:sz w:val="28"/>
          <w:szCs w:val="28"/>
        </w:rPr>
        <w:t>жылына</w:t>
      </w:r>
      <w:proofErr w:type="spellEnd"/>
      <w:r w:rsidRPr="006E5123">
        <w:rPr>
          <w:rFonts w:ascii="Times New Roman" w:hAnsi="Times New Roman" w:cs="Times New Roman"/>
          <w:color w:val="000000"/>
          <w:sz w:val="28"/>
          <w:szCs w:val="28"/>
        </w:rPr>
        <w:t xml:space="preserve"> 12 </w:t>
      </w:r>
      <w:proofErr w:type="spellStart"/>
      <w:r w:rsidRPr="006E5123">
        <w:rPr>
          <w:rFonts w:ascii="Times New Roman" w:hAnsi="Times New Roman" w:cs="Times New Roman"/>
          <w:color w:val="000000"/>
          <w:sz w:val="28"/>
          <w:szCs w:val="28"/>
        </w:rPr>
        <w:t>рет</w:t>
      </w:r>
      <w:proofErr w:type="spellEnd"/>
      <w:r w:rsidRPr="006E5123">
        <w:rPr>
          <w:rFonts w:ascii="Times New Roman" w:hAnsi="Times New Roman" w:cs="Times New Roman"/>
          <w:color w:val="000000"/>
          <w:sz w:val="28"/>
          <w:szCs w:val="28"/>
        </w:rPr>
        <w:t xml:space="preserve">, дезинсекция – </w:t>
      </w:r>
      <w:proofErr w:type="spellStart"/>
      <w:r w:rsidRPr="006E5123">
        <w:rPr>
          <w:rFonts w:ascii="Times New Roman" w:hAnsi="Times New Roman" w:cs="Times New Roman"/>
          <w:color w:val="000000"/>
          <w:sz w:val="28"/>
          <w:szCs w:val="28"/>
        </w:rPr>
        <w:t>жылына</w:t>
      </w:r>
      <w:proofErr w:type="spellEnd"/>
      <w:r w:rsidRPr="006E5123">
        <w:rPr>
          <w:rFonts w:ascii="Times New Roman" w:hAnsi="Times New Roman" w:cs="Times New Roman"/>
          <w:color w:val="000000"/>
          <w:sz w:val="28"/>
          <w:szCs w:val="28"/>
        </w:rPr>
        <w:t xml:space="preserve"> 12 </w:t>
      </w:r>
      <w:proofErr w:type="spellStart"/>
      <w:r w:rsidRPr="006E5123">
        <w:rPr>
          <w:rFonts w:ascii="Times New Roman" w:hAnsi="Times New Roman" w:cs="Times New Roman"/>
          <w:color w:val="000000"/>
          <w:sz w:val="28"/>
          <w:szCs w:val="28"/>
        </w:rPr>
        <w:t>рет</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жазда</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мамырдан</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қазанға</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дейін</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шыбындарды</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бақылау</w:t>
      </w:r>
      <w:proofErr w:type="spellEnd"/>
      <w:r w:rsidRPr="006E5123">
        <w:rPr>
          <w:rFonts w:ascii="Times New Roman" w:hAnsi="Times New Roman" w:cs="Times New Roman"/>
          <w:color w:val="000000"/>
          <w:sz w:val="28"/>
          <w:szCs w:val="28"/>
        </w:rPr>
        <w:t xml:space="preserve"> </w:t>
      </w:r>
      <w:proofErr w:type="spellStart"/>
      <w:r w:rsidRPr="006E5123">
        <w:rPr>
          <w:rFonts w:ascii="Times New Roman" w:hAnsi="Times New Roman" w:cs="Times New Roman"/>
          <w:color w:val="000000"/>
          <w:sz w:val="28"/>
          <w:szCs w:val="28"/>
        </w:rPr>
        <w:t>жылына</w:t>
      </w:r>
      <w:proofErr w:type="spellEnd"/>
      <w:r w:rsidRPr="006E5123">
        <w:rPr>
          <w:rFonts w:ascii="Times New Roman" w:hAnsi="Times New Roman" w:cs="Times New Roman"/>
          <w:color w:val="000000"/>
          <w:sz w:val="28"/>
          <w:szCs w:val="28"/>
        </w:rPr>
        <w:t xml:space="preserve"> 6 </w:t>
      </w:r>
      <w:proofErr w:type="spellStart"/>
      <w:r w:rsidRPr="006E5123">
        <w:rPr>
          <w:rFonts w:ascii="Times New Roman" w:hAnsi="Times New Roman" w:cs="Times New Roman"/>
          <w:color w:val="000000"/>
          <w:sz w:val="28"/>
          <w:szCs w:val="28"/>
        </w:rPr>
        <w:t>рет</w:t>
      </w:r>
      <w:proofErr w:type="spellEnd"/>
      <w:r w:rsidRPr="006E5123">
        <w:rPr>
          <w:rFonts w:ascii="Times New Roman" w:hAnsi="Times New Roman" w:cs="Times New Roman"/>
          <w:color w:val="000000"/>
          <w:sz w:val="28"/>
          <w:szCs w:val="28"/>
        </w:rPr>
        <w:t>.</w:t>
      </w:r>
    </w:p>
    <w:p w14:paraId="52263326" w14:textId="77777777" w:rsidR="007401A3" w:rsidRDefault="007401A3" w:rsidP="0092035A">
      <w:pPr>
        <w:pStyle w:val="ad"/>
        <w:jc w:val="both"/>
        <w:rPr>
          <w:rFonts w:ascii="Times New Roman" w:hAnsi="Times New Roman"/>
          <w:b/>
          <w:sz w:val="28"/>
          <w:szCs w:val="28"/>
        </w:rPr>
      </w:pPr>
    </w:p>
    <w:p w14:paraId="1E852321" w14:textId="77777777" w:rsidR="006E5123" w:rsidRDefault="006E5123" w:rsidP="0092035A">
      <w:pPr>
        <w:spacing w:after="0" w:line="240" w:lineRule="auto"/>
        <w:ind w:firstLine="708"/>
        <w:jc w:val="both"/>
        <w:rPr>
          <w:rFonts w:ascii="Times New Roman" w:eastAsia="Times New Roman" w:hAnsi="Times New Roman" w:cs="Times New Roman"/>
          <w:b/>
          <w:sz w:val="28"/>
          <w:szCs w:val="28"/>
          <w:lang w:eastAsia="ru-RU"/>
        </w:rPr>
      </w:pPr>
      <w:proofErr w:type="spellStart"/>
      <w:r w:rsidRPr="006E5123">
        <w:rPr>
          <w:rFonts w:ascii="Times New Roman" w:eastAsia="Times New Roman" w:hAnsi="Times New Roman" w:cs="Times New Roman"/>
          <w:b/>
          <w:sz w:val="28"/>
          <w:szCs w:val="28"/>
          <w:lang w:eastAsia="ru-RU"/>
        </w:rPr>
        <w:t>Кеңсе</w:t>
      </w:r>
      <w:proofErr w:type="spellEnd"/>
      <w:r w:rsidRPr="006E5123">
        <w:rPr>
          <w:rFonts w:ascii="Times New Roman" w:eastAsia="Times New Roman" w:hAnsi="Times New Roman" w:cs="Times New Roman"/>
          <w:b/>
          <w:sz w:val="28"/>
          <w:szCs w:val="28"/>
          <w:lang w:eastAsia="ru-RU"/>
        </w:rPr>
        <w:t xml:space="preserve"> </w:t>
      </w:r>
      <w:proofErr w:type="spellStart"/>
      <w:r w:rsidRPr="006E5123">
        <w:rPr>
          <w:rFonts w:ascii="Times New Roman" w:eastAsia="Times New Roman" w:hAnsi="Times New Roman" w:cs="Times New Roman"/>
          <w:b/>
          <w:sz w:val="28"/>
          <w:szCs w:val="28"/>
          <w:lang w:eastAsia="ru-RU"/>
        </w:rPr>
        <w:t>және</w:t>
      </w:r>
      <w:proofErr w:type="spellEnd"/>
      <w:r w:rsidRPr="006E5123">
        <w:rPr>
          <w:rFonts w:ascii="Times New Roman" w:eastAsia="Times New Roman" w:hAnsi="Times New Roman" w:cs="Times New Roman"/>
          <w:b/>
          <w:sz w:val="28"/>
          <w:szCs w:val="28"/>
          <w:lang w:eastAsia="ru-RU"/>
        </w:rPr>
        <w:t xml:space="preserve"> </w:t>
      </w:r>
      <w:proofErr w:type="spellStart"/>
      <w:r w:rsidRPr="006E5123">
        <w:rPr>
          <w:rFonts w:ascii="Times New Roman" w:eastAsia="Times New Roman" w:hAnsi="Times New Roman" w:cs="Times New Roman"/>
          <w:b/>
          <w:sz w:val="28"/>
          <w:szCs w:val="28"/>
          <w:lang w:eastAsia="ru-RU"/>
        </w:rPr>
        <w:t>жатақхана</w:t>
      </w:r>
      <w:proofErr w:type="spellEnd"/>
      <w:r w:rsidRPr="006E5123">
        <w:rPr>
          <w:rFonts w:ascii="Times New Roman" w:eastAsia="Times New Roman" w:hAnsi="Times New Roman" w:cs="Times New Roman"/>
          <w:b/>
          <w:sz w:val="28"/>
          <w:szCs w:val="28"/>
          <w:lang w:eastAsia="ru-RU"/>
        </w:rPr>
        <w:t xml:space="preserve"> </w:t>
      </w:r>
      <w:proofErr w:type="spellStart"/>
      <w:r w:rsidRPr="006E5123">
        <w:rPr>
          <w:rFonts w:ascii="Times New Roman" w:eastAsia="Times New Roman" w:hAnsi="Times New Roman" w:cs="Times New Roman"/>
          <w:b/>
          <w:sz w:val="28"/>
          <w:szCs w:val="28"/>
          <w:lang w:eastAsia="ru-RU"/>
        </w:rPr>
        <w:t>жиһаздарын</w:t>
      </w:r>
      <w:proofErr w:type="spellEnd"/>
      <w:r w:rsidRPr="006E5123">
        <w:rPr>
          <w:rFonts w:ascii="Times New Roman" w:eastAsia="Times New Roman" w:hAnsi="Times New Roman" w:cs="Times New Roman"/>
          <w:b/>
          <w:sz w:val="28"/>
          <w:szCs w:val="28"/>
          <w:lang w:eastAsia="ru-RU"/>
        </w:rPr>
        <w:t xml:space="preserve"> </w:t>
      </w:r>
      <w:proofErr w:type="spellStart"/>
      <w:r w:rsidRPr="006E5123">
        <w:rPr>
          <w:rFonts w:ascii="Times New Roman" w:eastAsia="Times New Roman" w:hAnsi="Times New Roman" w:cs="Times New Roman"/>
          <w:b/>
          <w:sz w:val="28"/>
          <w:szCs w:val="28"/>
          <w:lang w:eastAsia="ru-RU"/>
        </w:rPr>
        <w:t>жөндеу</w:t>
      </w:r>
      <w:proofErr w:type="spellEnd"/>
      <w:r w:rsidRPr="006E5123">
        <w:rPr>
          <w:rFonts w:ascii="Times New Roman" w:eastAsia="Times New Roman" w:hAnsi="Times New Roman" w:cs="Times New Roman"/>
          <w:b/>
          <w:sz w:val="28"/>
          <w:szCs w:val="28"/>
          <w:lang w:eastAsia="ru-RU"/>
        </w:rPr>
        <w:t xml:space="preserve">, </w:t>
      </w:r>
      <w:proofErr w:type="spellStart"/>
      <w:r w:rsidRPr="006E5123">
        <w:rPr>
          <w:rFonts w:ascii="Times New Roman" w:eastAsia="Times New Roman" w:hAnsi="Times New Roman" w:cs="Times New Roman"/>
          <w:b/>
          <w:sz w:val="28"/>
          <w:szCs w:val="28"/>
          <w:lang w:eastAsia="ru-RU"/>
        </w:rPr>
        <w:t>қалпына</w:t>
      </w:r>
      <w:proofErr w:type="spellEnd"/>
      <w:r w:rsidRPr="006E5123">
        <w:rPr>
          <w:rFonts w:ascii="Times New Roman" w:eastAsia="Times New Roman" w:hAnsi="Times New Roman" w:cs="Times New Roman"/>
          <w:b/>
          <w:sz w:val="28"/>
          <w:szCs w:val="28"/>
          <w:lang w:eastAsia="ru-RU"/>
        </w:rPr>
        <w:t xml:space="preserve"> </w:t>
      </w:r>
      <w:proofErr w:type="spellStart"/>
      <w:r w:rsidRPr="006E5123">
        <w:rPr>
          <w:rFonts w:ascii="Times New Roman" w:eastAsia="Times New Roman" w:hAnsi="Times New Roman" w:cs="Times New Roman"/>
          <w:b/>
          <w:sz w:val="28"/>
          <w:szCs w:val="28"/>
          <w:lang w:eastAsia="ru-RU"/>
        </w:rPr>
        <w:t>келтіру</w:t>
      </w:r>
      <w:proofErr w:type="spellEnd"/>
      <w:r w:rsidRPr="006E5123">
        <w:rPr>
          <w:rFonts w:ascii="Times New Roman" w:eastAsia="Times New Roman" w:hAnsi="Times New Roman" w:cs="Times New Roman"/>
          <w:b/>
          <w:sz w:val="28"/>
          <w:szCs w:val="28"/>
          <w:lang w:eastAsia="ru-RU"/>
        </w:rPr>
        <w:t xml:space="preserve"> </w:t>
      </w:r>
      <w:proofErr w:type="spellStart"/>
      <w:r w:rsidRPr="006E5123">
        <w:rPr>
          <w:rFonts w:ascii="Times New Roman" w:eastAsia="Times New Roman" w:hAnsi="Times New Roman" w:cs="Times New Roman"/>
          <w:b/>
          <w:sz w:val="28"/>
          <w:szCs w:val="28"/>
          <w:lang w:eastAsia="ru-RU"/>
        </w:rPr>
        <w:t>және</w:t>
      </w:r>
      <w:proofErr w:type="spellEnd"/>
      <w:r w:rsidRPr="006E5123">
        <w:rPr>
          <w:rFonts w:ascii="Times New Roman" w:eastAsia="Times New Roman" w:hAnsi="Times New Roman" w:cs="Times New Roman"/>
          <w:b/>
          <w:sz w:val="28"/>
          <w:szCs w:val="28"/>
          <w:lang w:eastAsia="ru-RU"/>
        </w:rPr>
        <w:t xml:space="preserve"> </w:t>
      </w:r>
      <w:proofErr w:type="spellStart"/>
      <w:r w:rsidRPr="006E5123">
        <w:rPr>
          <w:rFonts w:ascii="Times New Roman" w:eastAsia="Times New Roman" w:hAnsi="Times New Roman" w:cs="Times New Roman"/>
          <w:b/>
          <w:sz w:val="28"/>
          <w:szCs w:val="28"/>
          <w:lang w:eastAsia="ru-RU"/>
        </w:rPr>
        <w:t>қаптау</w:t>
      </w:r>
      <w:proofErr w:type="spellEnd"/>
      <w:r w:rsidRPr="006E5123">
        <w:rPr>
          <w:rFonts w:ascii="Times New Roman" w:eastAsia="Times New Roman" w:hAnsi="Times New Roman" w:cs="Times New Roman"/>
          <w:b/>
          <w:sz w:val="28"/>
          <w:szCs w:val="28"/>
          <w:lang w:eastAsia="ru-RU"/>
        </w:rPr>
        <w:t xml:space="preserve"> </w:t>
      </w:r>
      <w:proofErr w:type="spellStart"/>
      <w:r w:rsidRPr="006E5123">
        <w:rPr>
          <w:rFonts w:ascii="Times New Roman" w:eastAsia="Times New Roman" w:hAnsi="Times New Roman" w:cs="Times New Roman"/>
          <w:b/>
          <w:sz w:val="28"/>
          <w:szCs w:val="28"/>
          <w:lang w:eastAsia="ru-RU"/>
        </w:rPr>
        <w:t>бойынша</w:t>
      </w:r>
      <w:proofErr w:type="spellEnd"/>
      <w:r w:rsidRPr="006E5123">
        <w:rPr>
          <w:rFonts w:ascii="Times New Roman" w:eastAsia="Times New Roman" w:hAnsi="Times New Roman" w:cs="Times New Roman"/>
          <w:b/>
          <w:sz w:val="28"/>
          <w:szCs w:val="28"/>
          <w:lang w:eastAsia="ru-RU"/>
        </w:rPr>
        <w:t xml:space="preserve"> </w:t>
      </w:r>
      <w:proofErr w:type="spellStart"/>
      <w:r w:rsidRPr="006E5123">
        <w:rPr>
          <w:rFonts w:ascii="Times New Roman" w:eastAsia="Times New Roman" w:hAnsi="Times New Roman" w:cs="Times New Roman"/>
          <w:b/>
          <w:sz w:val="28"/>
          <w:szCs w:val="28"/>
          <w:lang w:eastAsia="ru-RU"/>
        </w:rPr>
        <w:t>сатып</w:t>
      </w:r>
      <w:proofErr w:type="spellEnd"/>
      <w:r w:rsidRPr="006E5123">
        <w:rPr>
          <w:rFonts w:ascii="Times New Roman" w:eastAsia="Times New Roman" w:hAnsi="Times New Roman" w:cs="Times New Roman"/>
          <w:b/>
          <w:sz w:val="28"/>
          <w:szCs w:val="28"/>
          <w:lang w:eastAsia="ru-RU"/>
        </w:rPr>
        <w:t xml:space="preserve"> </w:t>
      </w:r>
      <w:proofErr w:type="spellStart"/>
      <w:r w:rsidRPr="006E5123">
        <w:rPr>
          <w:rFonts w:ascii="Times New Roman" w:eastAsia="Times New Roman" w:hAnsi="Times New Roman" w:cs="Times New Roman"/>
          <w:b/>
          <w:sz w:val="28"/>
          <w:szCs w:val="28"/>
          <w:lang w:eastAsia="ru-RU"/>
        </w:rPr>
        <w:t>алынатын</w:t>
      </w:r>
      <w:proofErr w:type="spellEnd"/>
      <w:r w:rsidRPr="006E5123">
        <w:rPr>
          <w:rFonts w:ascii="Times New Roman" w:eastAsia="Times New Roman" w:hAnsi="Times New Roman" w:cs="Times New Roman"/>
          <w:b/>
          <w:sz w:val="28"/>
          <w:szCs w:val="28"/>
          <w:lang w:eastAsia="ru-RU"/>
        </w:rPr>
        <w:t xml:space="preserve"> </w:t>
      </w:r>
      <w:proofErr w:type="spellStart"/>
      <w:r w:rsidRPr="006E5123">
        <w:rPr>
          <w:rFonts w:ascii="Times New Roman" w:eastAsia="Times New Roman" w:hAnsi="Times New Roman" w:cs="Times New Roman"/>
          <w:b/>
          <w:sz w:val="28"/>
          <w:szCs w:val="28"/>
          <w:lang w:eastAsia="ru-RU"/>
        </w:rPr>
        <w:t>жұмыстардың</w:t>
      </w:r>
      <w:proofErr w:type="spellEnd"/>
      <w:r w:rsidRPr="006E5123">
        <w:rPr>
          <w:rFonts w:ascii="Times New Roman" w:eastAsia="Times New Roman" w:hAnsi="Times New Roman" w:cs="Times New Roman"/>
          <w:b/>
          <w:sz w:val="28"/>
          <w:szCs w:val="28"/>
          <w:lang w:eastAsia="ru-RU"/>
        </w:rPr>
        <w:t xml:space="preserve"> </w:t>
      </w:r>
      <w:proofErr w:type="spellStart"/>
      <w:r w:rsidRPr="006E5123">
        <w:rPr>
          <w:rFonts w:ascii="Times New Roman" w:eastAsia="Times New Roman" w:hAnsi="Times New Roman" w:cs="Times New Roman"/>
          <w:b/>
          <w:sz w:val="28"/>
          <w:szCs w:val="28"/>
          <w:lang w:eastAsia="ru-RU"/>
        </w:rPr>
        <w:t>техникалық</w:t>
      </w:r>
      <w:proofErr w:type="spellEnd"/>
      <w:r w:rsidRPr="006E5123">
        <w:rPr>
          <w:rFonts w:ascii="Times New Roman" w:eastAsia="Times New Roman" w:hAnsi="Times New Roman" w:cs="Times New Roman"/>
          <w:b/>
          <w:sz w:val="28"/>
          <w:szCs w:val="28"/>
          <w:lang w:eastAsia="ru-RU"/>
        </w:rPr>
        <w:t xml:space="preserve"> </w:t>
      </w:r>
      <w:proofErr w:type="spellStart"/>
      <w:r w:rsidRPr="006E5123">
        <w:rPr>
          <w:rFonts w:ascii="Times New Roman" w:eastAsia="Times New Roman" w:hAnsi="Times New Roman" w:cs="Times New Roman"/>
          <w:b/>
          <w:sz w:val="28"/>
          <w:szCs w:val="28"/>
          <w:lang w:eastAsia="ru-RU"/>
        </w:rPr>
        <w:t>сипаттамасы</w:t>
      </w:r>
      <w:proofErr w:type="spellEnd"/>
    </w:p>
    <w:p w14:paraId="74A17929" w14:textId="77777777" w:rsidR="006E5123" w:rsidRPr="006E5123" w:rsidRDefault="006E5123" w:rsidP="006E5123">
      <w:pPr>
        <w:pStyle w:val="a5"/>
        <w:jc w:val="both"/>
        <w:rPr>
          <w:rFonts w:eastAsiaTheme="minorHAnsi"/>
          <w:sz w:val="28"/>
          <w:szCs w:val="28"/>
          <w:lang w:eastAsia="en-US"/>
        </w:rPr>
      </w:pPr>
      <w:proofErr w:type="spellStart"/>
      <w:r w:rsidRPr="006E5123">
        <w:rPr>
          <w:rFonts w:eastAsiaTheme="minorHAnsi"/>
          <w:sz w:val="28"/>
          <w:szCs w:val="28"/>
          <w:lang w:eastAsia="en-US"/>
        </w:rPr>
        <w:t>Сатып</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алынатын</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жұмыстардың</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сипаттамалары</w:t>
      </w:r>
      <w:proofErr w:type="spellEnd"/>
      <w:r w:rsidRPr="006E5123">
        <w:rPr>
          <w:rFonts w:eastAsiaTheme="minorHAnsi"/>
          <w:sz w:val="28"/>
          <w:szCs w:val="28"/>
          <w:lang w:eastAsia="en-US"/>
        </w:rPr>
        <w:t>:</w:t>
      </w:r>
    </w:p>
    <w:p w14:paraId="71B2015E" w14:textId="77777777" w:rsidR="006E5123" w:rsidRPr="006E5123" w:rsidRDefault="006E5123" w:rsidP="006E5123">
      <w:pPr>
        <w:pStyle w:val="a5"/>
        <w:jc w:val="both"/>
        <w:rPr>
          <w:rFonts w:eastAsiaTheme="minorHAnsi"/>
          <w:sz w:val="28"/>
          <w:szCs w:val="28"/>
          <w:lang w:eastAsia="en-US"/>
        </w:rPr>
      </w:pPr>
      <w:r w:rsidRPr="006E5123">
        <w:rPr>
          <w:rFonts w:eastAsiaTheme="minorHAnsi"/>
          <w:sz w:val="28"/>
          <w:szCs w:val="28"/>
          <w:lang w:eastAsia="en-US"/>
        </w:rPr>
        <w:t xml:space="preserve">1. </w:t>
      </w:r>
      <w:proofErr w:type="spellStart"/>
      <w:r w:rsidRPr="006E5123">
        <w:rPr>
          <w:rFonts w:eastAsiaTheme="minorHAnsi"/>
          <w:sz w:val="28"/>
          <w:szCs w:val="28"/>
          <w:lang w:eastAsia="en-US"/>
        </w:rPr>
        <w:t>Тапсырыс</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берушінің</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жиһазын</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жөндеу</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жөніндегі</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іс-шаралар</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кешеніне</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мыналар</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кіреді</w:t>
      </w:r>
      <w:proofErr w:type="spellEnd"/>
      <w:r w:rsidRPr="006E5123">
        <w:rPr>
          <w:rFonts w:eastAsiaTheme="minorHAnsi"/>
          <w:sz w:val="28"/>
          <w:szCs w:val="28"/>
          <w:lang w:eastAsia="en-US"/>
        </w:rPr>
        <w:t>:</w:t>
      </w:r>
    </w:p>
    <w:p w14:paraId="54EB6D81" w14:textId="77777777" w:rsidR="006E5123" w:rsidRPr="006E5123" w:rsidRDefault="006E5123" w:rsidP="006E5123">
      <w:pPr>
        <w:pStyle w:val="a5"/>
        <w:jc w:val="both"/>
        <w:rPr>
          <w:rFonts w:eastAsiaTheme="minorHAnsi"/>
          <w:sz w:val="28"/>
          <w:szCs w:val="28"/>
          <w:lang w:eastAsia="en-US"/>
        </w:rPr>
      </w:pPr>
      <w:r w:rsidRPr="006E5123">
        <w:rPr>
          <w:rFonts w:eastAsiaTheme="minorHAnsi"/>
          <w:sz w:val="28"/>
          <w:szCs w:val="28"/>
          <w:lang w:eastAsia="en-US"/>
        </w:rPr>
        <w:t xml:space="preserve">- диагностика </w:t>
      </w:r>
      <w:proofErr w:type="spellStart"/>
      <w:r w:rsidRPr="006E5123">
        <w:rPr>
          <w:rFonts w:eastAsiaTheme="minorHAnsi"/>
          <w:sz w:val="28"/>
          <w:szCs w:val="28"/>
          <w:lang w:eastAsia="en-US"/>
        </w:rPr>
        <w:t>және</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тексеру</w:t>
      </w:r>
      <w:proofErr w:type="spellEnd"/>
      <w:r w:rsidRPr="006E5123">
        <w:rPr>
          <w:rFonts w:eastAsiaTheme="minorHAnsi"/>
          <w:sz w:val="28"/>
          <w:szCs w:val="28"/>
          <w:lang w:eastAsia="en-US"/>
        </w:rPr>
        <w:t>;</w:t>
      </w:r>
    </w:p>
    <w:p w14:paraId="66D4DF87" w14:textId="77777777" w:rsidR="006E5123" w:rsidRPr="006E5123" w:rsidRDefault="006E5123" w:rsidP="006E5123">
      <w:pPr>
        <w:pStyle w:val="a5"/>
        <w:jc w:val="both"/>
        <w:rPr>
          <w:rFonts w:eastAsiaTheme="minorHAnsi"/>
          <w:sz w:val="28"/>
          <w:szCs w:val="28"/>
          <w:lang w:eastAsia="en-US"/>
        </w:rPr>
      </w:pPr>
      <w:r w:rsidRPr="006E5123">
        <w:rPr>
          <w:rFonts w:eastAsiaTheme="minorHAnsi"/>
          <w:sz w:val="28"/>
          <w:szCs w:val="28"/>
          <w:lang w:eastAsia="en-US"/>
        </w:rPr>
        <w:t xml:space="preserve">- </w:t>
      </w:r>
      <w:proofErr w:type="spellStart"/>
      <w:r w:rsidRPr="006E5123">
        <w:rPr>
          <w:rFonts w:eastAsiaTheme="minorHAnsi"/>
          <w:sz w:val="28"/>
          <w:szCs w:val="28"/>
          <w:lang w:eastAsia="en-US"/>
        </w:rPr>
        <w:t>реттеу</w:t>
      </w:r>
      <w:proofErr w:type="spellEnd"/>
      <w:r w:rsidRPr="006E5123">
        <w:rPr>
          <w:rFonts w:eastAsiaTheme="minorHAnsi"/>
          <w:sz w:val="28"/>
          <w:szCs w:val="28"/>
          <w:lang w:eastAsia="en-US"/>
        </w:rPr>
        <w:t>,</w:t>
      </w:r>
    </w:p>
    <w:p w14:paraId="0F902CF1" w14:textId="77777777" w:rsidR="006E5123" w:rsidRPr="006E5123" w:rsidRDefault="006E5123" w:rsidP="006E5123">
      <w:pPr>
        <w:pStyle w:val="a5"/>
        <w:jc w:val="both"/>
        <w:rPr>
          <w:rFonts w:eastAsiaTheme="minorHAnsi"/>
          <w:sz w:val="28"/>
          <w:szCs w:val="28"/>
          <w:lang w:eastAsia="en-US"/>
        </w:rPr>
      </w:pPr>
      <w:r w:rsidRPr="006E5123">
        <w:rPr>
          <w:rFonts w:eastAsiaTheme="minorHAnsi"/>
          <w:sz w:val="28"/>
          <w:szCs w:val="28"/>
          <w:lang w:eastAsia="en-US"/>
        </w:rPr>
        <w:t xml:space="preserve">- </w:t>
      </w:r>
      <w:proofErr w:type="spellStart"/>
      <w:r w:rsidRPr="006E5123">
        <w:rPr>
          <w:rFonts w:eastAsiaTheme="minorHAnsi"/>
          <w:sz w:val="28"/>
          <w:szCs w:val="28"/>
          <w:lang w:eastAsia="en-US"/>
        </w:rPr>
        <w:t>алдын</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алу</w:t>
      </w:r>
      <w:proofErr w:type="spellEnd"/>
      <w:r w:rsidRPr="006E5123">
        <w:rPr>
          <w:rFonts w:eastAsiaTheme="minorHAnsi"/>
          <w:sz w:val="28"/>
          <w:szCs w:val="28"/>
          <w:lang w:eastAsia="en-US"/>
        </w:rPr>
        <w:t>,</w:t>
      </w:r>
    </w:p>
    <w:p w14:paraId="2918C66F" w14:textId="77777777" w:rsidR="006E5123" w:rsidRPr="006E5123" w:rsidRDefault="006E5123" w:rsidP="006E5123">
      <w:pPr>
        <w:pStyle w:val="a5"/>
        <w:jc w:val="both"/>
        <w:rPr>
          <w:rFonts w:eastAsiaTheme="minorHAnsi"/>
          <w:sz w:val="28"/>
          <w:szCs w:val="28"/>
          <w:lang w:eastAsia="en-US"/>
        </w:rPr>
      </w:pPr>
      <w:r w:rsidRPr="006E5123">
        <w:rPr>
          <w:rFonts w:eastAsiaTheme="minorHAnsi"/>
          <w:sz w:val="28"/>
          <w:szCs w:val="28"/>
          <w:lang w:eastAsia="en-US"/>
        </w:rPr>
        <w:t xml:space="preserve">- </w:t>
      </w:r>
      <w:proofErr w:type="spellStart"/>
      <w:r w:rsidRPr="006E5123">
        <w:rPr>
          <w:rFonts w:eastAsiaTheme="minorHAnsi"/>
          <w:sz w:val="28"/>
          <w:szCs w:val="28"/>
          <w:lang w:eastAsia="en-US"/>
        </w:rPr>
        <w:t>жөндеу</w:t>
      </w:r>
      <w:proofErr w:type="spellEnd"/>
      <w:r w:rsidRPr="006E5123">
        <w:rPr>
          <w:rFonts w:eastAsiaTheme="minorHAnsi"/>
          <w:sz w:val="28"/>
          <w:szCs w:val="28"/>
          <w:lang w:eastAsia="en-US"/>
        </w:rPr>
        <w:t>,</w:t>
      </w:r>
    </w:p>
    <w:p w14:paraId="36816299" w14:textId="77777777" w:rsidR="006E5123" w:rsidRPr="006E5123" w:rsidRDefault="006E5123" w:rsidP="006E5123">
      <w:pPr>
        <w:pStyle w:val="a5"/>
        <w:jc w:val="both"/>
        <w:rPr>
          <w:rFonts w:eastAsiaTheme="minorHAnsi"/>
          <w:sz w:val="28"/>
          <w:szCs w:val="28"/>
          <w:lang w:eastAsia="en-US"/>
        </w:rPr>
      </w:pPr>
      <w:r w:rsidRPr="006E5123">
        <w:rPr>
          <w:rFonts w:eastAsiaTheme="minorHAnsi"/>
          <w:sz w:val="28"/>
          <w:szCs w:val="28"/>
          <w:lang w:eastAsia="en-US"/>
        </w:rPr>
        <w:t xml:space="preserve">- </w:t>
      </w:r>
      <w:proofErr w:type="spellStart"/>
      <w:r w:rsidRPr="006E5123">
        <w:rPr>
          <w:rFonts w:eastAsiaTheme="minorHAnsi"/>
          <w:sz w:val="28"/>
          <w:szCs w:val="28"/>
          <w:lang w:eastAsia="en-US"/>
        </w:rPr>
        <w:t>жоғарыда</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аталған</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жұмыстар</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үшін</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жиһазды</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жөндеу</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қалпына</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келтіру</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және</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қаптау</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жөніндегі</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маманға</w:t>
      </w:r>
      <w:proofErr w:type="spellEnd"/>
      <w:r w:rsidRPr="006E5123">
        <w:rPr>
          <w:rFonts w:eastAsiaTheme="minorHAnsi"/>
          <w:sz w:val="28"/>
          <w:szCs w:val="28"/>
          <w:lang w:eastAsia="en-US"/>
        </w:rPr>
        <w:t xml:space="preserve"> бару </w:t>
      </w:r>
      <w:proofErr w:type="spellStart"/>
      <w:r w:rsidRPr="006E5123">
        <w:rPr>
          <w:rFonts w:eastAsiaTheme="minorHAnsi"/>
          <w:sz w:val="28"/>
          <w:szCs w:val="28"/>
          <w:lang w:eastAsia="en-US"/>
        </w:rPr>
        <w:t>Тапсырыс</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берушінің</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ауызша</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өтініші</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бойынша</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дереу</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шақырылған</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күні</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жүзеге</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асырылады</w:t>
      </w:r>
      <w:proofErr w:type="spellEnd"/>
      <w:r w:rsidRPr="006E5123">
        <w:rPr>
          <w:rFonts w:eastAsiaTheme="minorHAnsi"/>
          <w:sz w:val="28"/>
          <w:szCs w:val="28"/>
          <w:lang w:eastAsia="en-US"/>
        </w:rPr>
        <w:t>.</w:t>
      </w:r>
    </w:p>
    <w:p w14:paraId="1CB04BFE" w14:textId="77777777" w:rsidR="006E5123" w:rsidRPr="006E5123" w:rsidRDefault="006E5123" w:rsidP="006E5123">
      <w:pPr>
        <w:pStyle w:val="a5"/>
        <w:jc w:val="both"/>
        <w:rPr>
          <w:rFonts w:eastAsiaTheme="minorHAnsi"/>
          <w:sz w:val="28"/>
          <w:szCs w:val="28"/>
          <w:lang w:eastAsia="en-US"/>
        </w:rPr>
      </w:pPr>
      <w:proofErr w:type="spellStart"/>
      <w:r w:rsidRPr="006E5123">
        <w:rPr>
          <w:rFonts w:eastAsiaTheme="minorHAnsi"/>
          <w:sz w:val="28"/>
          <w:szCs w:val="28"/>
          <w:lang w:eastAsia="en-US"/>
        </w:rPr>
        <w:t>Мердігер</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Мердігер</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қызметкерлерінің</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немқұрайлылығы</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немесе</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әрекетсіздігі</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салдарынан</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жиһаздың</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бүлінуі</w:t>
      </w:r>
      <w:proofErr w:type="spellEnd"/>
      <w:r w:rsidRPr="006E5123">
        <w:rPr>
          <w:rFonts w:eastAsiaTheme="minorHAnsi"/>
          <w:sz w:val="28"/>
          <w:szCs w:val="28"/>
          <w:lang w:eastAsia="en-US"/>
        </w:rPr>
        <w:t xml:space="preserve"> мен </w:t>
      </w:r>
      <w:proofErr w:type="spellStart"/>
      <w:r w:rsidRPr="006E5123">
        <w:rPr>
          <w:rFonts w:eastAsiaTheme="minorHAnsi"/>
          <w:sz w:val="28"/>
          <w:szCs w:val="28"/>
          <w:lang w:eastAsia="en-US"/>
        </w:rPr>
        <w:t>сынуы</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үшін</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жауапты</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болады</w:t>
      </w:r>
      <w:proofErr w:type="spellEnd"/>
      <w:r w:rsidRPr="006E5123">
        <w:rPr>
          <w:rFonts w:eastAsiaTheme="minorHAnsi"/>
          <w:sz w:val="28"/>
          <w:szCs w:val="28"/>
          <w:lang w:eastAsia="en-US"/>
        </w:rPr>
        <w:t>.</w:t>
      </w:r>
    </w:p>
    <w:p w14:paraId="326022E5" w14:textId="77777777" w:rsidR="0092035A" w:rsidRPr="00416FD6" w:rsidRDefault="006E5123" w:rsidP="006E5123">
      <w:pPr>
        <w:pStyle w:val="a5"/>
        <w:jc w:val="both"/>
        <w:rPr>
          <w:sz w:val="28"/>
          <w:szCs w:val="28"/>
        </w:rPr>
      </w:pPr>
      <w:proofErr w:type="spellStart"/>
      <w:r w:rsidRPr="006E5123">
        <w:rPr>
          <w:rFonts w:eastAsiaTheme="minorHAnsi"/>
          <w:sz w:val="28"/>
          <w:szCs w:val="28"/>
          <w:lang w:eastAsia="en-US"/>
        </w:rPr>
        <w:lastRenderedPageBreak/>
        <w:t>Жұмыс</w:t>
      </w:r>
      <w:proofErr w:type="spellEnd"/>
      <w:r w:rsidRPr="006E5123">
        <w:rPr>
          <w:rFonts w:eastAsiaTheme="minorHAnsi"/>
          <w:sz w:val="28"/>
          <w:szCs w:val="28"/>
          <w:lang w:eastAsia="en-US"/>
        </w:rPr>
        <w:t xml:space="preserve"> </w:t>
      </w:r>
      <w:proofErr w:type="spellStart"/>
      <w:r w:rsidRPr="006E5123">
        <w:rPr>
          <w:rFonts w:eastAsiaTheme="minorHAnsi"/>
          <w:sz w:val="28"/>
          <w:szCs w:val="28"/>
          <w:lang w:eastAsia="en-US"/>
        </w:rPr>
        <w:t>көлемі</w:t>
      </w:r>
      <w:proofErr w:type="spellEnd"/>
      <w:r w:rsidRPr="006E5123">
        <w:rPr>
          <w:rFonts w:eastAsiaTheme="minorHAnsi"/>
          <w:sz w:val="28"/>
          <w:szCs w:val="28"/>
          <w:lang w:eastAsia="en-US"/>
        </w:rPr>
        <w:t>:</w:t>
      </w:r>
    </w:p>
    <w:tbl>
      <w:tblPr>
        <w:tblW w:w="0" w:type="auto"/>
        <w:tblLook w:val="04A0" w:firstRow="1" w:lastRow="0" w:firstColumn="1" w:lastColumn="0" w:noHBand="0" w:noVBand="1"/>
      </w:tblPr>
      <w:tblGrid>
        <w:gridCol w:w="711"/>
        <w:gridCol w:w="6198"/>
        <w:gridCol w:w="1471"/>
        <w:gridCol w:w="1757"/>
      </w:tblGrid>
      <w:tr w:rsidR="004A627D" w:rsidRPr="00416FD6" w14:paraId="74219F9D" w14:textId="77777777" w:rsidTr="00E80B65">
        <w:trPr>
          <w:trHeight w:hRule="exact" w:val="284"/>
        </w:trPr>
        <w:tc>
          <w:tcPr>
            <w:tcW w:w="711" w:type="dxa"/>
          </w:tcPr>
          <w:p w14:paraId="2D2779F1" w14:textId="77777777" w:rsidR="004A627D" w:rsidRPr="00416FD6" w:rsidRDefault="004A627D" w:rsidP="004A627D">
            <w:pPr>
              <w:pStyle w:val="a5"/>
              <w:jc w:val="both"/>
              <w:rPr>
                <w:sz w:val="28"/>
                <w:szCs w:val="28"/>
              </w:rPr>
            </w:pPr>
            <w:r w:rsidRPr="00416FD6">
              <w:rPr>
                <w:sz w:val="28"/>
                <w:szCs w:val="28"/>
              </w:rPr>
              <w:t>1</w:t>
            </w:r>
          </w:p>
        </w:tc>
        <w:tc>
          <w:tcPr>
            <w:tcW w:w="6198" w:type="dxa"/>
            <w:hideMark/>
          </w:tcPr>
          <w:p w14:paraId="5E7DE8B7" w14:textId="77777777" w:rsidR="004A627D" w:rsidRPr="004A627D" w:rsidRDefault="004A627D" w:rsidP="004A627D">
            <w:pPr>
              <w:rPr>
                <w:rFonts w:ascii="Times New Roman" w:hAnsi="Times New Roman" w:cs="Times New Roman"/>
                <w:sz w:val="28"/>
                <w:szCs w:val="28"/>
              </w:rPr>
            </w:pPr>
            <w:proofErr w:type="spellStart"/>
            <w:r w:rsidRPr="004A627D">
              <w:rPr>
                <w:rFonts w:ascii="Times New Roman" w:hAnsi="Times New Roman" w:cs="Times New Roman"/>
                <w:sz w:val="28"/>
                <w:szCs w:val="28"/>
              </w:rPr>
              <w:t>Жиһазды</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түгендеу</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үшін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тірек</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аяқтарын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жөндеу</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және</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ауыстыру</w:t>
            </w:r>
            <w:proofErr w:type="spellEnd"/>
          </w:p>
        </w:tc>
        <w:tc>
          <w:tcPr>
            <w:tcW w:w="1471" w:type="dxa"/>
          </w:tcPr>
          <w:p w14:paraId="1F55B057" w14:textId="77777777" w:rsidR="004A627D" w:rsidRPr="00416FD6" w:rsidRDefault="004A627D" w:rsidP="004A627D">
            <w:pPr>
              <w:pStyle w:val="a5"/>
              <w:jc w:val="both"/>
              <w:rPr>
                <w:sz w:val="28"/>
                <w:szCs w:val="28"/>
              </w:rPr>
            </w:pPr>
            <w:proofErr w:type="spellStart"/>
            <w:r>
              <w:rPr>
                <w:sz w:val="28"/>
                <w:szCs w:val="28"/>
              </w:rPr>
              <w:t>Зат</w:t>
            </w:r>
            <w:proofErr w:type="spellEnd"/>
          </w:p>
        </w:tc>
        <w:tc>
          <w:tcPr>
            <w:tcW w:w="1757" w:type="dxa"/>
            <w:hideMark/>
          </w:tcPr>
          <w:p w14:paraId="355AB6BF" w14:textId="77777777" w:rsidR="004A627D" w:rsidRPr="00416FD6" w:rsidRDefault="004A627D" w:rsidP="004A627D">
            <w:pPr>
              <w:pStyle w:val="a5"/>
              <w:jc w:val="both"/>
              <w:rPr>
                <w:sz w:val="28"/>
                <w:szCs w:val="28"/>
              </w:rPr>
            </w:pPr>
            <w:r w:rsidRPr="00416FD6">
              <w:rPr>
                <w:sz w:val="28"/>
                <w:szCs w:val="28"/>
              </w:rPr>
              <w:t>30</w:t>
            </w:r>
          </w:p>
        </w:tc>
      </w:tr>
      <w:tr w:rsidR="004A627D" w:rsidRPr="00416FD6" w14:paraId="424573A1" w14:textId="77777777" w:rsidTr="00E80B65">
        <w:trPr>
          <w:trHeight w:hRule="exact" w:val="284"/>
        </w:trPr>
        <w:tc>
          <w:tcPr>
            <w:tcW w:w="711" w:type="dxa"/>
          </w:tcPr>
          <w:p w14:paraId="48F54F42" w14:textId="77777777" w:rsidR="004A627D" w:rsidRPr="00416FD6" w:rsidRDefault="004A627D" w:rsidP="004A627D">
            <w:pPr>
              <w:pStyle w:val="a5"/>
              <w:jc w:val="both"/>
              <w:rPr>
                <w:sz w:val="28"/>
                <w:szCs w:val="28"/>
              </w:rPr>
            </w:pPr>
            <w:r w:rsidRPr="00416FD6">
              <w:rPr>
                <w:sz w:val="28"/>
                <w:szCs w:val="28"/>
              </w:rPr>
              <w:t>2</w:t>
            </w:r>
          </w:p>
        </w:tc>
        <w:tc>
          <w:tcPr>
            <w:tcW w:w="6198" w:type="dxa"/>
            <w:hideMark/>
          </w:tcPr>
          <w:p w14:paraId="05EE6F52" w14:textId="77777777" w:rsidR="004A627D" w:rsidRPr="004A627D" w:rsidRDefault="004A627D" w:rsidP="004A627D">
            <w:pPr>
              <w:rPr>
                <w:rFonts w:ascii="Times New Roman" w:hAnsi="Times New Roman" w:cs="Times New Roman"/>
                <w:sz w:val="28"/>
                <w:szCs w:val="28"/>
              </w:rPr>
            </w:pPr>
            <w:proofErr w:type="spellStart"/>
            <w:r w:rsidRPr="004A627D">
              <w:rPr>
                <w:rFonts w:ascii="Times New Roman" w:hAnsi="Times New Roman" w:cs="Times New Roman"/>
                <w:sz w:val="28"/>
                <w:szCs w:val="28"/>
              </w:rPr>
              <w:t>Жұмсақ</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жиһаздың</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тіректерін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жөндеу</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және</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ауыстыру</w:t>
            </w:r>
            <w:proofErr w:type="spellEnd"/>
          </w:p>
        </w:tc>
        <w:tc>
          <w:tcPr>
            <w:tcW w:w="1471" w:type="dxa"/>
          </w:tcPr>
          <w:p w14:paraId="27315630" w14:textId="77777777" w:rsidR="004A627D" w:rsidRDefault="004A627D" w:rsidP="004A627D">
            <w:proofErr w:type="spellStart"/>
            <w:r w:rsidRPr="00974884">
              <w:rPr>
                <w:sz w:val="28"/>
                <w:szCs w:val="28"/>
              </w:rPr>
              <w:t>Зат</w:t>
            </w:r>
            <w:proofErr w:type="spellEnd"/>
          </w:p>
        </w:tc>
        <w:tc>
          <w:tcPr>
            <w:tcW w:w="1757" w:type="dxa"/>
            <w:hideMark/>
          </w:tcPr>
          <w:p w14:paraId="2AC42829" w14:textId="77777777" w:rsidR="004A627D" w:rsidRPr="00416FD6" w:rsidRDefault="004A627D" w:rsidP="004A627D">
            <w:pPr>
              <w:pStyle w:val="a5"/>
              <w:jc w:val="both"/>
              <w:rPr>
                <w:sz w:val="28"/>
                <w:szCs w:val="28"/>
              </w:rPr>
            </w:pPr>
            <w:r w:rsidRPr="00416FD6">
              <w:rPr>
                <w:sz w:val="28"/>
                <w:szCs w:val="28"/>
              </w:rPr>
              <w:t>20</w:t>
            </w:r>
          </w:p>
        </w:tc>
      </w:tr>
      <w:tr w:rsidR="004A627D" w:rsidRPr="00416FD6" w14:paraId="5523EFB1" w14:textId="77777777" w:rsidTr="00E80B65">
        <w:trPr>
          <w:trHeight w:hRule="exact" w:val="284"/>
        </w:trPr>
        <w:tc>
          <w:tcPr>
            <w:tcW w:w="711" w:type="dxa"/>
          </w:tcPr>
          <w:p w14:paraId="7D71ACF2" w14:textId="77777777" w:rsidR="004A627D" w:rsidRPr="00416FD6" w:rsidRDefault="004A627D" w:rsidP="004A627D">
            <w:pPr>
              <w:pStyle w:val="a5"/>
              <w:jc w:val="both"/>
              <w:rPr>
                <w:sz w:val="28"/>
                <w:szCs w:val="28"/>
              </w:rPr>
            </w:pPr>
            <w:r w:rsidRPr="00416FD6">
              <w:rPr>
                <w:sz w:val="28"/>
                <w:szCs w:val="28"/>
              </w:rPr>
              <w:t>3</w:t>
            </w:r>
          </w:p>
        </w:tc>
        <w:tc>
          <w:tcPr>
            <w:tcW w:w="6198" w:type="dxa"/>
            <w:hideMark/>
          </w:tcPr>
          <w:p w14:paraId="0D04A85E" w14:textId="77777777" w:rsidR="004A627D" w:rsidRPr="004A627D" w:rsidRDefault="004A627D" w:rsidP="004A627D">
            <w:pPr>
              <w:rPr>
                <w:rFonts w:ascii="Times New Roman" w:hAnsi="Times New Roman" w:cs="Times New Roman"/>
                <w:sz w:val="28"/>
                <w:szCs w:val="28"/>
              </w:rPr>
            </w:pPr>
            <w:proofErr w:type="spellStart"/>
            <w:r w:rsidRPr="004A627D">
              <w:rPr>
                <w:rFonts w:ascii="Times New Roman" w:hAnsi="Times New Roman" w:cs="Times New Roman"/>
                <w:sz w:val="28"/>
                <w:szCs w:val="28"/>
              </w:rPr>
              <w:t>Жұмсақ</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жиһаздың</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реттеуші</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механизмдерін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жөндеу</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және</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ауыстыру</w:t>
            </w:r>
            <w:proofErr w:type="spellEnd"/>
          </w:p>
        </w:tc>
        <w:tc>
          <w:tcPr>
            <w:tcW w:w="1471" w:type="dxa"/>
          </w:tcPr>
          <w:p w14:paraId="06BBD9B8" w14:textId="77777777" w:rsidR="004A627D" w:rsidRDefault="004A627D" w:rsidP="004A627D">
            <w:proofErr w:type="spellStart"/>
            <w:r w:rsidRPr="00974884">
              <w:rPr>
                <w:sz w:val="28"/>
                <w:szCs w:val="28"/>
              </w:rPr>
              <w:t>Зат</w:t>
            </w:r>
            <w:proofErr w:type="spellEnd"/>
          </w:p>
        </w:tc>
        <w:tc>
          <w:tcPr>
            <w:tcW w:w="1757" w:type="dxa"/>
            <w:hideMark/>
          </w:tcPr>
          <w:p w14:paraId="6F9C2AD4" w14:textId="77777777" w:rsidR="004A627D" w:rsidRPr="00416FD6" w:rsidRDefault="004A627D" w:rsidP="004A627D">
            <w:pPr>
              <w:pStyle w:val="a5"/>
              <w:jc w:val="both"/>
              <w:rPr>
                <w:sz w:val="28"/>
                <w:szCs w:val="28"/>
              </w:rPr>
            </w:pPr>
            <w:r w:rsidRPr="00416FD6">
              <w:rPr>
                <w:sz w:val="28"/>
                <w:szCs w:val="28"/>
              </w:rPr>
              <w:t>5</w:t>
            </w:r>
          </w:p>
        </w:tc>
      </w:tr>
      <w:tr w:rsidR="004A627D" w:rsidRPr="00416FD6" w14:paraId="7E469618" w14:textId="77777777" w:rsidTr="00E80B65">
        <w:trPr>
          <w:trHeight w:hRule="exact" w:val="284"/>
        </w:trPr>
        <w:tc>
          <w:tcPr>
            <w:tcW w:w="711" w:type="dxa"/>
          </w:tcPr>
          <w:p w14:paraId="5EAF29B3" w14:textId="77777777" w:rsidR="004A627D" w:rsidRPr="00416FD6" w:rsidRDefault="004A627D" w:rsidP="004A627D">
            <w:pPr>
              <w:pStyle w:val="a5"/>
              <w:jc w:val="both"/>
              <w:rPr>
                <w:sz w:val="28"/>
                <w:szCs w:val="28"/>
              </w:rPr>
            </w:pPr>
            <w:r w:rsidRPr="00416FD6">
              <w:rPr>
                <w:sz w:val="28"/>
                <w:szCs w:val="28"/>
              </w:rPr>
              <w:t>4</w:t>
            </w:r>
          </w:p>
        </w:tc>
        <w:tc>
          <w:tcPr>
            <w:tcW w:w="6198" w:type="dxa"/>
            <w:hideMark/>
          </w:tcPr>
          <w:p w14:paraId="00DF8E0D" w14:textId="77777777" w:rsidR="004A627D" w:rsidRPr="004A627D" w:rsidRDefault="004A627D" w:rsidP="004A627D">
            <w:pPr>
              <w:rPr>
                <w:rFonts w:ascii="Times New Roman" w:hAnsi="Times New Roman" w:cs="Times New Roman"/>
                <w:sz w:val="28"/>
                <w:szCs w:val="28"/>
              </w:rPr>
            </w:pPr>
            <w:proofErr w:type="spellStart"/>
            <w:r w:rsidRPr="004A627D">
              <w:rPr>
                <w:rFonts w:ascii="Times New Roman" w:hAnsi="Times New Roman" w:cs="Times New Roman"/>
                <w:sz w:val="28"/>
                <w:szCs w:val="28"/>
              </w:rPr>
              <w:t>Жұмсақ</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жиһазды</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төсеу</w:t>
            </w:r>
            <w:proofErr w:type="spellEnd"/>
          </w:p>
        </w:tc>
        <w:tc>
          <w:tcPr>
            <w:tcW w:w="1471" w:type="dxa"/>
          </w:tcPr>
          <w:p w14:paraId="1B5929EB" w14:textId="77777777" w:rsidR="004A627D" w:rsidRDefault="004A627D" w:rsidP="004A627D">
            <w:proofErr w:type="spellStart"/>
            <w:r w:rsidRPr="00974884">
              <w:rPr>
                <w:sz w:val="28"/>
                <w:szCs w:val="28"/>
              </w:rPr>
              <w:t>Зат</w:t>
            </w:r>
            <w:proofErr w:type="spellEnd"/>
          </w:p>
        </w:tc>
        <w:tc>
          <w:tcPr>
            <w:tcW w:w="1757" w:type="dxa"/>
            <w:hideMark/>
          </w:tcPr>
          <w:p w14:paraId="46A9E1C1" w14:textId="77777777" w:rsidR="004A627D" w:rsidRPr="00416FD6" w:rsidRDefault="004A627D" w:rsidP="004A627D">
            <w:pPr>
              <w:pStyle w:val="a5"/>
              <w:jc w:val="both"/>
              <w:rPr>
                <w:sz w:val="28"/>
                <w:szCs w:val="28"/>
              </w:rPr>
            </w:pPr>
            <w:r>
              <w:rPr>
                <w:sz w:val="28"/>
                <w:szCs w:val="28"/>
              </w:rPr>
              <w:t>20</w:t>
            </w:r>
          </w:p>
        </w:tc>
      </w:tr>
      <w:tr w:rsidR="004A627D" w:rsidRPr="00416FD6" w14:paraId="364CFD11" w14:textId="77777777" w:rsidTr="00E80B65">
        <w:trPr>
          <w:trHeight w:hRule="exact" w:val="732"/>
        </w:trPr>
        <w:tc>
          <w:tcPr>
            <w:tcW w:w="711" w:type="dxa"/>
          </w:tcPr>
          <w:p w14:paraId="74F90B4E" w14:textId="77777777" w:rsidR="004A627D" w:rsidRPr="00416FD6" w:rsidRDefault="004A627D" w:rsidP="004A627D">
            <w:pPr>
              <w:pStyle w:val="a5"/>
              <w:jc w:val="both"/>
              <w:rPr>
                <w:sz w:val="28"/>
                <w:szCs w:val="28"/>
              </w:rPr>
            </w:pPr>
            <w:r w:rsidRPr="00416FD6">
              <w:rPr>
                <w:sz w:val="28"/>
                <w:szCs w:val="28"/>
              </w:rPr>
              <w:t>5</w:t>
            </w:r>
          </w:p>
        </w:tc>
        <w:tc>
          <w:tcPr>
            <w:tcW w:w="6198" w:type="dxa"/>
          </w:tcPr>
          <w:p w14:paraId="1133A174" w14:textId="77777777" w:rsidR="004A627D" w:rsidRPr="004A627D" w:rsidRDefault="004A627D" w:rsidP="004A627D">
            <w:pPr>
              <w:rPr>
                <w:rFonts w:ascii="Times New Roman" w:hAnsi="Times New Roman" w:cs="Times New Roman"/>
                <w:sz w:val="28"/>
                <w:szCs w:val="28"/>
              </w:rPr>
            </w:pPr>
            <w:proofErr w:type="spellStart"/>
            <w:r w:rsidRPr="004A627D">
              <w:rPr>
                <w:rFonts w:ascii="Times New Roman" w:hAnsi="Times New Roman" w:cs="Times New Roman"/>
                <w:sz w:val="28"/>
                <w:szCs w:val="28"/>
              </w:rPr>
              <w:t>Ішкі</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толтырғышты</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ауыстыру</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және</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толықтыру</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көбік</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жақтау</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синтетикалық</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қыстауыш</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серіппелі</w:t>
            </w:r>
            <w:proofErr w:type="spellEnd"/>
            <w:r w:rsidRPr="004A627D">
              <w:rPr>
                <w:rFonts w:ascii="Times New Roman" w:hAnsi="Times New Roman" w:cs="Times New Roman"/>
                <w:sz w:val="28"/>
                <w:szCs w:val="28"/>
              </w:rPr>
              <w:t xml:space="preserve"> блок)</w:t>
            </w:r>
          </w:p>
        </w:tc>
        <w:tc>
          <w:tcPr>
            <w:tcW w:w="1471" w:type="dxa"/>
          </w:tcPr>
          <w:p w14:paraId="04C5AB32" w14:textId="77777777" w:rsidR="004A627D" w:rsidRDefault="004A627D" w:rsidP="004A627D">
            <w:proofErr w:type="spellStart"/>
            <w:r w:rsidRPr="00974884">
              <w:rPr>
                <w:sz w:val="28"/>
                <w:szCs w:val="28"/>
              </w:rPr>
              <w:t>Зат</w:t>
            </w:r>
            <w:proofErr w:type="spellEnd"/>
          </w:p>
        </w:tc>
        <w:tc>
          <w:tcPr>
            <w:tcW w:w="1757" w:type="dxa"/>
          </w:tcPr>
          <w:p w14:paraId="2E455EA7" w14:textId="77777777" w:rsidR="004A627D" w:rsidRPr="00416FD6" w:rsidRDefault="004A627D" w:rsidP="004A627D">
            <w:pPr>
              <w:pStyle w:val="a5"/>
              <w:jc w:val="both"/>
              <w:rPr>
                <w:sz w:val="28"/>
                <w:szCs w:val="28"/>
              </w:rPr>
            </w:pPr>
            <w:r>
              <w:rPr>
                <w:sz w:val="28"/>
                <w:szCs w:val="28"/>
              </w:rPr>
              <w:t>20</w:t>
            </w:r>
          </w:p>
        </w:tc>
      </w:tr>
      <w:tr w:rsidR="004A627D" w:rsidRPr="00416FD6" w14:paraId="7F7F44E2" w14:textId="77777777" w:rsidTr="00E80B65">
        <w:trPr>
          <w:trHeight w:hRule="exact" w:val="284"/>
        </w:trPr>
        <w:tc>
          <w:tcPr>
            <w:tcW w:w="711" w:type="dxa"/>
          </w:tcPr>
          <w:p w14:paraId="42954B32" w14:textId="77777777" w:rsidR="004A627D" w:rsidRPr="00416FD6" w:rsidRDefault="004A627D" w:rsidP="004A627D">
            <w:pPr>
              <w:pStyle w:val="a5"/>
              <w:jc w:val="both"/>
              <w:rPr>
                <w:sz w:val="28"/>
                <w:szCs w:val="28"/>
              </w:rPr>
            </w:pPr>
            <w:r w:rsidRPr="00416FD6">
              <w:rPr>
                <w:sz w:val="28"/>
                <w:szCs w:val="28"/>
              </w:rPr>
              <w:t>6</w:t>
            </w:r>
          </w:p>
        </w:tc>
        <w:tc>
          <w:tcPr>
            <w:tcW w:w="6198" w:type="dxa"/>
          </w:tcPr>
          <w:p w14:paraId="747284B8" w14:textId="77777777" w:rsidR="004A627D" w:rsidRPr="004A627D" w:rsidRDefault="004A627D" w:rsidP="004A627D">
            <w:pPr>
              <w:rPr>
                <w:rFonts w:ascii="Times New Roman" w:hAnsi="Times New Roman" w:cs="Times New Roman"/>
                <w:sz w:val="28"/>
                <w:szCs w:val="28"/>
              </w:rPr>
            </w:pPr>
            <w:proofErr w:type="spellStart"/>
            <w:r w:rsidRPr="004A627D">
              <w:rPr>
                <w:rFonts w:ascii="Times New Roman" w:hAnsi="Times New Roman" w:cs="Times New Roman"/>
                <w:sz w:val="28"/>
                <w:szCs w:val="28"/>
              </w:rPr>
              <w:t>Жұмсақ</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жиһаздың</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бөренелерін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ауыстыру</w:t>
            </w:r>
            <w:proofErr w:type="spellEnd"/>
          </w:p>
        </w:tc>
        <w:tc>
          <w:tcPr>
            <w:tcW w:w="1471" w:type="dxa"/>
          </w:tcPr>
          <w:p w14:paraId="685A7297" w14:textId="77777777" w:rsidR="004A627D" w:rsidRDefault="004A627D" w:rsidP="004A627D">
            <w:proofErr w:type="spellStart"/>
            <w:r w:rsidRPr="00974884">
              <w:rPr>
                <w:sz w:val="28"/>
                <w:szCs w:val="28"/>
              </w:rPr>
              <w:t>Зат</w:t>
            </w:r>
            <w:proofErr w:type="spellEnd"/>
          </w:p>
        </w:tc>
        <w:tc>
          <w:tcPr>
            <w:tcW w:w="1757" w:type="dxa"/>
          </w:tcPr>
          <w:p w14:paraId="70EAEC7C" w14:textId="77777777" w:rsidR="004A627D" w:rsidRPr="00416FD6" w:rsidRDefault="004A627D" w:rsidP="004A627D">
            <w:pPr>
              <w:pStyle w:val="a5"/>
              <w:jc w:val="both"/>
              <w:rPr>
                <w:sz w:val="28"/>
                <w:szCs w:val="28"/>
              </w:rPr>
            </w:pPr>
            <w:r w:rsidRPr="00416FD6">
              <w:rPr>
                <w:sz w:val="28"/>
                <w:szCs w:val="28"/>
              </w:rPr>
              <w:t>10</w:t>
            </w:r>
          </w:p>
        </w:tc>
      </w:tr>
      <w:tr w:rsidR="004A627D" w:rsidRPr="00416FD6" w14:paraId="460A0CB5" w14:textId="77777777" w:rsidTr="00E80B65">
        <w:trPr>
          <w:trHeight w:hRule="exact" w:val="284"/>
        </w:trPr>
        <w:tc>
          <w:tcPr>
            <w:tcW w:w="711" w:type="dxa"/>
          </w:tcPr>
          <w:p w14:paraId="50828B69" w14:textId="77777777" w:rsidR="004A627D" w:rsidRPr="00416FD6" w:rsidRDefault="004A627D" w:rsidP="004A627D">
            <w:pPr>
              <w:pStyle w:val="a5"/>
              <w:jc w:val="both"/>
              <w:rPr>
                <w:sz w:val="28"/>
                <w:szCs w:val="28"/>
              </w:rPr>
            </w:pPr>
            <w:r w:rsidRPr="00416FD6">
              <w:rPr>
                <w:sz w:val="28"/>
                <w:szCs w:val="28"/>
              </w:rPr>
              <w:t>7</w:t>
            </w:r>
          </w:p>
        </w:tc>
        <w:tc>
          <w:tcPr>
            <w:tcW w:w="6198" w:type="dxa"/>
          </w:tcPr>
          <w:p w14:paraId="3B2B17FB" w14:textId="77777777" w:rsidR="004A627D" w:rsidRPr="004A627D" w:rsidRDefault="004A627D" w:rsidP="004A627D">
            <w:pPr>
              <w:rPr>
                <w:rFonts w:ascii="Times New Roman" w:hAnsi="Times New Roman" w:cs="Times New Roman"/>
                <w:sz w:val="28"/>
                <w:szCs w:val="28"/>
              </w:rPr>
            </w:pPr>
            <w:proofErr w:type="spellStart"/>
            <w:r w:rsidRPr="004A627D">
              <w:rPr>
                <w:rFonts w:ascii="Times New Roman" w:hAnsi="Times New Roman" w:cs="Times New Roman"/>
                <w:sz w:val="28"/>
                <w:szCs w:val="28"/>
              </w:rPr>
              <w:t>Жұмсақ</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жиһаздың</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ішкі</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жақтауын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нығайту</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қалпына</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келтіру</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және</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қисаюын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жою</w:t>
            </w:r>
            <w:proofErr w:type="spellEnd"/>
          </w:p>
        </w:tc>
        <w:tc>
          <w:tcPr>
            <w:tcW w:w="1471" w:type="dxa"/>
          </w:tcPr>
          <w:p w14:paraId="7F43D40B" w14:textId="77777777" w:rsidR="004A627D" w:rsidRDefault="004A627D" w:rsidP="004A627D">
            <w:proofErr w:type="spellStart"/>
            <w:r w:rsidRPr="00974884">
              <w:rPr>
                <w:sz w:val="28"/>
                <w:szCs w:val="28"/>
              </w:rPr>
              <w:t>Зат</w:t>
            </w:r>
            <w:proofErr w:type="spellEnd"/>
          </w:p>
        </w:tc>
        <w:tc>
          <w:tcPr>
            <w:tcW w:w="1757" w:type="dxa"/>
          </w:tcPr>
          <w:p w14:paraId="682A9E5C" w14:textId="77777777" w:rsidR="004A627D" w:rsidRPr="00416FD6" w:rsidRDefault="004A627D" w:rsidP="004A627D">
            <w:pPr>
              <w:pStyle w:val="a5"/>
              <w:jc w:val="both"/>
              <w:rPr>
                <w:sz w:val="28"/>
                <w:szCs w:val="28"/>
              </w:rPr>
            </w:pPr>
            <w:r w:rsidRPr="00416FD6">
              <w:rPr>
                <w:sz w:val="28"/>
                <w:szCs w:val="28"/>
              </w:rPr>
              <w:t>10</w:t>
            </w:r>
          </w:p>
        </w:tc>
      </w:tr>
      <w:tr w:rsidR="004A627D" w:rsidRPr="00416FD6" w14:paraId="645DC1BA" w14:textId="77777777" w:rsidTr="00E80B65">
        <w:trPr>
          <w:trHeight w:hRule="exact" w:val="284"/>
        </w:trPr>
        <w:tc>
          <w:tcPr>
            <w:tcW w:w="711" w:type="dxa"/>
          </w:tcPr>
          <w:p w14:paraId="0A965B11" w14:textId="77777777" w:rsidR="004A627D" w:rsidRPr="00416FD6" w:rsidRDefault="004A627D" w:rsidP="004A627D">
            <w:pPr>
              <w:pStyle w:val="a5"/>
              <w:jc w:val="both"/>
              <w:rPr>
                <w:sz w:val="28"/>
                <w:szCs w:val="28"/>
              </w:rPr>
            </w:pPr>
            <w:r w:rsidRPr="00416FD6">
              <w:rPr>
                <w:sz w:val="28"/>
                <w:szCs w:val="28"/>
              </w:rPr>
              <w:t>9</w:t>
            </w:r>
          </w:p>
        </w:tc>
        <w:tc>
          <w:tcPr>
            <w:tcW w:w="6198" w:type="dxa"/>
          </w:tcPr>
          <w:p w14:paraId="45305073" w14:textId="77777777" w:rsidR="004A627D" w:rsidRPr="004A627D" w:rsidRDefault="004A627D" w:rsidP="004A627D">
            <w:pPr>
              <w:rPr>
                <w:rFonts w:ascii="Times New Roman" w:hAnsi="Times New Roman" w:cs="Times New Roman"/>
                <w:sz w:val="28"/>
                <w:szCs w:val="28"/>
              </w:rPr>
            </w:pPr>
            <w:proofErr w:type="spellStart"/>
            <w:r w:rsidRPr="004A627D">
              <w:rPr>
                <w:rFonts w:ascii="Times New Roman" w:hAnsi="Times New Roman" w:cs="Times New Roman"/>
                <w:sz w:val="28"/>
                <w:szCs w:val="28"/>
              </w:rPr>
              <w:t>Кеңсе</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креслосының</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тұтқасын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ауыстыру</w:t>
            </w:r>
            <w:proofErr w:type="spellEnd"/>
          </w:p>
        </w:tc>
        <w:tc>
          <w:tcPr>
            <w:tcW w:w="1471" w:type="dxa"/>
          </w:tcPr>
          <w:p w14:paraId="698B2B3C" w14:textId="77777777" w:rsidR="004A627D" w:rsidRDefault="004A627D" w:rsidP="004A627D">
            <w:proofErr w:type="spellStart"/>
            <w:r w:rsidRPr="00974884">
              <w:rPr>
                <w:sz w:val="28"/>
                <w:szCs w:val="28"/>
              </w:rPr>
              <w:t>Зат</w:t>
            </w:r>
            <w:proofErr w:type="spellEnd"/>
          </w:p>
        </w:tc>
        <w:tc>
          <w:tcPr>
            <w:tcW w:w="1757" w:type="dxa"/>
          </w:tcPr>
          <w:p w14:paraId="1B068660" w14:textId="77777777" w:rsidR="004A627D" w:rsidRPr="00416FD6" w:rsidRDefault="004A627D" w:rsidP="004A627D">
            <w:pPr>
              <w:pStyle w:val="a5"/>
              <w:jc w:val="both"/>
              <w:rPr>
                <w:sz w:val="28"/>
                <w:szCs w:val="28"/>
              </w:rPr>
            </w:pPr>
            <w:r w:rsidRPr="00416FD6">
              <w:rPr>
                <w:sz w:val="28"/>
                <w:szCs w:val="28"/>
              </w:rPr>
              <w:t>30</w:t>
            </w:r>
          </w:p>
        </w:tc>
      </w:tr>
      <w:tr w:rsidR="004A627D" w:rsidRPr="00416FD6" w14:paraId="6A1A8261" w14:textId="77777777" w:rsidTr="00E80B65">
        <w:trPr>
          <w:trHeight w:hRule="exact" w:val="284"/>
        </w:trPr>
        <w:tc>
          <w:tcPr>
            <w:tcW w:w="711" w:type="dxa"/>
          </w:tcPr>
          <w:p w14:paraId="7BDDE6E4" w14:textId="77777777" w:rsidR="004A627D" w:rsidRPr="00416FD6" w:rsidRDefault="004A627D" w:rsidP="004A627D">
            <w:pPr>
              <w:pStyle w:val="a5"/>
              <w:jc w:val="both"/>
              <w:rPr>
                <w:sz w:val="28"/>
                <w:szCs w:val="28"/>
              </w:rPr>
            </w:pPr>
            <w:r w:rsidRPr="00416FD6">
              <w:rPr>
                <w:sz w:val="28"/>
                <w:szCs w:val="28"/>
              </w:rPr>
              <w:t>10</w:t>
            </w:r>
          </w:p>
        </w:tc>
        <w:tc>
          <w:tcPr>
            <w:tcW w:w="6198" w:type="dxa"/>
          </w:tcPr>
          <w:p w14:paraId="0AEFAF5E" w14:textId="77777777" w:rsidR="004A627D" w:rsidRPr="004A627D" w:rsidRDefault="004A627D" w:rsidP="004A627D">
            <w:pPr>
              <w:rPr>
                <w:rFonts w:ascii="Times New Roman" w:hAnsi="Times New Roman" w:cs="Times New Roman"/>
                <w:sz w:val="28"/>
                <w:szCs w:val="28"/>
              </w:rPr>
            </w:pPr>
            <w:proofErr w:type="spellStart"/>
            <w:r w:rsidRPr="004A627D">
              <w:rPr>
                <w:rFonts w:ascii="Times New Roman" w:hAnsi="Times New Roman" w:cs="Times New Roman"/>
                <w:sz w:val="28"/>
                <w:szCs w:val="28"/>
              </w:rPr>
              <w:t>Кеңсе</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креслоларының</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реттеуші</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механизмдерін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цилиндрін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жөндеу</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және</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ауыстыру</w:t>
            </w:r>
            <w:proofErr w:type="spellEnd"/>
          </w:p>
        </w:tc>
        <w:tc>
          <w:tcPr>
            <w:tcW w:w="1471" w:type="dxa"/>
          </w:tcPr>
          <w:p w14:paraId="28276A6A" w14:textId="77777777" w:rsidR="004A627D" w:rsidRDefault="004A627D" w:rsidP="004A627D">
            <w:proofErr w:type="spellStart"/>
            <w:r w:rsidRPr="00974884">
              <w:rPr>
                <w:sz w:val="28"/>
                <w:szCs w:val="28"/>
              </w:rPr>
              <w:t>Зат</w:t>
            </w:r>
            <w:proofErr w:type="spellEnd"/>
          </w:p>
        </w:tc>
        <w:tc>
          <w:tcPr>
            <w:tcW w:w="1757" w:type="dxa"/>
          </w:tcPr>
          <w:p w14:paraId="0B2A2001" w14:textId="77777777" w:rsidR="004A627D" w:rsidRPr="00416FD6" w:rsidRDefault="004A627D" w:rsidP="004A627D">
            <w:pPr>
              <w:pStyle w:val="a5"/>
              <w:jc w:val="both"/>
              <w:rPr>
                <w:sz w:val="28"/>
                <w:szCs w:val="28"/>
              </w:rPr>
            </w:pPr>
            <w:r w:rsidRPr="00416FD6">
              <w:rPr>
                <w:sz w:val="28"/>
                <w:szCs w:val="28"/>
              </w:rPr>
              <w:t>30</w:t>
            </w:r>
          </w:p>
        </w:tc>
      </w:tr>
      <w:tr w:rsidR="004A627D" w:rsidRPr="00416FD6" w14:paraId="2E047062" w14:textId="77777777" w:rsidTr="00E80B65">
        <w:trPr>
          <w:trHeight w:hRule="exact" w:val="284"/>
        </w:trPr>
        <w:tc>
          <w:tcPr>
            <w:tcW w:w="711" w:type="dxa"/>
          </w:tcPr>
          <w:p w14:paraId="1608B009" w14:textId="77777777" w:rsidR="004A627D" w:rsidRPr="00416FD6" w:rsidRDefault="004A627D" w:rsidP="004A627D">
            <w:pPr>
              <w:pStyle w:val="a5"/>
              <w:jc w:val="both"/>
              <w:rPr>
                <w:sz w:val="28"/>
                <w:szCs w:val="28"/>
              </w:rPr>
            </w:pPr>
            <w:r w:rsidRPr="00416FD6">
              <w:rPr>
                <w:sz w:val="28"/>
                <w:szCs w:val="28"/>
              </w:rPr>
              <w:t>11</w:t>
            </w:r>
          </w:p>
        </w:tc>
        <w:tc>
          <w:tcPr>
            <w:tcW w:w="6198" w:type="dxa"/>
          </w:tcPr>
          <w:p w14:paraId="66561937" w14:textId="77777777" w:rsidR="004A627D" w:rsidRPr="004A627D" w:rsidRDefault="004A627D" w:rsidP="004A627D">
            <w:pPr>
              <w:rPr>
                <w:rFonts w:ascii="Times New Roman" w:hAnsi="Times New Roman" w:cs="Times New Roman"/>
                <w:sz w:val="28"/>
                <w:szCs w:val="28"/>
              </w:rPr>
            </w:pPr>
            <w:proofErr w:type="spellStart"/>
            <w:r w:rsidRPr="004A627D">
              <w:rPr>
                <w:rFonts w:ascii="Times New Roman" w:hAnsi="Times New Roman" w:cs="Times New Roman"/>
                <w:sz w:val="28"/>
                <w:szCs w:val="28"/>
              </w:rPr>
              <w:t>Төсек</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жөндеу</w:t>
            </w:r>
            <w:proofErr w:type="spellEnd"/>
          </w:p>
        </w:tc>
        <w:tc>
          <w:tcPr>
            <w:tcW w:w="1471" w:type="dxa"/>
          </w:tcPr>
          <w:p w14:paraId="10124BEB" w14:textId="77777777" w:rsidR="004A627D" w:rsidRDefault="004A627D" w:rsidP="004A627D">
            <w:proofErr w:type="spellStart"/>
            <w:r w:rsidRPr="00974884">
              <w:rPr>
                <w:sz w:val="28"/>
                <w:szCs w:val="28"/>
              </w:rPr>
              <w:t>Зат</w:t>
            </w:r>
            <w:proofErr w:type="spellEnd"/>
          </w:p>
        </w:tc>
        <w:tc>
          <w:tcPr>
            <w:tcW w:w="1757" w:type="dxa"/>
          </w:tcPr>
          <w:p w14:paraId="28F7304B" w14:textId="77777777" w:rsidR="004A627D" w:rsidRPr="00416FD6" w:rsidRDefault="004A627D" w:rsidP="004A627D">
            <w:pPr>
              <w:pStyle w:val="a5"/>
              <w:jc w:val="both"/>
              <w:rPr>
                <w:sz w:val="28"/>
                <w:szCs w:val="28"/>
              </w:rPr>
            </w:pPr>
            <w:r w:rsidRPr="00416FD6">
              <w:rPr>
                <w:sz w:val="28"/>
                <w:szCs w:val="28"/>
              </w:rPr>
              <w:t>150</w:t>
            </w:r>
          </w:p>
        </w:tc>
      </w:tr>
      <w:tr w:rsidR="004A627D" w:rsidRPr="00416FD6" w14:paraId="5D38DAF7" w14:textId="77777777" w:rsidTr="00E80B65">
        <w:trPr>
          <w:trHeight w:hRule="exact" w:val="549"/>
        </w:trPr>
        <w:tc>
          <w:tcPr>
            <w:tcW w:w="711" w:type="dxa"/>
          </w:tcPr>
          <w:p w14:paraId="7B582FD9" w14:textId="77777777" w:rsidR="004A627D" w:rsidRPr="00416FD6" w:rsidRDefault="004A627D" w:rsidP="004A627D">
            <w:pPr>
              <w:pStyle w:val="a5"/>
              <w:jc w:val="both"/>
              <w:rPr>
                <w:sz w:val="28"/>
                <w:szCs w:val="28"/>
              </w:rPr>
            </w:pPr>
            <w:r w:rsidRPr="00416FD6">
              <w:rPr>
                <w:sz w:val="28"/>
                <w:szCs w:val="28"/>
              </w:rPr>
              <w:t>12</w:t>
            </w:r>
          </w:p>
        </w:tc>
        <w:tc>
          <w:tcPr>
            <w:tcW w:w="6198" w:type="dxa"/>
          </w:tcPr>
          <w:p w14:paraId="01308648" w14:textId="77777777" w:rsidR="004A627D" w:rsidRPr="004A627D" w:rsidRDefault="004A627D" w:rsidP="004A627D">
            <w:pPr>
              <w:rPr>
                <w:rFonts w:ascii="Times New Roman" w:hAnsi="Times New Roman" w:cs="Times New Roman"/>
                <w:sz w:val="28"/>
                <w:szCs w:val="28"/>
              </w:rPr>
            </w:pPr>
            <w:proofErr w:type="spellStart"/>
            <w:r w:rsidRPr="004A627D">
              <w:rPr>
                <w:rFonts w:ascii="Times New Roman" w:hAnsi="Times New Roman" w:cs="Times New Roman"/>
                <w:sz w:val="28"/>
                <w:szCs w:val="28"/>
              </w:rPr>
              <w:t>Кеңсе</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креслоларының</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ішкі</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толтырғышын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ауыстыру</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және</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толықтыру</w:t>
            </w:r>
            <w:proofErr w:type="spellEnd"/>
          </w:p>
        </w:tc>
        <w:tc>
          <w:tcPr>
            <w:tcW w:w="1471" w:type="dxa"/>
          </w:tcPr>
          <w:p w14:paraId="3D9C21BE" w14:textId="77777777" w:rsidR="004A627D" w:rsidRDefault="004A627D" w:rsidP="004A627D">
            <w:proofErr w:type="spellStart"/>
            <w:r w:rsidRPr="00974884">
              <w:rPr>
                <w:sz w:val="28"/>
                <w:szCs w:val="28"/>
              </w:rPr>
              <w:t>Зат</w:t>
            </w:r>
            <w:proofErr w:type="spellEnd"/>
          </w:p>
        </w:tc>
        <w:tc>
          <w:tcPr>
            <w:tcW w:w="1757" w:type="dxa"/>
          </w:tcPr>
          <w:p w14:paraId="29C74899" w14:textId="77777777" w:rsidR="004A627D" w:rsidRPr="00416FD6" w:rsidRDefault="004A627D" w:rsidP="004A627D">
            <w:pPr>
              <w:pStyle w:val="a5"/>
              <w:jc w:val="both"/>
              <w:rPr>
                <w:sz w:val="28"/>
                <w:szCs w:val="28"/>
              </w:rPr>
            </w:pPr>
            <w:r w:rsidRPr="00416FD6">
              <w:rPr>
                <w:sz w:val="28"/>
                <w:szCs w:val="28"/>
              </w:rPr>
              <w:t>15</w:t>
            </w:r>
          </w:p>
        </w:tc>
      </w:tr>
      <w:tr w:rsidR="004A627D" w:rsidRPr="00416FD6" w14:paraId="6D3F9287" w14:textId="77777777" w:rsidTr="00E80B65">
        <w:trPr>
          <w:trHeight w:hRule="exact" w:val="284"/>
        </w:trPr>
        <w:tc>
          <w:tcPr>
            <w:tcW w:w="711" w:type="dxa"/>
          </w:tcPr>
          <w:p w14:paraId="69351736" w14:textId="77777777" w:rsidR="004A627D" w:rsidRPr="00416FD6" w:rsidRDefault="004A627D" w:rsidP="004A627D">
            <w:pPr>
              <w:pStyle w:val="a5"/>
              <w:jc w:val="both"/>
              <w:rPr>
                <w:sz w:val="28"/>
                <w:szCs w:val="28"/>
              </w:rPr>
            </w:pPr>
            <w:r w:rsidRPr="00416FD6">
              <w:rPr>
                <w:sz w:val="28"/>
                <w:szCs w:val="28"/>
              </w:rPr>
              <w:t>13</w:t>
            </w:r>
          </w:p>
        </w:tc>
        <w:tc>
          <w:tcPr>
            <w:tcW w:w="6198" w:type="dxa"/>
          </w:tcPr>
          <w:p w14:paraId="34C85885" w14:textId="77777777" w:rsidR="004A627D" w:rsidRPr="004A627D" w:rsidRDefault="004A627D" w:rsidP="004A627D">
            <w:pPr>
              <w:rPr>
                <w:rFonts w:ascii="Times New Roman" w:hAnsi="Times New Roman" w:cs="Times New Roman"/>
                <w:sz w:val="28"/>
                <w:szCs w:val="28"/>
              </w:rPr>
            </w:pPr>
            <w:proofErr w:type="spellStart"/>
            <w:r w:rsidRPr="004A627D">
              <w:rPr>
                <w:rFonts w:ascii="Times New Roman" w:hAnsi="Times New Roman" w:cs="Times New Roman"/>
                <w:sz w:val="28"/>
                <w:szCs w:val="28"/>
              </w:rPr>
              <w:t>Шкафтың</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тұтқаларын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ауыстыру</w:t>
            </w:r>
            <w:proofErr w:type="spellEnd"/>
          </w:p>
        </w:tc>
        <w:tc>
          <w:tcPr>
            <w:tcW w:w="1471" w:type="dxa"/>
          </w:tcPr>
          <w:p w14:paraId="04F8C15C" w14:textId="77777777" w:rsidR="004A627D" w:rsidRDefault="004A627D" w:rsidP="004A627D">
            <w:proofErr w:type="spellStart"/>
            <w:r w:rsidRPr="00974884">
              <w:rPr>
                <w:sz w:val="28"/>
                <w:szCs w:val="28"/>
              </w:rPr>
              <w:t>Зат</w:t>
            </w:r>
            <w:proofErr w:type="spellEnd"/>
          </w:p>
        </w:tc>
        <w:tc>
          <w:tcPr>
            <w:tcW w:w="1757" w:type="dxa"/>
          </w:tcPr>
          <w:p w14:paraId="561E8E22" w14:textId="77777777" w:rsidR="004A627D" w:rsidRPr="00416FD6" w:rsidRDefault="004A627D" w:rsidP="004A627D">
            <w:pPr>
              <w:pStyle w:val="a5"/>
              <w:jc w:val="both"/>
              <w:rPr>
                <w:sz w:val="28"/>
                <w:szCs w:val="28"/>
              </w:rPr>
            </w:pPr>
            <w:r w:rsidRPr="00416FD6">
              <w:rPr>
                <w:sz w:val="28"/>
                <w:szCs w:val="28"/>
              </w:rPr>
              <w:t>50</w:t>
            </w:r>
          </w:p>
        </w:tc>
      </w:tr>
      <w:tr w:rsidR="004A627D" w:rsidRPr="00416FD6" w14:paraId="329F1788" w14:textId="77777777" w:rsidTr="00E80B65">
        <w:trPr>
          <w:trHeight w:hRule="exact" w:val="284"/>
        </w:trPr>
        <w:tc>
          <w:tcPr>
            <w:tcW w:w="711" w:type="dxa"/>
          </w:tcPr>
          <w:p w14:paraId="3AE53FA0" w14:textId="77777777" w:rsidR="004A627D" w:rsidRPr="00416FD6" w:rsidRDefault="004A627D" w:rsidP="004A627D">
            <w:pPr>
              <w:pStyle w:val="a5"/>
              <w:jc w:val="both"/>
              <w:rPr>
                <w:sz w:val="28"/>
                <w:szCs w:val="28"/>
              </w:rPr>
            </w:pPr>
            <w:r w:rsidRPr="00416FD6">
              <w:rPr>
                <w:sz w:val="28"/>
                <w:szCs w:val="28"/>
              </w:rPr>
              <w:t>14</w:t>
            </w:r>
          </w:p>
        </w:tc>
        <w:tc>
          <w:tcPr>
            <w:tcW w:w="6198" w:type="dxa"/>
          </w:tcPr>
          <w:p w14:paraId="07C6BD43" w14:textId="77777777" w:rsidR="004A627D" w:rsidRPr="004A627D" w:rsidRDefault="004A627D" w:rsidP="004A627D">
            <w:pPr>
              <w:rPr>
                <w:rFonts w:ascii="Times New Roman" w:hAnsi="Times New Roman" w:cs="Times New Roman"/>
                <w:sz w:val="28"/>
                <w:szCs w:val="28"/>
              </w:rPr>
            </w:pPr>
            <w:r w:rsidRPr="004A627D">
              <w:rPr>
                <w:rFonts w:ascii="Times New Roman" w:hAnsi="Times New Roman" w:cs="Times New Roman"/>
                <w:sz w:val="28"/>
                <w:szCs w:val="28"/>
              </w:rPr>
              <w:t xml:space="preserve">Шкаф </w:t>
            </w:r>
            <w:proofErr w:type="spellStart"/>
            <w:r w:rsidRPr="004A627D">
              <w:rPr>
                <w:rFonts w:ascii="Times New Roman" w:hAnsi="Times New Roman" w:cs="Times New Roman"/>
                <w:sz w:val="28"/>
                <w:szCs w:val="28"/>
              </w:rPr>
              <w:t>құлпы</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магниттерін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ауыстыру</w:t>
            </w:r>
            <w:proofErr w:type="spellEnd"/>
          </w:p>
        </w:tc>
        <w:tc>
          <w:tcPr>
            <w:tcW w:w="1471" w:type="dxa"/>
          </w:tcPr>
          <w:p w14:paraId="6E576889" w14:textId="77777777" w:rsidR="004A627D" w:rsidRDefault="004A627D" w:rsidP="004A627D">
            <w:proofErr w:type="spellStart"/>
            <w:r w:rsidRPr="00974884">
              <w:rPr>
                <w:sz w:val="28"/>
                <w:szCs w:val="28"/>
              </w:rPr>
              <w:t>Зат</w:t>
            </w:r>
            <w:proofErr w:type="spellEnd"/>
          </w:p>
        </w:tc>
        <w:tc>
          <w:tcPr>
            <w:tcW w:w="1757" w:type="dxa"/>
          </w:tcPr>
          <w:p w14:paraId="2A524EA0" w14:textId="77777777" w:rsidR="004A627D" w:rsidRPr="00416FD6" w:rsidRDefault="004A627D" w:rsidP="004A627D">
            <w:pPr>
              <w:pStyle w:val="a5"/>
              <w:jc w:val="both"/>
              <w:rPr>
                <w:sz w:val="28"/>
                <w:szCs w:val="28"/>
              </w:rPr>
            </w:pPr>
            <w:r w:rsidRPr="00416FD6">
              <w:rPr>
                <w:sz w:val="28"/>
                <w:szCs w:val="28"/>
              </w:rPr>
              <w:t>20</w:t>
            </w:r>
          </w:p>
        </w:tc>
      </w:tr>
      <w:tr w:rsidR="004A627D" w:rsidRPr="00416FD6" w14:paraId="4824E7B0" w14:textId="77777777" w:rsidTr="00E80B65">
        <w:trPr>
          <w:trHeight w:hRule="exact" w:val="284"/>
        </w:trPr>
        <w:tc>
          <w:tcPr>
            <w:tcW w:w="711" w:type="dxa"/>
          </w:tcPr>
          <w:p w14:paraId="1C569A38" w14:textId="77777777" w:rsidR="004A627D" w:rsidRPr="00416FD6" w:rsidRDefault="004A627D" w:rsidP="004A627D">
            <w:pPr>
              <w:pStyle w:val="a5"/>
              <w:jc w:val="both"/>
              <w:rPr>
                <w:sz w:val="28"/>
                <w:szCs w:val="28"/>
              </w:rPr>
            </w:pPr>
            <w:r w:rsidRPr="00416FD6">
              <w:rPr>
                <w:sz w:val="28"/>
                <w:szCs w:val="28"/>
              </w:rPr>
              <w:t>15</w:t>
            </w:r>
          </w:p>
        </w:tc>
        <w:tc>
          <w:tcPr>
            <w:tcW w:w="6198" w:type="dxa"/>
          </w:tcPr>
          <w:p w14:paraId="416719B4" w14:textId="77777777" w:rsidR="004A627D" w:rsidRPr="004A627D" w:rsidRDefault="004A627D" w:rsidP="004A627D">
            <w:pPr>
              <w:rPr>
                <w:rFonts w:ascii="Times New Roman" w:hAnsi="Times New Roman" w:cs="Times New Roman"/>
                <w:sz w:val="28"/>
                <w:szCs w:val="28"/>
              </w:rPr>
            </w:pPr>
            <w:r w:rsidRPr="004A627D">
              <w:rPr>
                <w:rFonts w:ascii="Times New Roman" w:hAnsi="Times New Roman" w:cs="Times New Roman"/>
                <w:sz w:val="28"/>
                <w:szCs w:val="28"/>
              </w:rPr>
              <w:t xml:space="preserve">Шкаф </w:t>
            </w:r>
            <w:proofErr w:type="spellStart"/>
            <w:r w:rsidRPr="004A627D">
              <w:rPr>
                <w:rFonts w:ascii="Times New Roman" w:hAnsi="Times New Roman" w:cs="Times New Roman"/>
                <w:sz w:val="28"/>
                <w:szCs w:val="28"/>
              </w:rPr>
              <w:t>есігін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ашу</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механизмін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ауыстыру</w:t>
            </w:r>
            <w:proofErr w:type="spellEnd"/>
          </w:p>
        </w:tc>
        <w:tc>
          <w:tcPr>
            <w:tcW w:w="1471" w:type="dxa"/>
          </w:tcPr>
          <w:p w14:paraId="2B51F38C" w14:textId="77777777" w:rsidR="004A627D" w:rsidRDefault="004A627D" w:rsidP="004A627D">
            <w:proofErr w:type="spellStart"/>
            <w:r w:rsidRPr="00974884">
              <w:rPr>
                <w:sz w:val="28"/>
                <w:szCs w:val="28"/>
              </w:rPr>
              <w:t>Зат</w:t>
            </w:r>
            <w:proofErr w:type="spellEnd"/>
          </w:p>
        </w:tc>
        <w:tc>
          <w:tcPr>
            <w:tcW w:w="1757" w:type="dxa"/>
          </w:tcPr>
          <w:p w14:paraId="01F8FD95" w14:textId="77777777" w:rsidR="004A627D" w:rsidRPr="00416FD6" w:rsidRDefault="004A627D" w:rsidP="004A627D">
            <w:pPr>
              <w:pStyle w:val="a5"/>
              <w:jc w:val="both"/>
              <w:rPr>
                <w:sz w:val="28"/>
                <w:szCs w:val="28"/>
              </w:rPr>
            </w:pPr>
            <w:r w:rsidRPr="00416FD6">
              <w:rPr>
                <w:sz w:val="28"/>
                <w:szCs w:val="28"/>
              </w:rPr>
              <w:t>40</w:t>
            </w:r>
          </w:p>
        </w:tc>
      </w:tr>
      <w:tr w:rsidR="004A627D" w:rsidRPr="00416FD6" w14:paraId="79959CE1" w14:textId="77777777" w:rsidTr="00E80B65">
        <w:trPr>
          <w:trHeight w:hRule="exact" w:val="284"/>
        </w:trPr>
        <w:tc>
          <w:tcPr>
            <w:tcW w:w="711" w:type="dxa"/>
          </w:tcPr>
          <w:p w14:paraId="4AD92B5F" w14:textId="77777777" w:rsidR="004A627D" w:rsidRPr="00416FD6" w:rsidRDefault="004A627D" w:rsidP="004A627D">
            <w:pPr>
              <w:pStyle w:val="a5"/>
              <w:jc w:val="both"/>
              <w:rPr>
                <w:sz w:val="28"/>
                <w:szCs w:val="28"/>
              </w:rPr>
            </w:pPr>
            <w:r w:rsidRPr="00416FD6">
              <w:rPr>
                <w:sz w:val="28"/>
                <w:szCs w:val="28"/>
              </w:rPr>
              <w:t>16</w:t>
            </w:r>
          </w:p>
        </w:tc>
        <w:tc>
          <w:tcPr>
            <w:tcW w:w="6198" w:type="dxa"/>
          </w:tcPr>
          <w:p w14:paraId="0861C397" w14:textId="77777777" w:rsidR="004A627D" w:rsidRPr="004A627D" w:rsidRDefault="004A627D" w:rsidP="004A627D">
            <w:pPr>
              <w:rPr>
                <w:rFonts w:ascii="Times New Roman" w:hAnsi="Times New Roman" w:cs="Times New Roman"/>
                <w:sz w:val="28"/>
                <w:szCs w:val="28"/>
              </w:rPr>
            </w:pPr>
            <w:r w:rsidRPr="004A627D">
              <w:rPr>
                <w:rFonts w:ascii="Times New Roman" w:hAnsi="Times New Roman" w:cs="Times New Roman"/>
                <w:sz w:val="28"/>
                <w:szCs w:val="28"/>
              </w:rPr>
              <w:t xml:space="preserve">Шкаф </w:t>
            </w:r>
            <w:proofErr w:type="spellStart"/>
            <w:r w:rsidRPr="004A627D">
              <w:rPr>
                <w:rFonts w:ascii="Times New Roman" w:hAnsi="Times New Roman" w:cs="Times New Roman"/>
                <w:sz w:val="28"/>
                <w:szCs w:val="28"/>
              </w:rPr>
              <w:t>құлпы</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кірістіргіш</w:t>
            </w:r>
            <w:proofErr w:type="spellEnd"/>
          </w:p>
        </w:tc>
        <w:tc>
          <w:tcPr>
            <w:tcW w:w="1471" w:type="dxa"/>
          </w:tcPr>
          <w:p w14:paraId="299936CC" w14:textId="77777777" w:rsidR="004A627D" w:rsidRDefault="004A627D" w:rsidP="004A627D">
            <w:proofErr w:type="spellStart"/>
            <w:r w:rsidRPr="00974884">
              <w:rPr>
                <w:sz w:val="28"/>
                <w:szCs w:val="28"/>
              </w:rPr>
              <w:t>Зат</w:t>
            </w:r>
            <w:proofErr w:type="spellEnd"/>
          </w:p>
        </w:tc>
        <w:tc>
          <w:tcPr>
            <w:tcW w:w="1757" w:type="dxa"/>
          </w:tcPr>
          <w:p w14:paraId="75D7F9C3" w14:textId="77777777" w:rsidR="004A627D" w:rsidRPr="00416FD6" w:rsidRDefault="004A627D" w:rsidP="004A627D">
            <w:pPr>
              <w:pStyle w:val="a5"/>
              <w:jc w:val="both"/>
              <w:rPr>
                <w:sz w:val="28"/>
                <w:szCs w:val="28"/>
              </w:rPr>
            </w:pPr>
            <w:r w:rsidRPr="00416FD6">
              <w:rPr>
                <w:sz w:val="28"/>
                <w:szCs w:val="28"/>
              </w:rPr>
              <w:t>10</w:t>
            </w:r>
          </w:p>
        </w:tc>
      </w:tr>
      <w:tr w:rsidR="004A627D" w:rsidRPr="00416FD6" w14:paraId="2A92B872" w14:textId="77777777" w:rsidTr="00E80B65">
        <w:trPr>
          <w:trHeight w:hRule="exact" w:val="284"/>
        </w:trPr>
        <w:tc>
          <w:tcPr>
            <w:tcW w:w="711" w:type="dxa"/>
          </w:tcPr>
          <w:p w14:paraId="7BB06B6E" w14:textId="77777777" w:rsidR="004A627D" w:rsidRPr="00416FD6" w:rsidRDefault="004A627D" w:rsidP="004A627D">
            <w:pPr>
              <w:pStyle w:val="a5"/>
              <w:jc w:val="both"/>
              <w:rPr>
                <w:sz w:val="28"/>
                <w:szCs w:val="28"/>
              </w:rPr>
            </w:pPr>
            <w:r w:rsidRPr="00416FD6">
              <w:rPr>
                <w:sz w:val="28"/>
                <w:szCs w:val="28"/>
              </w:rPr>
              <w:t>17</w:t>
            </w:r>
          </w:p>
        </w:tc>
        <w:tc>
          <w:tcPr>
            <w:tcW w:w="6198" w:type="dxa"/>
          </w:tcPr>
          <w:p w14:paraId="3A16595E" w14:textId="77777777" w:rsidR="004A627D" w:rsidRPr="004A627D" w:rsidRDefault="004A627D" w:rsidP="004A627D">
            <w:pPr>
              <w:rPr>
                <w:rFonts w:ascii="Times New Roman" w:hAnsi="Times New Roman" w:cs="Times New Roman"/>
                <w:sz w:val="28"/>
                <w:szCs w:val="28"/>
              </w:rPr>
            </w:pPr>
            <w:proofErr w:type="spellStart"/>
            <w:r w:rsidRPr="004A627D">
              <w:rPr>
                <w:rFonts w:ascii="Times New Roman" w:hAnsi="Times New Roman" w:cs="Times New Roman"/>
                <w:sz w:val="28"/>
                <w:szCs w:val="28"/>
              </w:rPr>
              <w:t>Шкафтың</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аяқтарын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ауыстыру</w:t>
            </w:r>
            <w:proofErr w:type="spellEnd"/>
          </w:p>
        </w:tc>
        <w:tc>
          <w:tcPr>
            <w:tcW w:w="1471" w:type="dxa"/>
          </w:tcPr>
          <w:p w14:paraId="066F2F1D" w14:textId="77777777" w:rsidR="004A627D" w:rsidRDefault="004A627D" w:rsidP="004A627D">
            <w:proofErr w:type="spellStart"/>
            <w:r w:rsidRPr="00974884">
              <w:rPr>
                <w:sz w:val="28"/>
                <w:szCs w:val="28"/>
              </w:rPr>
              <w:t>Зат</w:t>
            </w:r>
            <w:proofErr w:type="spellEnd"/>
          </w:p>
        </w:tc>
        <w:tc>
          <w:tcPr>
            <w:tcW w:w="1757" w:type="dxa"/>
          </w:tcPr>
          <w:p w14:paraId="726F1558" w14:textId="77777777" w:rsidR="004A627D" w:rsidRPr="00416FD6" w:rsidRDefault="004A627D" w:rsidP="004A627D">
            <w:pPr>
              <w:pStyle w:val="a5"/>
              <w:jc w:val="both"/>
              <w:rPr>
                <w:sz w:val="28"/>
                <w:szCs w:val="28"/>
              </w:rPr>
            </w:pPr>
            <w:r w:rsidRPr="00416FD6">
              <w:rPr>
                <w:sz w:val="28"/>
                <w:szCs w:val="28"/>
              </w:rPr>
              <w:t>20</w:t>
            </w:r>
          </w:p>
        </w:tc>
      </w:tr>
      <w:tr w:rsidR="004A627D" w:rsidRPr="00416FD6" w14:paraId="239D62DB" w14:textId="77777777" w:rsidTr="00E80B65">
        <w:trPr>
          <w:trHeight w:hRule="exact" w:val="284"/>
        </w:trPr>
        <w:tc>
          <w:tcPr>
            <w:tcW w:w="711" w:type="dxa"/>
          </w:tcPr>
          <w:p w14:paraId="59BAC168" w14:textId="77777777" w:rsidR="004A627D" w:rsidRPr="00416FD6" w:rsidRDefault="004A627D" w:rsidP="004A627D">
            <w:pPr>
              <w:pStyle w:val="a5"/>
              <w:jc w:val="both"/>
              <w:rPr>
                <w:sz w:val="28"/>
                <w:szCs w:val="28"/>
              </w:rPr>
            </w:pPr>
            <w:r w:rsidRPr="00416FD6">
              <w:rPr>
                <w:sz w:val="28"/>
                <w:szCs w:val="28"/>
              </w:rPr>
              <w:t>18</w:t>
            </w:r>
          </w:p>
        </w:tc>
        <w:tc>
          <w:tcPr>
            <w:tcW w:w="6198" w:type="dxa"/>
          </w:tcPr>
          <w:p w14:paraId="6C9AA45F" w14:textId="77777777" w:rsidR="004A627D" w:rsidRPr="004A627D" w:rsidRDefault="004A627D" w:rsidP="004A627D">
            <w:pPr>
              <w:rPr>
                <w:rFonts w:ascii="Times New Roman" w:hAnsi="Times New Roman" w:cs="Times New Roman"/>
                <w:sz w:val="28"/>
                <w:szCs w:val="28"/>
              </w:rPr>
            </w:pPr>
            <w:r w:rsidRPr="004A627D">
              <w:rPr>
                <w:rFonts w:ascii="Times New Roman" w:hAnsi="Times New Roman" w:cs="Times New Roman"/>
                <w:sz w:val="28"/>
                <w:szCs w:val="28"/>
              </w:rPr>
              <w:t xml:space="preserve">Шкаф </w:t>
            </w:r>
            <w:proofErr w:type="spellStart"/>
            <w:r w:rsidRPr="004A627D">
              <w:rPr>
                <w:rFonts w:ascii="Times New Roman" w:hAnsi="Times New Roman" w:cs="Times New Roman"/>
                <w:sz w:val="28"/>
                <w:szCs w:val="28"/>
              </w:rPr>
              <w:t>сөрелерін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жасау</w:t>
            </w:r>
            <w:proofErr w:type="spellEnd"/>
          </w:p>
        </w:tc>
        <w:tc>
          <w:tcPr>
            <w:tcW w:w="1471" w:type="dxa"/>
          </w:tcPr>
          <w:p w14:paraId="03A0B871" w14:textId="77777777" w:rsidR="004A627D" w:rsidRDefault="004A627D" w:rsidP="004A627D">
            <w:proofErr w:type="spellStart"/>
            <w:r w:rsidRPr="00974884">
              <w:rPr>
                <w:sz w:val="28"/>
                <w:szCs w:val="28"/>
              </w:rPr>
              <w:t>Зат</w:t>
            </w:r>
            <w:proofErr w:type="spellEnd"/>
          </w:p>
        </w:tc>
        <w:tc>
          <w:tcPr>
            <w:tcW w:w="1757" w:type="dxa"/>
          </w:tcPr>
          <w:p w14:paraId="47D07821" w14:textId="77777777" w:rsidR="004A627D" w:rsidRPr="00416FD6" w:rsidRDefault="004A627D" w:rsidP="004A627D">
            <w:pPr>
              <w:pStyle w:val="a5"/>
              <w:jc w:val="both"/>
              <w:rPr>
                <w:sz w:val="28"/>
                <w:szCs w:val="28"/>
              </w:rPr>
            </w:pPr>
            <w:r w:rsidRPr="00416FD6">
              <w:rPr>
                <w:sz w:val="28"/>
                <w:szCs w:val="28"/>
              </w:rPr>
              <w:t>10</w:t>
            </w:r>
          </w:p>
        </w:tc>
      </w:tr>
      <w:tr w:rsidR="004A627D" w:rsidRPr="00416FD6" w14:paraId="6C47AA7C" w14:textId="77777777" w:rsidTr="00E80B65">
        <w:trPr>
          <w:trHeight w:hRule="exact" w:val="284"/>
        </w:trPr>
        <w:tc>
          <w:tcPr>
            <w:tcW w:w="711" w:type="dxa"/>
          </w:tcPr>
          <w:p w14:paraId="67E62F5E" w14:textId="77777777" w:rsidR="004A627D" w:rsidRPr="00416FD6" w:rsidRDefault="004A627D" w:rsidP="004A627D">
            <w:pPr>
              <w:pStyle w:val="a5"/>
              <w:jc w:val="both"/>
              <w:rPr>
                <w:sz w:val="28"/>
                <w:szCs w:val="28"/>
              </w:rPr>
            </w:pPr>
            <w:r w:rsidRPr="00416FD6">
              <w:rPr>
                <w:sz w:val="28"/>
                <w:szCs w:val="28"/>
              </w:rPr>
              <w:t>19</w:t>
            </w:r>
          </w:p>
        </w:tc>
        <w:tc>
          <w:tcPr>
            <w:tcW w:w="6198" w:type="dxa"/>
          </w:tcPr>
          <w:p w14:paraId="04B411C1" w14:textId="77777777" w:rsidR="004A627D" w:rsidRPr="004A627D" w:rsidRDefault="004A627D" w:rsidP="004A627D">
            <w:pPr>
              <w:rPr>
                <w:rFonts w:ascii="Times New Roman" w:hAnsi="Times New Roman" w:cs="Times New Roman"/>
                <w:sz w:val="28"/>
                <w:szCs w:val="28"/>
              </w:rPr>
            </w:pPr>
            <w:proofErr w:type="spellStart"/>
            <w:r w:rsidRPr="004A627D">
              <w:rPr>
                <w:rFonts w:ascii="Times New Roman" w:hAnsi="Times New Roman" w:cs="Times New Roman"/>
                <w:sz w:val="28"/>
                <w:szCs w:val="28"/>
              </w:rPr>
              <w:t>Үстел</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аяқтарын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жөндеу</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және</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жасау</w:t>
            </w:r>
            <w:proofErr w:type="spellEnd"/>
          </w:p>
        </w:tc>
        <w:tc>
          <w:tcPr>
            <w:tcW w:w="1471" w:type="dxa"/>
          </w:tcPr>
          <w:p w14:paraId="0B19BC1C" w14:textId="77777777" w:rsidR="004A627D" w:rsidRDefault="004A627D" w:rsidP="004A627D">
            <w:proofErr w:type="spellStart"/>
            <w:r w:rsidRPr="00974884">
              <w:rPr>
                <w:sz w:val="28"/>
                <w:szCs w:val="28"/>
              </w:rPr>
              <w:t>Зат</w:t>
            </w:r>
            <w:proofErr w:type="spellEnd"/>
          </w:p>
        </w:tc>
        <w:tc>
          <w:tcPr>
            <w:tcW w:w="1757" w:type="dxa"/>
          </w:tcPr>
          <w:p w14:paraId="75522AFA" w14:textId="77777777" w:rsidR="004A627D" w:rsidRPr="00416FD6" w:rsidRDefault="004A627D" w:rsidP="004A627D">
            <w:pPr>
              <w:pStyle w:val="a5"/>
              <w:jc w:val="both"/>
              <w:rPr>
                <w:sz w:val="28"/>
                <w:szCs w:val="28"/>
              </w:rPr>
            </w:pPr>
            <w:r w:rsidRPr="00416FD6">
              <w:rPr>
                <w:sz w:val="28"/>
                <w:szCs w:val="28"/>
              </w:rPr>
              <w:t>10</w:t>
            </w:r>
          </w:p>
        </w:tc>
      </w:tr>
      <w:tr w:rsidR="004A627D" w:rsidRPr="00416FD6" w14:paraId="3C251B48" w14:textId="77777777" w:rsidTr="00E80B65">
        <w:trPr>
          <w:trHeight w:hRule="exact" w:val="284"/>
        </w:trPr>
        <w:tc>
          <w:tcPr>
            <w:tcW w:w="711" w:type="dxa"/>
          </w:tcPr>
          <w:p w14:paraId="14644605" w14:textId="77777777" w:rsidR="004A627D" w:rsidRPr="00416FD6" w:rsidRDefault="004A627D" w:rsidP="004A627D">
            <w:pPr>
              <w:pStyle w:val="a5"/>
              <w:jc w:val="both"/>
              <w:rPr>
                <w:sz w:val="28"/>
                <w:szCs w:val="28"/>
              </w:rPr>
            </w:pPr>
            <w:r w:rsidRPr="00416FD6">
              <w:rPr>
                <w:sz w:val="28"/>
                <w:szCs w:val="28"/>
              </w:rPr>
              <w:t>20</w:t>
            </w:r>
          </w:p>
        </w:tc>
        <w:tc>
          <w:tcPr>
            <w:tcW w:w="6198" w:type="dxa"/>
          </w:tcPr>
          <w:p w14:paraId="65DEE1BD" w14:textId="77777777" w:rsidR="004A627D" w:rsidRPr="004A627D" w:rsidRDefault="004A627D" w:rsidP="004A627D">
            <w:pPr>
              <w:rPr>
                <w:rFonts w:ascii="Times New Roman" w:hAnsi="Times New Roman" w:cs="Times New Roman"/>
                <w:sz w:val="28"/>
                <w:szCs w:val="28"/>
              </w:rPr>
            </w:pPr>
            <w:proofErr w:type="spellStart"/>
            <w:r w:rsidRPr="004A627D">
              <w:rPr>
                <w:rFonts w:ascii="Times New Roman" w:hAnsi="Times New Roman" w:cs="Times New Roman"/>
                <w:sz w:val="28"/>
                <w:szCs w:val="28"/>
              </w:rPr>
              <w:t>Кеңсе</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креслосының</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дөңгелегін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ауыстыру</w:t>
            </w:r>
            <w:proofErr w:type="spellEnd"/>
          </w:p>
        </w:tc>
        <w:tc>
          <w:tcPr>
            <w:tcW w:w="1471" w:type="dxa"/>
          </w:tcPr>
          <w:p w14:paraId="32870B25" w14:textId="77777777" w:rsidR="004A627D" w:rsidRDefault="004A627D" w:rsidP="004A627D">
            <w:proofErr w:type="spellStart"/>
            <w:r w:rsidRPr="00974884">
              <w:rPr>
                <w:sz w:val="28"/>
                <w:szCs w:val="28"/>
              </w:rPr>
              <w:t>Зат</w:t>
            </w:r>
            <w:proofErr w:type="spellEnd"/>
          </w:p>
        </w:tc>
        <w:tc>
          <w:tcPr>
            <w:tcW w:w="1757" w:type="dxa"/>
          </w:tcPr>
          <w:p w14:paraId="01C34B1C" w14:textId="77777777" w:rsidR="004A627D" w:rsidRPr="00416FD6" w:rsidRDefault="004A627D" w:rsidP="004A627D">
            <w:pPr>
              <w:pStyle w:val="a5"/>
              <w:jc w:val="both"/>
              <w:rPr>
                <w:sz w:val="28"/>
                <w:szCs w:val="28"/>
              </w:rPr>
            </w:pPr>
            <w:r w:rsidRPr="00416FD6">
              <w:rPr>
                <w:sz w:val="28"/>
                <w:szCs w:val="28"/>
              </w:rPr>
              <w:t>50</w:t>
            </w:r>
          </w:p>
        </w:tc>
      </w:tr>
      <w:tr w:rsidR="004A627D" w:rsidRPr="00416FD6" w14:paraId="6A58B7AB" w14:textId="77777777" w:rsidTr="00E80B65">
        <w:trPr>
          <w:trHeight w:hRule="exact" w:val="284"/>
        </w:trPr>
        <w:tc>
          <w:tcPr>
            <w:tcW w:w="711" w:type="dxa"/>
          </w:tcPr>
          <w:p w14:paraId="76947624" w14:textId="77777777" w:rsidR="004A627D" w:rsidRPr="00416FD6" w:rsidRDefault="004A627D" w:rsidP="004A627D">
            <w:pPr>
              <w:pStyle w:val="a5"/>
              <w:jc w:val="both"/>
              <w:rPr>
                <w:sz w:val="28"/>
                <w:szCs w:val="28"/>
              </w:rPr>
            </w:pPr>
            <w:r w:rsidRPr="00416FD6">
              <w:rPr>
                <w:sz w:val="28"/>
                <w:szCs w:val="28"/>
              </w:rPr>
              <w:t>21</w:t>
            </w:r>
          </w:p>
        </w:tc>
        <w:tc>
          <w:tcPr>
            <w:tcW w:w="6198" w:type="dxa"/>
          </w:tcPr>
          <w:p w14:paraId="388543E1" w14:textId="77777777" w:rsidR="004A627D" w:rsidRPr="004A627D" w:rsidRDefault="004A627D" w:rsidP="004A627D">
            <w:pPr>
              <w:rPr>
                <w:rFonts w:ascii="Times New Roman" w:hAnsi="Times New Roman" w:cs="Times New Roman"/>
                <w:sz w:val="28"/>
                <w:szCs w:val="28"/>
              </w:rPr>
            </w:pPr>
            <w:r w:rsidRPr="004A627D">
              <w:rPr>
                <w:rFonts w:ascii="Times New Roman" w:hAnsi="Times New Roman" w:cs="Times New Roman"/>
                <w:sz w:val="28"/>
                <w:szCs w:val="28"/>
              </w:rPr>
              <w:t xml:space="preserve">ISO </w:t>
            </w:r>
            <w:proofErr w:type="spellStart"/>
            <w:r w:rsidRPr="004A627D">
              <w:rPr>
                <w:rFonts w:ascii="Times New Roman" w:hAnsi="Times New Roman" w:cs="Times New Roman"/>
                <w:sz w:val="28"/>
                <w:szCs w:val="28"/>
              </w:rPr>
              <w:t>кафедрасының</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кафедрасы</w:t>
            </w:r>
            <w:proofErr w:type="spellEnd"/>
          </w:p>
        </w:tc>
        <w:tc>
          <w:tcPr>
            <w:tcW w:w="1471" w:type="dxa"/>
          </w:tcPr>
          <w:p w14:paraId="6B89F1DE" w14:textId="77777777" w:rsidR="004A627D" w:rsidRDefault="004A627D" w:rsidP="004A627D">
            <w:proofErr w:type="spellStart"/>
            <w:r w:rsidRPr="00974884">
              <w:rPr>
                <w:sz w:val="28"/>
                <w:szCs w:val="28"/>
              </w:rPr>
              <w:t>Зат</w:t>
            </w:r>
            <w:proofErr w:type="spellEnd"/>
          </w:p>
        </w:tc>
        <w:tc>
          <w:tcPr>
            <w:tcW w:w="1757" w:type="dxa"/>
          </w:tcPr>
          <w:p w14:paraId="2610B767" w14:textId="77777777" w:rsidR="004A627D" w:rsidRPr="00416FD6" w:rsidRDefault="004A627D" w:rsidP="004A627D">
            <w:pPr>
              <w:pStyle w:val="a5"/>
              <w:jc w:val="both"/>
              <w:rPr>
                <w:sz w:val="28"/>
                <w:szCs w:val="28"/>
              </w:rPr>
            </w:pPr>
            <w:r w:rsidRPr="00416FD6">
              <w:rPr>
                <w:sz w:val="28"/>
                <w:szCs w:val="28"/>
              </w:rPr>
              <w:t>20</w:t>
            </w:r>
          </w:p>
        </w:tc>
      </w:tr>
      <w:tr w:rsidR="004A627D" w:rsidRPr="00416FD6" w14:paraId="256A35E7" w14:textId="77777777" w:rsidTr="00E80B65">
        <w:trPr>
          <w:trHeight w:hRule="exact" w:val="284"/>
        </w:trPr>
        <w:tc>
          <w:tcPr>
            <w:tcW w:w="711" w:type="dxa"/>
          </w:tcPr>
          <w:p w14:paraId="688AFF5F" w14:textId="77777777" w:rsidR="004A627D" w:rsidRPr="00416FD6" w:rsidRDefault="004A627D" w:rsidP="004A627D">
            <w:pPr>
              <w:pStyle w:val="a5"/>
              <w:jc w:val="both"/>
              <w:rPr>
                <w:sz w:val="28"/>
                <w:szCs w:val="28"/>
              </w:rPr>
            </w:pPr>
            <w:r w:rsidRPr="00416FD6">
              <w:rPr>
                <w:sz w:val="28"/>
                <w:szCs w:val="28"/>
              </w:rPr>
              <w:t>22</w:t>
            </w:r>
          </w:p>
        </w:tc>
        <w:tc>
          <w:tcPr>
            <w:tcW w:w="6198" w:type="dxa"/>
          </w:tcPr>
          <w:p w14:paraId="3773E110" w14:textId="77777777" w:rsidR="004A627D" w:rsidRPr="004A627D" w:rsidRDefault="004A627D" w:rsidP="004A627D">
            <w:pPr>
              <w:rPr>
                <w:rFonts w:ascii="Times New Roman" w:hAnsi="Times New Roman" w:cs="Times New Roman"/>
                <w:sz w:val="28"/>
                <w:szCs w:val="28"/>
              </w:rPr>
            </w:pPr>
            <w:r w:rsidRPr="004A627D">
              <w:rPr>
                <w:rFonts w:ascii="Times New Roman" w:hAnsi="Times New Roman" w:cs="Times New Roman"/>
                <w:sz w:val="28"/>
                <w:szCs w:val="28"/>
              </w:rPr>
              <w:t xml:space="preserve">ISO </w:t>
            </w:r>
            <w:proofErr w:type="spellStart"/>
            <w:r w:rsidRPr="004A627D">
              <w:rPr>
                <w:rFonts w:ascii="Times New Roman" w:hAnsi="Times New Roman" w:cs="Times New Roman"/>
                <w:sz w:val="28"/>
                <w:szCs w:val="28"/>
              </w:rPr>
              <w:t>креслосының</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ішкі</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толтырғышын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ауыстыру</w:t>
            </w:r>
            <w:proofErr w:type="spellEnd"/>
          </w:p>
        </w:tc>
        <w:tc>
          <w:tcPr>
            <w:tcW w:w="1471" w:type="dxa"/>
          </w:tcPr>
          <w:p w14:paraId="738DFED2" w14:textId="77777777" w:rsidR="004A627D" w:rsidRDefault="004A627D" w:rsidP="004A627D">
            <w:proofErr w:type="spellStart"/>
            <w:r w:rsidRPr="00974884">
              <w:rPr>
                <w:sz w:val="28"/>
                <w:szCs w:val="28"/>
              </w:rPr>
              <w:t>Зат</w:t>
            </w:r>
            <w:proofErr w:type="spellEnd"/>
          </w:p>
        </w:tc>
        <w:tc>
          <w:tcPr>
            <w:tcW w:w="1757" w:type="dxa"/>
          </w:tcPr>
          <w:p w14:paraId="2975C097" w14:textId="77777777" w:rsidR="004A627D" w:rsidRPr="00416FD6" w:rsidRDefault="004A627D" w:rsidP="004A627D">
            <w:pPr>
              <w:pStyle w:val="a5"/>
              <w:jc w:val="both"/>
              <w:rPr>
                <w:sz w:val="28"/>
                <w:szCs w:val="28"/>
              </w:rPr>
            </w:pPr>
            <w:r w:rsidRPr="00416FD6">
              <w:rPr>
                <w:sz w:val="28"/>
                <w:szCs w:val="28"/>
              </w:rPr>
              <w:t>20</w:t>
            </w:r>
          </w:p>
        </w:tc>
      </w:tr>
      <w:tr w:rsidR="004A627D" w:rsidRPr="00416FD6" w14:paraId="6F80B3AB" w14:textId="77777777" w:rsidTr="00E80B65">
        <w:trPr>
          <w:trHeight w:hRule="exact" w:val="284"/>
        </w:trPr>
        <w:tc>
          <w:tcPr>
            <w:tcW w:w="711" w:type="dxa"/>
          </w:tcPr>
          <w:p w14:paraId="76A2989C" w14:textId="77777777" w:rsidR="004A627D" w:rsidRPr="00416FD6" w:rsidRDefault="004A627D" w:rsidP="004A627D">
            <w:pPr>
              <w:pStyle w:val="a5"/>
              <w:jc w:val="both"/>
              <w:rPr>
                <w:sz w:val="28"/>
                <w:szCs w:val="28"/>
              </w:rPr>
            </w:pPr>
            <w:r w:rsidRPr="00416FD6">
              <w:rPr>
                <w:sz w:val="28"/>
                <w:szCs w:val="28"/>
              </w:rPr>
              <w:t>23</w:t>
            </w:r>
          </w:p>
        </w:tc>
        <w:tc>
          <w:tcPr>
            <w:tcW w:w="6198" w:type="dxa"/>
          </w:tcPr>
          <w:p w14:paraId="56C593A1" w14:textId="77777777" w:rsidR="004A627D" w:rsidRPr="004A627D" w:rsidRDefault="004A627D" w:rsidP="004A627D">
            <w:pPr>
              <w:rPr>
                <w:rFonts w:ascii="Times New Roman" w:hAnsi="Times New Roman" w:cs="Times New Roman"/>
                <w:sz w:val="28"/>
                <w:szCs w:val="28"/>
              </w:rPr>
            </w:pPr>
            <w:r w:rsidRPr="004A627D">
              <w:rPr>
                <w:rFonts w:ascii="Times New Roman" w:hAnsi="Times New Roman" w:cs="Times New Roman"/>
                <w:sz w:val="28"/>
                <w:szCs w:val="28"/>
              </w:rPr>
              <w:t xml:space="preserve">ISO </w:t>
            </w:r>
            <w:proofErr w:type="spellStart"/>
            <w:r w:rsidRPr="004A627D">
              <w:rPr>
                <w:rFonts w:ascii="Times New Roman" w:hAnsi="Times New Roman" w:cs="Times New Roman"/>
                <w:sz w:val="28"/>
                <w:szCs w:val="28"/>
              </w:rPr>
              <w:t>орындықтың</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артқы</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жағындағы</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пластикалық</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артқы</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жағын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ауыстыру</w:t>
            </w:r>
            <w:proofErr w:type="spellEnd"/>
          </w:p>
        </w:tc>
        <w:tc>
          <w:tcPr>
            <w:tcW w:w="1471" w:type="dxa"/>
          </w:tcPr>
          <w:p w14:paraId="74BD642C" w14:textId="77777777" w:rsidR="004A627D" w:rsidRDefault="004A627D" w:rsidP="004A627D">
            <w:proofErr w:type="spellStart"/>
            <w:r w:rsidRPr="00974884">
              <w:rPr>
                <w:sz w:val="28"/>
                <w:szCs w:val="28"/>
              </w:rPr>
              <w:t>Зат</w:t>
            </w:r>
            <w:proofErr w:type="spellEnd"/>
          </w:p>
        </w:tc>
        <w:tc>
          <w:tcPr>
            <w:tcW w:w="1757" w:type="dxa"/>
          </w:tcPr>
          <w:p w14:paraId="20B8E046" w14:textId="77777777" w:rsidR="004A627D" w:rsidRPr="00416FD6" w:rsidRDefault="004A627D" w:rsidP="004A627D">
            <w:pPr>
              <w:pStyle w:val="a5"/>
              <w:jc w:val="both"/>
              <w:rPr>
                <w:sz w:val="28"/>
                <w:szCs w:val="28"/>
              </w:rPr>
            </w:pPr>
            <w:r w:rsidRPr="00416FD6">
              <w:rPr>
                <w:sz w:val="28"/>
                <w:szCs w:val="28"/>
              </w:rPr>
              <w:t>50</w:t>
            </w:r>
          </w:p>
        </w:tc>
      </w:tr>
      <w:tr w:rsidR="004A627D" w:rsidRPr="00416FD6" w14:paraId="276E60C8" w14:textId="77777777" w:rsidTr="00E80B65">
        <w:trPr>
          <w:trHeight w:hRule="exact" w:val="284"/>
        </w:trPr>
        <w:tc>
          <w:tcPr>
            <w:tcW w:w="711" w:type="dxa"/>
          </w:tcPr>
          <w:p w14:paraId="3779A9F2" w14:textId="77777777" w:rsidR="004A627D" w:rsidRPr="00416FD6" w:rsidRDefault="004A627D" w:rsidP="004A627D">
            <w:pPr>
              <w:pStyle w:val="a5"/>
              <w:jc w:val="both"/>
              <w:rPr>
                <w:sz w:val="28"/>
                <w:szCs w:val="28"/>
              </w:rPr>
            </w:pPr>
            <w:r w:rsidRPr="00416FD6">
              <w:rPr>
                <w:sz w:val="28"/>
                <w:szCs w:val="28"/>
              </w:rPr>
              <w:t>24</w:t>
            </w:r>
          </w:p>
        </w:tc>
        <w:tc>
          <w:tcPr>
            <w:tcW w:w="6198" w:type="dxa"/>
          </w:tcPr>
          <w:p w14:paraId="51798872" w14:textId="77777777" w:rsidR="004A627D" w:rsidRPr="004A627D" w:rsidRDefault="004A627D" w:rsidP="004A627D">
            <w:pPr>
              <w:rPr>
                <w:rFonts w:ascii="Times New Roman" w:hAnsi="Times New Roman" w:cs="Times New Roman"/>
                <w:sz w:val="28"/>
                <w:szCs w:val="28"/>
              </w:rPr>
            </w:pPr>
            <w:r w:rsidRPr="004A627D">
              <w:rPr>
                <w:rFonts w:ascii="Times New Roman" w:hAnsi="Times New Roman" w:cs="Times New Roman"/>
                <w:sz w:val="28"/>
                <w:szCs w:val="28"/>
              </w:rPr>
              <w:t xml:space="preserve">ISO </w:t>
            </w:r>
            <w:proofErr w:type="spellStart"/>
            <w:r w:rsidRPr="004A627D">
              <w:rPr>
                <w:rFonts w:ascii="Times New Roman" w:hAnsi="Times New Roman" w:cs="Times New Roman"/>
                <w:sz w:val="28"/>
                <w:szCs w:val="28"/>
              </w:rPr>
              <w:t>орындықтың</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аяқтары</w:t>
            </w:r>
            <w:proofErr w:type="spellEnd"/>
            <w:r w:rsidRPr="004A627D">
              <w:rPr>
                <w:rFonts w:ascii="Times New Roman" w:hAnsi="Times New Roman" w:cs="Times New Roman"/>
                <w:sz w:val="28"/>
                <w:szCs w:val="28"/>
              </w:rPr>
              <w:t xml:space="preserve"> мен </w:t>
            </w:r>
            <w:proofErr w:type="spellStart"/>
            <w:r w:rsidRPr="004A627D">
              <w:rPr>
                <w:rFonts w:ascii="Times New Roman" w:hAnsi="Times New Roman" w:cs="Times New Roman"/>
                <w:sz w:val="28"/>
                <w:szCs w:val="28"/>
              </w:rPr>
              <w:t>арқасын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дәнекерлеу</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жөндеу</w:t>
            </w:r>
            <w:proofErr w:type="spellEnd"/>
          </w:p>
        </w:tc>
        <w:tc>
          <w:tcPr>
            <w:tcW w:w="1471" w:type="dxa"/>
          </w:tcPr>
          <w:p w14:paraId="3E746DF5" w14:textId="77777777" w:rsidR="004A627D" w:rsidRDefault="004A627D" w:rsidP="004A627D">
            <w:proofErr w:type="spellStart"/>
            <w:r w:rsidRPr="00974884">
              <w:rPr>
                <w:sz w:val="28"/>
                <w:szCs w:val="28"/>
              </w:rPr>
              <w:t>Зат</w:t>
            </w:r>
            <w:proofErr w:type="spellEnd"/>
          </w:p>
        </w:tc>
        <w:tc>
          <w:tcPr>
            <w:tcW w:w="1757" w:type="dxa"/>
          </w:tcPr>
          <w:p w14:paraId="13AB231A" w14:textId="77777777" w:rsidR="004A627D" w:rsidRPr="00416FD6" w:rsidRDefault="004A627D" w:rsidP="004A627D">
            <w:pPr>
              <w:pStyle w:val="a5"/>
              <w:jc w:val="both"/>
              <w:rPr>
                <w:sz w:val="28"/>
                <w:szCs w:val="28"/>
              </w:rPr>
            </w:pPr>
            <w:r w:rsidRPr="00416FD6">
              <w:rPr>
                <w:sz w:val="28"/>
                <w:szCs w:val="28"/>
              </w:rPr>
              <w:t>20</w:t>
            </w:r>
          </w:p>
        </w:tc>
      </w:tr>
      <w:tr w:rsidR="004A627D" w:rsidRPr="00416FD6" w14:paraId="41761070" w14:textId="77777777" w:rsidTr="00E80B65">
        <w:trPr>
          <w:trHeight w:hRule="exact" w:val="284"/>
        </w:trPr>
        <w:tc>
          <w:tcPr>
            <w:tcW w:w="711" w:type="dxa"/>
          </w:tcPr>
          <w:p w14:paraId="5083A54F" w14:textId="77777777" w:rsidR="004A627D" w:rsidRPr="00416FD6" w:rsidRDefault="004A627D" w:rsidP="004A627D">
            <w:pPr>
              <w:pStyle w:val="a5"/>
              <w:jc w:val="both"/>
              <w:rPr>
                <w:sz w:val="28"/>
                <w:szCs w:val="28"/>
              </w:rPr>
            </w:pPr>
            <w:r w:rsidRPr="00416FD6">
              <w:rPr>
                <w:sz w:val="28"/>
                <w:szCs w:val="28"/>
              </w:rPr>
              <w:t>25</w:t>
            </w:r>
          </w:p>
        </w:tc>
        <w:tc>
          <w:tcPr>
            <w:tcW w:w="6198" w:type="dxa"/>
          </w:tcPr>
          <w:p w14:paraId="65699A91" w14:textId="77777777" w:rsidR="004A627D" w:rsidRPr="004A627D" w:rsidRDefault="004A627D" w:rsidP="004A627D">
            <w:pPr>
              <w:rPr>
                <w:rFonts w:ascii="Times New Roman" w:hAnsi="Times New Roman" w:cs="Times New Roman"/>
                <w:sz w:val="28"/>
                <w:szCs w:val="28"/>
              </w:rPr>
            </w:pPr>
            <w:proofErr w:type="spellStart"/>
            <w:r w:rsidRPr="004A627D">
              <w:rPr>
                <w:rFonts w:ascii="Times New Roman" w:hAnsi="Times New Roman" w:cs="Times New Roman"/>
                <w:sz w:val="28"/>
                <w:szCs w:val="28"/>
              </w:rPr>
              <w:t>Басқарушы</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орындықтың</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дөңгелектерін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ауыстыру</w:t>
            </w:r>
            <w:proofErr w:type="spellEnd"/>
          </w:p>
        </w:tc>
        <w:tc>
          <w:tcPr>
            <w:tcW w:w="1471" w:type="dxa"/>
          </w:tcPr>
          <w:p w14:paraId="1F5BA8D6" w14:textId="77777777" w:rsidR="004A627D" w:rsidRDefault="004A627D" w:rsidP="004A627D">
            <w:proofErr w:type="spellStart"/>
            <w:r w:rsidRPr="00974884">
              <w:rPr>
                <w:sz w:val="28"/>
                <w:szCs w:val="28"/>
              </w:rPr>
              <w:t>Зат</w:t>
            </w:r>
            <w:proofErr w:type="spellEnd"/>
          </w:p>
        </w:tc>
        <w:tc>
          <w:tcPr>
            <w:tcW w:w="1757" w:type="dxa"/>
          </w:tcPr>
          <w:p w14:paraId="1A68CC65" w14:textId="77777777" w:rsidR="004A627D" w:rsidRPr="00416FD6" w:rsidRDefault="004A627D" w:rsidP="004A627D">
            <w:pPr>
              <w:pStyle w:val="a5"/>
              <w:jc w:val="both"/>
              <w:rPr>
                <w:sz w:val="28"/>
                <w:szCs w:val="28"/>
              </w:rPr>
            </w:pPr>
            <w:r w:rsidRPr="00416FD6">
              <w:rPr>
                <w:sz w:val="28"/>
                <w:szCs w:val="28"/>
              </w:rPr>
              <w:t>10</w:t>
            </w:r>
          </w:p>
        </w:tc>
      </w:tr>
      <w:tr w:rsidR="004A627D" w:rsidRPr="00416FD6" w14:paraId="5B005104" w14:textId="77777777" w:rsidTr="00E80B65">
        <w:trPr>
          <w:trHeight w:hRule="exact" w:val="284"/>
        </w:trPr>
        <w:tc>
          <w:tcPr>
            <w:tcW w:w="711" w:type="dxa"/>
          </w:tcPr>
          <w:p w14:paraId="6961790B" w14:textId="77777777" w:rsidR="004A627D" w:rsidRPr="00416FD6" w:rsidRDefault="004A627D" w:rsidP="004A627D">
            <w:pPr>
              <w:pStyle w:val="a5"/>
              <w:jc w:val="both"/>
              <w:rPr>
                <w:sz w:val="28"/>
                <w:szCs w:val="28"/>
              </w:rPr>
            </w:pPr>
            <w:r w:rsidRPr="00416FD6">
              <w:rPr>
                <w:sz w:val="28"/>
                <w:szCs w:val="28"/>
              </w:rPr>
              <w:t>26</w:t>
            </w:r>
          </w:p>
        </w:tc>
        <w:tc>
          <w:tcPr>
            <w:tcW w:w="6198" w:type="dxa"/>
          </w:tcPr>
          <w:p w14:paraId="5B6D8B76" w14:textId="77777777" w:rsidR="004A627D" w:rsidRPr="004A627D" w:rsidRDefault="004A627D" w:rsidP="004A627D">
            <w:pPr>
              <w:rPr>
                <w:rFonts w:ascii="Times New Roman" w:hAnsi="Times New Roman" w:cs="Times New Roman"/>
                <w:sz w:val="28"/>
                <w:szCs w:val="28"/>
              </w:rPr>
            </w:pPr>
            <w:proofErr w:type="spellStart"/>
            <w:r w:rsidRPr="004A627D">
              <w:rPr>
                <w:rFonts w:ascii="Times New Roman" w:hAnsi="Times New Roman" w:cs="Times New Roman"/>
                <w:sz w:val="28"/>
                <w:szCs w:val="28"/>
              </w:rPr>
              <w:t>Атқарушы</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орындықтың</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аяқтарын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ауыстыру</w:t>
            </w:r>
            <w:proofErr w:type="spellEnd"/>
          </w:p>
        </w:tc>
        <w:tc>
          <w:tcPr>
            <w:tcW w:w="1471" w:type="dxa"/>
          </w:tcPr>
          <w:p w14:paraId="148C205C" w14:textId="77777777" w:rsidR="004A627D" w:rsidRDefault="004A627D" w:rsidP="004A627D">
            <w:proofErr w:type="spellStart"/>
            <w:r w:rsidRPr="00974884">
              <w:rPr>
                <w:sz w:val="28"/>
                <w:szCs w:val="28"/>
              </w:rPr>
              <w:t>Зат</w:t>
            </w:r>
            <w:proofErr w:type="spellEnd"/>
          </w:p>
        </w:tc>
        <w:tc>
          <w:tcPr>
            <w:tcW w:w="1757" w:type="dxa"/>
          </w:tcPr>
          <w:p w14:paraId="5EC231E0" w14:textId="77777777" w:rsidR="004A627D" w:rsidRPr="00416FD6" w:rsidRDefault="004A627D" w:rsidP="004A627D">
            <w:pPr>
              <w:pStyle w:val="a5"/>
              <w:jc w:val="both"/>
              <w:rPr>
                <w:sz w:val="28"/>
                <w:szCs w:val="28"/>
              </w:rPr>
            </w:pPr>
            <w:r w:rsidRPr="00416FD6">
              <w:rPr>
                <w:sz w:val="28"/>
                <w:szCs w:val="28"/>
              </w:rPr>
              <w:t>5</w:t>
            </w:r>
          </w:p>
        </w:tc>
      </w:tr>
      <w:tr w:rsidR="004A627D" w:rsidRPr="00416FD6" w14:paraId="0E72E61C" w14:textId="77777777" w:rsidTr="00E80B65">
        <w:trPr>
          <w:trHeight w:hRule="exact" w:val="284"/>
        </w:trPr>
        <w:tc>
          <w:tcPr>
            <w:tcW w:w="711" w:type="dxa"/>
          </w:tcPr>
          <w:p w14:paraId="3630DCD9" w14:textId="77777777" w:rsidR="004A627D" w:rsidRPr="00416FD6" w:rsidRDefault="004A627D" w:rsidP="004A627D">
            <w:pPr>
              <w:pStyle w:val="a5"/>
              <w:jc w:val="both"/>
              <w:rPr>
                <w:sz w:val="28"/>
                <w:szCs w:val="28"/>
              </w:rPr>
            </w:pPr>
            <w:r w:rsidRPr="00416FD6">
              <w:rPr>
                <w:sz w:val="28"/>
                <w:szCs w:val="28"/>
              </w:rPr>
              <w:t>27</w:t>
            </w:r>
          </w:p>
        </w:tc>
        <w:tc>
          <w:tcPr>
            <w:tcW w:w="6198" w:type="dxa"/>
          </w:tcPr>
          <w:p w14:paraId="0B9534DF" w14:textId="77777777" w:rsidR="004A627D" w:rsidRPr="004A627D" w:rsidRDefault="004A627D" w:rsidP="004A627D">
            <w:pPr>
              <w:rPr>
                <w:rFonts w:ascii="Times New Roman" w:hAnsi="Times New Roman" w:cs="Times New Roman"/>
                <w:sz w:val="28"/>
                <w:szCs w:val="28"/>
              </w:rPr>
            </w:pPr>
            <w:proofErr w:type="spellStart"/>
            <w:r w:rsidRPr="004A627D">
              <w:rPr>
                <w:rFonts w:ascii="Times New Roman" w:hAnsi="Times New Roman" w:cs="Times New Roman"/>
                <w:sz w:val="28"/>
                <w:szCs w:val="28"/>
              </w:rPr>
              <w:t>Атқарушы</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кафедраның</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реттеуші</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механизмдерін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цилиндрін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ауыстыру</w:t>
            </w:r>
            <w:proofErr w:type="spellEnd"/>
          </w:p>
        </w:tc>
        <w:tc>
          <w:tcPr>
            <w:tcW w:w="1471" w:type="dxa"/>
          </w:tcPr>
          <w:p w14:paraId="7619FFC9" w14:textId="77777777" w:rsidR="004A627D" w:rsidRDefault="004A627D" w:rsidP="004A627D">
            <w:proofErr w:type="spellStart"/>
            <w:r w:rsidRPr="00974884">
              <w:rPr>
                <w:sz w:val="28"/>
                <w:szCs w:val="28"/>
              </w:rPr>
              <w:t>Зат</w:t>
            </w:r>
            <w:proofErr w:type="spellEnd"/>
          </w:p>
        </w:tc>
        <w:tc>
          <w:tcPr>
            <w:tcW w:w="1757" w:type="dxa"/>
          </w:tcPr>
          <w:p w14:paraId="5E76CBBC" w14:textId="77777777" w:rsidR="004A627D" w:rsidRPr="00416FD6" w:rsidRDefault="004A627D" w:rsidP="004A627D">
            <w:pPr>
              <w:pStyle w:val="a5"/>
              <w:jc w:val="both"/>
              <w:rPr>
                <w:sz w:val="28"/>
                <w:szCs w:val="28"/>
              </w:rPr>
            </w:pPr>
            <w:r w:rsidRPr="00416FD6">
              <w:rPr>
                <w:sz w:val="28"/>
                <w:szCs w:val="28"/>
              </w:rPr>
              <w:t>10</w:t>
            </w:r>
          </w:p>
        </w:tc>
      </w:tr>
      <w:tr w:rsidR="004A627D" w:rsidRPr="00416FD6" w14:paraId="56EF293D" w14:textId="77777777" w:rsidTr="00E80B65">
        <w:trPr>
          <w:trHeight w:hRule="exact" w:val="284"/>
        </w:trPr>
        <w:tc>
          <w:tcPr>
            <w:tcW w:w="711" w:type="dxa"/>
          </w:tcPr>
          <w:p w14:paraId="68F2687B" w14:textId="77777777" w:rsidR="004A627D" w:rsidRPr="00416FD6" w:rsidRDefault="004A627D" w:rsidP="004A627D">
            <w:pPr>
              <w:pStyle w:val="a5"/>
              <w:jc w:val="both"/>
              <w:rPr>
                <w:sz w:val="28"/>
                <w:szCs w:val="28"/>
              </w:rPr>
            </w:pPr>
            <w:r w:rsidRPr="00416FD6">
              <w:rPr>
                <w:sz w:val="28"/>
                <w:szCs w:val="28"/>
              </w:rPr>
              <w:t>28</w:t>
            </w:r>
          </w:p>
        </w:tc>
        <w:tc>
          <w:tcPr>
            <w:tcW w:w="6198" w:type="dxa"/>
          </w:tcPr>
          <w:p w14:paraId="369F2C3F" w14:textId="77777777" w:rsidR="004A627D" w:rsidRPr="004A627D" w:rsidRDefault="004A627D" w:rsidP="004A627D">
            <w:pPr>
              <w:rPr>
                <w:rFonts w:ascii="Times New Roman" w:hAnsi="Times New Roman" w:cs="Times New Roman"/>
                <w:sz w:val="28"/>
                <w:szCs w:val="28"/>
              </w:rPr>
            </w:pPr>
            <w:r w:rsidRPr="004A627D">
              <w:rPr>
                <w:rFonts w:ascii="Times New Roman" w:hAnsi="Times New Roman" w:cs="Times New Roman"/>
                <w:sz w:val="28"/>
                <w:szCs w:val="28"/>
              </w:rPr>
              <w:t xml:space="preserve">Бас </w:t>
            </w:r>
            <w:proofErr w:type="spellStart"/>
            <w:r w:rsidRPr="004A627D">
              <w:rPr>
                <w:rFonts w:ascii="Times New Roman" w:hAnsi="Times New Roman" w:cs="Times New Roman"/>
                <w:sz w:val="28"/>
                <w:szCs w:val="28"/>
              </w:rPr>
              <w:t>орындықтың</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қаптамасы</w:t>
            </w:r>
            <w:proofErr w:type="spellEnd"/>
          </w:p>
        </w:tc>
        <w:tc>
          <w:tcPr>
            <w:tcW w:w="1471" w:type="dxa"/>
          </w:tcPr>
          <w:p w14:paraId="13714681" w14:textId="77777777" w:rsidR="004A627D" w:rsidRDefault="004A627D" w:rsidP="004A627D">
            <w:proofErr w:type="spellStart"/>
            <w:r w:rsidRPr="00974884">
              <w:rPr>
                <w:sz w:val="28"/>
                <w:szCs w:val="28"/>
              </w:rPr>
              <w:t>Зат</w:t>
            </w:r>
            <w:proofErr w:type="spellEnd"/>
          </w:p>
        </w:tc>
        <w:tc>
          <w:tcPr>
            <w:tcW w:w="1757" w:type="dxa"/>
          </w:tcPr>
          <w:p w14:paraId="7BAA7FA0" w14:textId="77777777" w:rsidR="004A627D" w:rsidRPr="00416FD6" w:rsidRDefault="004A627D" w:rsidP="004A627D">
            <w:pPr>
              <w:pStyle w:val="a5"/>
              <w:jc w:val="both"/>
              <w:rPr>
                <w:sz w:val="28"/>
                <w:szCs w:val="28"/>
              </w:rPr>
            </w:pPr>
            <w:r w:rsidRPr="00416FD6">
              <w:rPr>
                <w:sz w:val="28"/>
                <w:szCs w:val="28"/>
              </w:rPr>
              <w:t>5</w:t>
            </w:r>
          </w:p>
        </w:tc>
      </w:tr>
      <w:tr w:rsidR="004A627D" w:rsidRPr="00416FD6" w14:paraId="3A2108A2" w14:textId="77777777" w:rsidTr="00E80B65">
        <w:trPr>
          <w:trHeight w:hRule="exact" w:val="394"/>
        </w:trPr>
        <w:tc>
          <w:tcPr>
            <w:tcW w:w="711" w:type="dxa"/>
          </w:tcPr>
          <w:p w14:paraId="300DFCC7" w14:textId="77777777" w:rsidR="004A627D" w:rsidRPr="00416FD6" w:rsidRDefault="004A627D" w:rsidP="004A627D">
            <w:pPr>
              <w:pStyle w:val="a5"/>
              <w:jc w:val="both"/>
              <w:rPr>
                <w:sz w:val="28"/>
                <w:szCs w:val="28"/>
              </w:rPr>
            </w:pPr>
            <w:r w:rsidRPr="00416FD6">
              <w:rPr>
                <w:sz w:val="28"/>
                <w:szCs w:val="28"/>
              </w:rPr>
              <w:t>29</w:t>
            </w:r>
          </w:p>
        </w:tc>
        <w:tc>
          <w:tcPr>
            <w:tcW w:w="6198" w:type="dxa"/>
          </w:tcPr>
          <w:p w14:paraId="23A71C30" w14:textId="77777777" w:rsidR="004A627D" w:rsidRPr="004A627D" w:rsidRDefault="004A627D" w:rsidP="004A627D">
            <w:pPr>
              <w:rPr>
                <w:rFonts w:ascii="Times New Roman" w:hAnsi="Times New Roman" w:cs="Times New Roman"/>
                <w:sz w:val="28"/>
                <w:szCs w:val="28"/>
              </w:rPr>
            </w:pPr>
            <w:proofErr w:type="spellStart"/>
            <w:r w:rsidRPr="004A627D">
              <w:rPr>
                <w:rFonts w:ascii="Times New Roman" w:hAnsi="Times New Roman" w:cs="Times New Roman"/>
                <w:sz w:val="28"/>
                <w:szCs w:val="28"/>
              </w:rPr>
              <w:t>Атқарушы</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кафедраның</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ішкі</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толтырғышын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ауыстыру</w:t>
            </w:r>
            <w:proofErr w:type="spellEnd"/>
          </w:p>
        </w:tc>
        <w:tc>
          <w:tcPr>
            <w:tcW w:w="1471" w:type="dxa"/>
          </w:tcPr>
          <w:p w14:paraId="5CF11243" w14:textId="77777777" w:rsidR="004A627D" w:rsidRDefault="004A627D" w:rsidP="004A627D">
            <w:proofErr w:type="spellStart"/>
            <w:r w:rsidRPr="00974884">
              <w:rPr>
                <w:sz w:val="28"/>
                <w:szCs w:val="28"/>
              </w:rPr>
              <w:t>Зат</w:t>
            </w:r>
            <w:proofErr w:type="spellEnd"/>
          </w:p>
        </w:tc>
        <w:tc>
          <w:tcPr>
            <w:tcW w:w="1757" w:type="dxa"/>
          </w:tcPr>
          <w:p w14:paraId="2756705B" w14:textId="77777777" w:rsidR="004A627D" w:rsidRPr="00416FD6" w:rsidRDefault="004A627D" w:rsidP="004A627D">
            <w:pPr>
              <w:pStyle w:val="a5"/>
              <w:jc w:val="both"/>
              <w:rPr>
                <w:sz w:val="28"/>
                <w:szCs w:val="28"/>
              </w:rPr>
            </w:pPr>
            <w:r w:rsidRPr="00416FD6">
              <w:rPr>
                <w:sz w:val="28"/>
                <w:szCs w:val="28"/>
              </w:rPr>
              <w:t>5</w:t>
            </w:r>
          </w:p>
        </w:tc>
      </w:tr>
      <w:tr w:rsidR="004A627D" w:rsidRPr="00416FD6" w14:paraId="1408EF4C" w14:textId="77777777" w:rsidTr="00E80B65">
        <w:trPr>
          <w:trHeight w:hRule="exact" w:val="284"/>
        </w:trPr>
        <w:tc>
          <w:tcPr>
            <w:tcW w:w="711" w:type="dxa"/>
          </w:tcPr>
          <w:p w14:paraId="205503D3" w14:textId="77777777" w:rsidR="004A627D" w:rsidRPr="00416FD6" w:rsidRDefault="004A627D" w:rsidP="004A627D">
            <w:pPr>
              <w:pStyle w:val="a5"/>
              <w:jc w:val="both"/>
              <w:rPr>
                <w:sz w:val="28"/>
                <w:szCs w:val="28"/>
              </w:rPr>
            </w:pPr>
            <w:r w:rsidRPr="00416FD6">
              <w:rPr>
                <w:sz w:val="28"/>
                <w:szCs w:val="28"/>
              </w:rPr>
              <w:t>30</w:t>
            </w:r>
          </w:p>
        </w:tc>
        <w:tc>
          <w:tcPr>
            <w:tcW w:w="6198" w:type="dxa"/>
          </w:tcPr>
          <w:p w14:paraId="78806860" w14:textId="77777777" w:rsidR="004A627D" w:rsidRPr="004A627D" w:rsidRDefault="004A627D" w:rsidP="004A627D">
            <w:pPr>
              <w:rPr>
                <w:rFonts w:ascii="Times New Roman" w:hAnsi="Times New Roman" w:cs="Times New Roman"/>
                <w:sz w:val="28"/>
                <w:szCs w:val="28"/>
              </w:rPr>
            </w:pPr>
            <w:proofErr w:type="spellStart"/>
            <w:r w:rsidRPr="004A627D">
              <w:rPr>
                <w:rFonts w:ascii="Times New Roman" w:hAnsi="Times New Roman" w:cs="Times New Roman"/>
                <w:sz w:val="28"/>
                <w:szCs w:val="28"/>
              </w:rPr>
              <w:t>Басқарушы</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креслоның</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тіректерін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ауыстыру</w:t>
            </w:r>
            <w:proofErr w:type="spellEnd"/>
          </w:p>
        </w:tc>
        <w:tc>
          <w:tcPr>
            <w:tcW w:w="1471" w:type="dxa"/>
          </w:tcPr>
          <w:p w14:paraId="713129F3" w14:textId="77777777" w:rsidR="004A627D" w:rsidRDefault="004A627D" w:rsidP="004A627D">
            <w:proofErr w:type="spellStart"/>
            <w:r w:rsidRPr="00974884">
              <w:rPr>
                <w:sz w:val="28"/>
                <w:szCs w:val="28"/>
              </w:rPr>
              <w:t>Зат</w:t>
            </w:r>
            <w:proofErr w:type="spellEnd"/>
          </w:p>
        </w:tc>
        <w:tc>
          <w:tcPr>
            <w:tcW w:w="1757" w:type="dxa"/>
          </w:tcPr>
          <w:p w14:paraId="062351E2" w14:textId="77777777" w:rsidR="004A627D" w:rsidRPr="00416FD6" w:rsidRDefault="004A627D" w:rsidP="004A627D">
            <w:pPr>
              <w:pStyle w:val="a5"/>
              <w:jc w:val="both"/>
              <w:rPr>
                <w:sz w:val="28"/>
                <w:szCs w:val="28"/>
              </w:rPr>
            </w:pPr>
            <w:r w:rsidRPr="00416FD6">
              <w:rPr>
                <w:sz w:val="28"/>
                <w:szCs w:val="28"/>
              </w:rPr>
              <w:t>11</w:t>
            </w:r>
          </w:p>
        </w:tc>
      </w:tr>
      <w:tr w:rsidR="004A627D" w:rsidRPr="00416FD6" w14:paraId="6FBF031B" w14:textId="77777777" w:rsidTr="00E80B65">
        <w:trPr>
          <w:trHeight w:hRule="exact" w:val="284"/>
        </w:trPr>
        <w:tc>
          <w:tcPr>
            <w:tcW w:w="711" w:type="dxa"/>
          </w:tcPr>
          <w:p w14:paraId="35D0DFD2" w14:textId="77777777" w:rsidR="004A627D" w:rsidRPr="00416FD6" w:rsidRDefault="004A627D" w:rsidP="004A627D">
            <w:pPr>
              <w:pStyle w:val="a5"/>
              <w:jc w:val="both"/>
              <w:rPr>
                <w:sz w:val="28"/>
                <w:szCs w:val="28"/>
              </w:rPr>
            </w:pPr>
            <w:r w:rsidRPr="00416FD6">
              <w:rPr>
                <w:sz w:val="28"/>
                <w:szCs w:val="28"/>
              </w:rPr>
              <w:t>31</w:t>
            </w:r>
          </w:p>
        </w:tc>
        <w:tc>
          <w:tcPr>
            <w:tcW w:w="6198" w:type="dxa"/>
          </w:tcPr>
          <w:p w14:paraId="29275162" w14:textId="77777777" w:rsidR="004A627D" w:rsidRPr="004A627D" w:rsidRDefault="004A627D" w:rsidP="004A627D">
            <w:pPr>
              <w:rPr>
                <w:rFonts w:ascii="Times New Roman" w:hAnsi="Times New Roman" w:cs="Times New Roman"/>
                <w:sz w:val="28"/>
                <w:szCs w:val="28"/>
              </w:rPr>
            </w:pPr>
            <w:proofErr w:type="spellStart"/>
            <w:r w:rsidRPr="004A627D">
              <w:rPr>
                <w:rFonts w:ascii="Times New Roman" w:hAnsi="Times New Roman" w:cs="Times New Roman"/>
                <w:sz w:val="28"/>
                <w:szCs w:val="28"/>
              </w:rPr>
              <w:t>Орындықтарды</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қаптау</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және</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жөндеу</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жатақхана</w:t>
            </w:r>
            <w:proofErr w:type="spellEnd"/>
            <w:r w:rsidRPr="004A627D">
              <w:rPr>
                <w:rFonts w:ascii="Times New Roman" w:hAnsi="Times New Roman" w:cs="Times New Roman"/>
                <w:sz w:val="28"/>
                <w:szCs w:val="28"/>
              </w:rPr>
              <w:t>)</w:t>
            </w:r>
          </w:p>
        </w:tc>
        <w:tc>
          <w:tcPr>
            <w:tcW w:w="1471" w:type="dxa"/>
          </w:tcPr>
          <w:p w14:paraId="6469EB20" w14:textId="77777777" w:rsidR="004A627D" w:rsidRDefault="004A627D" w:rsidP="004A627D">
            <w:proofErr w:type="spellStart"/>
            <w:r w:rsidRPr="00974884">
              <w:rPr>
                <w:sz w:val="28"/>
                <w:szCs w:val="28"/>
              </w:rPr>
              <w:t>Зат</w:t>
            </w:r>
            <w:proofErr w:type="spellEnd"/>
          </w:p>
        </w:tc>
        <w:tc>
          <w:tcPr>
            <w:tcW w:w="1757" w:type="dxa"/>
          </w:tcPr>
          <w:p w14:paraId="4E6E1240" w14:textId="77777777" w:rsidR="004A627D" w:rsidRPr="00416FD6" w:rsidRDefault="004A627D" w:rsidP="004A627D">
            <w:pPr>
              <w:pStyle w:val="a5"/>
              <w:jc w:val="both"/>
              <w:rPr>
                <w:sz w:val="28"/>
                <w:szCs w:val="28"/>
              </w:rPr>
            </w:pPr>
            <w:r w:rsidRPr="00416FD6">
              <w:rPr>
                <w:sz w:val="28"/>
                <w:szCs w:val="28"/>
              </w:rPr>
              <w:t>15</w:t>
            </w:r>
          </w:p>
        </w:tc>
      </w:tr>
      <w:tr w:rsidR="004A627D" w:rsidRPr="00416FD6" w14:paraId="583B947D" w14:textId="77777777" w:rsidTr="00E80B65">
        <w:trPr>
          <w:trHeight w:hRule="exact" w:val="279"/>
        </w:trPr>
        <w:tc>
          <w:tcPr>
            <w:tcW w:w="711" w:type="dxa"/>
          </w:tcPr>
          <w:p w14:paraId="0DE70531" w14:textId="77777777" w:rsidR="004A627D" w:rsidRPr="00416FD6" w:rsidRDefault="004A627D" w:rsidP="004A627D">
            <w:pPr>
              <w:pStyle w:val="a5"/>
              <w:jc w:val="both"/>
              <w:rPr>
                <w:sz w:val="28"/>
                <w:szCs w:val="28"/>
              </w:rPr>
            </w:pPr>
            <w:r w:rsidRPr="00416FD6">
              <w:rPr>
                <w:sz w:val="28"/>
                <w:szCs w:val="28"/>
              </w:rPr>
              <w:t>32</w:t>
            </w:r>
          </w:p>
        </w:tc>
        <w:tc>
          <w:tcPr>
            <w:tcW w:w="6198" w:type="dxa"/>
          </w:tcPr>
          <w:p w14:paraId="72BEEF4E" w14:textId="77777777" w:rsidR="004A627D" w:rsidRPr="004A627D" w:rsidRDefault="004A627D" w:rsidP="004A627D">
            <w:pPr>
              <w:rPr>
                <w:rFonts w:ascii="Times New Roman" w:hAnsi="Times New Roman" w:cs="Times New Roman"/>
                <w:sz w:val="28"/>
                <w:szCs w:val="28"/>
              </w:rPr>
            </w:pPr>
            <w:proofErr w:type="spellStart"/>
            <w:r w:rsidRPr="004A627D">
              <w:rPr>
                <w:rFonts w:ascii="Times New Roman" w:hAnsi="Times New Roman" w:cs="Times New Roman"/>
                <w:sz w:val="28"/>
                <w:szCs w:val="28"/>
              </w:rPr>
              <w:t>Банкеттік</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орындықтардың</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баннері</w:t>
            </w:r>
            <w:proofErr w:type="spellEnd"/>
          </w:p>
        </w:tc>
        <w:tc>
          <w:tcPr>
            <w:tcW w:w="1471" w:type="dxa"/>
          </w:tcPr>
          <w:p w14:paraId="21EF809E" w14:textId="77777777" w:rsidR="004A627D" w:rsidRDefault="004A627D" w:rsidP="004A627D">
            <w:proofErr w:type="spellStart"/>
            <w:r w:rsidRPr="00974884">
              <w:rPr>
                <w:sz w:val="28"/>
                <w:szCs w:val="28"/>
              </w:rPr>
              <w:t>Зат</w:t>
            </w:r>
            <w:proofErr w:type="spellEnd"/>
          </w:p>
        </w:tc>
        <w:tc>
          <w:tcPr>
            <w:tcW w:w="1757" w:type="dxa"/>
          </w:tcPr>
          <w:p w14:paraId="7C25FBD8" w14:textId="77777777" w:rsidR="004A627D" w:rsidRPr="00416FD6" w:rsidRDefault="004A627D" w:rsidP="004A627D">
            <w:pPr>
              <w:pStyle w:val="a5"/>
              <w:jc w:val="both"/>
              <w:rPr>
                <w:sz w:val="28"/>
                <w:szCs w:val="28"/>
              </w:rPr>
            </w:pPr>
            <w:r w:rsidRPr="00416FD6">
              <w:rPr>
                <w:sz w:val="28"/>
                <w:szCs w:val="28"/>
              </w:rPr>
              <w:t>24</w:t>
            </w:r>
          </w:p>
        </w:tc>
      </w:tr>
    </w:tbl>
    <w:p w14:paraId="00BC658B" w14:textId="77777777" w:rsidR="004A627D" w:rsidRPr="004A627D" w:rsidRDefault="0092035A" w:rsidP="004A627D">
      <w:pPr>
        <w:pStyle w:val="ad"/>
        <w:tabs>
          <w:tab w:val="left" w:pos="567"/>
        </w:tabs>
        <w:jc w:val="both"/>
        <w:rPr>
          <w:rFonts w:ascii="Times New Roman" w:hAnsi="Times New Roman"/>
          <w:sz w:val="28"/>
          <w:szCs w:val="28"/>
        </w:rPr>
      </w:pPr>
      <w:r w:rsidRPr="00416FD6">
        <w:rPr>
          <w:rFonts w:ascii="Times New Roman" w:hAnsi="Times New Roman"/>
          <w:sz w:val="28"/>
          <w:szCs w:val="28"/>
        </w:rPr>
        <w:tab/>
      </w:r>
      <w:r w:rsidR="00F1657F">
        <w:rPr>
          <w:rFonts w:ascii="Times New Roman" w:hAnsi="Times New Roman"/>
          <w:sz w:val="28"/>
          <w:szCs w:val="28"/>
        </w:rPr>
        <w:t xml:space="preserve">* </w:t>
      </w:r>
      <w:proofErr w:type="spellStart"/>
      <w:r w:rsidR="004A627D" w:rsidRPr="004A627D">
        <w:rPr>
          <w:rFonts w:ascii="Times New Roman" w:hAnsi="Times New Roman"/>
          <w:sz w:val="28"/>
          <w:szCs w:val="28"/>
        </w:rPr>
        <w:t>Нақты</w:t>
      </w:r>
      <w:proofErr w:type="spellEnd"/>
      <w:r w:rsidR="004A627D" w:rsidRPr="004A627D">
        <w:rPr>
          <w:rFonts w:ascii="Times New Roman" w:hAnsi="Times New Roman"/>
          <w:sz w:val="28"/>
          <w:szCs w:val="28"/>
        </w:rPr>
        <w:t xml:space="preserve"> саны </w:t>
      </w:r>
      <w:proofErr w:type="spellStart"/>
      <w:r w:rsidR="004A627D" w:rsidRPr="004A627D">
        <w:rPr>
          <w:rFonts w:ascii="Times New Roman" w:hAnsi="Times New Roman"/>
          <w:sz w:val="28"/>
          <w:szCs w:val="28"/>
        </w:rPr>
        <w:t>жиһазды</w:t>
      </w:r>
      <w:proofErr w:type="spellEnd"/>
      <w:r w:rsidR="004A627D" w:rsidRPr="004A627D">
        <w:rPr>
          <w:rFonts w:ascii="Times New Roman" w:hAnsi="Times New Roman"/>
          <w:sz w:val="28"/>
          <w:szCs w:val="28"/>
        </w:rPr>
        <w:t xml:space="preserve"> </w:t>
      </w:r>
      <w:proofErr w:type="spellStart"/>
      <w:r w:rsidR="004A627D" w:rsidRPr="004A627D">
        <w:rPr>
          <w:rFonts w:ascii="Times New Roman" w:hAnsi="Times New Roman"/>
          <w:sz w:val="28"/>
          <w:szCs w:val="28"/>
        </w:rPr>
        <w:t>тексеру</w:t>
      </w:r>
      <w:proofErr w:type="spellEnd"/>
      <w:r w:rsidR="004A627D" w:rsidRPr="004A627D">
        <w:rPr>
          <w:rFonts w:ascii="Times New Roman" w:hAnsi="Times New Roman"/>
          <w:sz w:val="28"/>
          <w:szCs w:val="28"/>
        </w:rPr>
        <w:t xml:space="preserve"> </w:t>
      </w:r>
      <w:proofErr w:type="spellStart"/>
      <w:r w:rsidR="004A627D" w:rsidRPr="004A627D">
        <w:rPr>
          <w:rFonts w:ascii="Times New Roman" w:hAnsi="Times New Roman"/>
          <w:sz w:val="28"/>
          <w:szCs w:val="28"/>
        </w:rPr>
        <w:t>және</w:t>
      </w:r>
      <w:proofErr w:type="spellEnd"/>
      <w:r w:rsidR="004A627D" w:rsidRPr="004A627D">
        <w:rPr>
          <w:rFonts w:ascii="Times New Roman" w:hAnsi="Times New Roman"/>
          <w:sz w:val="28"/>
          <w:szCs w:val="28"/>
        </w:rPr>
        <w:t xml:space="preserve"> </w:t>
      </w:r>
      <w:proofErr w:type="spellStart"/>
      <w:r w:rsidR="004A627D" w:rsidRPr="004A627D">
        <w:rPr>
          <w:rFonts w:ascii="Times New Roman" w:hAnsi="Times New Roman"/>
          <w:sz w:val="28"/>
          <w:szCs w:val="28"/>
        </w:rPr>
        <w:t>диагностикалау</w:t>
      </w:r>
      <w:proofErr w:type="spellEnd"/>
      <w:r w:rsidR="004A627D" w:rsidRPr="004A627D">
        <w:rPr>
          <w:rFonts w:ascii="Times New Roman" w:hAnsi="Times New Roman"/>
          <w:sz w:val="28"/>
          <w:szCs w:val="28"/>
        </w:rPr>
        <w:t xml:space="preserve"> </w:t>
      </w:r>
      <w:proofErr w:type="spellStart"/>
      <w:r w:rsidR="004A627D" w:rsidRPr="004A627D">
        <w:rPr>
          <w:rFonts w:ascii="Times New Roman" w:hAnsi="Times New Roman"/>
          <w:sz w:val="28"/>
          <w:szCs w:val="28"/>
        </w:rPr>
        <w:t>бойынша</w:t>
      </w:r>
      <w:proofErr w:type="spellEnd"/>
      <w:r w:rsidR="004A627D" w:rsidRPr="004A627D">
        <w:rPr>
          <w:rFonts w:ascii="Times New Roman" w:hAnsi="Times New Roman"/>
          <w:sz w:val="28"/>
          <w:szCs w:val="28"/>
        </w:rPr>
        <w:t xml:space="preserve"> </w:t>
      </w:r>
      <w:proofErr w:type="spellStart"/>
      <w:r w:rsidR="004A627D" w:rsidRPr="004A627D">
        <w:rPr>
          <w:rFonts w:ascii="Times New Roman" w:hAnsi="Times New Roman"/>
          <w:sz w:val="28"/>
          <w:szCs w:val="28"/>
        </w:rPr>
        <w:t>анықталады</w:t>
      </w:r>
      <w:proofErr w:type="spellEnd"/>
      <w:r w:rsidR="004A627D" w:rsidRPr="004A627D">
        <w:rPr>
          <w:rFonts w:ascii="Times New Roman" w:hAnsi="Times New Roman"/>
          <w:sz w:val="28"/>
          <w:szCs w:val="28"/>
        </w:rPr>
        <w:t xml:space="preserve"> </w:t>
      </w:r>
      <w:proofErr w:type="spellStart"/>
      <w:r w:rsidR="004A627D" w:rsidRPr="004A627D">
        <w:rPr>
          <w:rFonts w:ascii="Times New Roman" w:hAnsi="Times New Roman"/>
          <w:sz w:val="28"/>
          <w:szCs w:val="28"/>
        </w:rPr>
        <w:t>және</w:t>
      </w:r>
      <w:proofErr w:type="spellEnd"/>
      <w:r w:rsidR="004A627D" w:rsidRPr="004A627D">
        <w:rPr>
          <w:rFonts w:ascii="Times New Roman" w:hAnsi="Times New Roman"/>
          <w:sz w:val="28"/>
          <w:szCs w:val="28"/>
        </w:rPr>
        <w:t xml:space="preserve"> </w:t>
      </w:r>
      <w:proofErr w:type="spellStart"/>
      <w:r w:rsidR="004A627D" w:rsidRPr="004A627D">
        <w:rPr>
          <w:rFonts w:ascii="Times New Roman" w:hAnsi="Times New Roman"/>
          <w:sz w:val="28"/>
          <w:szCs w:val="28"/>
        </w:rPr>
        <w:t>белгіленеді</w:t>
      </w:r>
      <w:proofErr w:type="spellEnd"/>
      <w:r w:rsidR="004A627D" w:rsidRPr="004A627D">
        <w:rPr>
          <w:rFonts w:ascii="Times New Roman" w:hAnsi="Times New Roman"/>
          <w:sz w:val="28"/>
          <w:szCs w:val="28"/>
        </w:rPr>
        <w:t xml:space="preserve">. </w:t>
      </w:r>
      <w:proofErr w:type="spellStart"/>
      <w:r w:rsidR="004A627D" w:rsidRPr="004A627D">
        <w:rPr>
          <w:rFonts w:ascii="Times New Roman" w:hAnsi="Times New Roman"/>
          <w:sz w:val="28"/>
          <w:szCs w:val="28"/>
        </w:rPr>
        <w:t>Тексеру</w:t>
      </w:r>
      <w:proofErr w:type="spellEnd"/>
      <w:r w:rsidR="004A627D" w:rsidRPr="004A627D">
        <w:rPr>
          <w:rFonts w:ascii="Times New Roman" w:hAnsi="Times New Roman"/>
          <w:sz w:val="28"/>
          <w:szCs w:val="28"/>
        </w:rPr>
        <w:t xml:space="preserve"> мен диагностика </w:t>
      </w:r>
      <w:proofErr w:type="spellStart"/>
      <w:r w:rsidR="004A627D" w:rsidRPr="004A627D">
        <w:rPr>
          <w:rFonts w:ascii="Times New Roman" w:hAnsi="Times New Roman"/>
          <w:sz w:val="28"/>
          <w:szCs w:val="28"/>
        </w:rPr>
        <w:t>келісім-шарт</w:t>
      </w:r>
      <w:proofErr w:type="spellEnd"/>
      <w:r w:rsidR="004A627D" w:rsidRPr="004A627D">
        <w:rPr>
          <w:rFonts w:ascii="Times New Roman" w:hAnsi="Times New Roman"/>
          <w:sz w:val="28"/>
          <w:szCs w:val="28"/>
        </w:rPr>
        <w:t xml:space="preserve"> </w:t>
      </w:r>
      <w:proofErr w:type="spellStart"/>
      <w:r w:rsidR="004A627D" w:rsidRPr="004A627D">
        <w:rPr>
          <w:rFonts w:ascii="Times New Roman" w:hAnsi="Times New Roman"/>
          <w:sz w:val="28"/>
          <w:szCs w:val="28"/>
        </w:rPr>
        <w:t>жасалғаннан</w:t>
      </w:r>
      <w:proofErr w:type="spellEnd"/>
      <w:r w:rsidR="004A627D" w:rsidRPr="004A627D">
        <w:rPr>
          <w:rFonts w:ascii="Times New Roman" w:hAnsi="Times New Roman"/>
          <w:sz w:val="28"/>
          <w:szCs w:val="28"/>
        </w:rPr>
        <w:t xml:space="preserve"> </w:t>
      </w:r>
      <w:proofErr w:type="spellStart"/>
      <w:r w:rsidR="004A627D" w:rsidRPr="004A627D">
        <w:rPr>
          <w:rFonts w:ascii="Times New Roman" w:hAnsi="Times New Roman"/>
          <w:sz w:val="28"/>
          <w:szCs w:val="28"/>
        </w:rPr>
        <w:t>кейін</w:t>
      </w:r>
      <w:proofErr w:type="spellEnd"/>
      <w:r w:rsidR="004A627D" w:rsidRPr="004A627D">
        <w:rPr>
          <w:rFonts w:ascii="Times New Roman" w:hAnsi="Times New Roman"/>
          <w:sz w:val="28"/>
          <w:szCs w:val="28"/>
        </w:rPr>
        <w:t xml:space="preserve"> </w:t>
      </w:r>
      <w:proofErr w:type="spellStart"/>
      <w:r w:rsidR="004A627D" w:rsidRPr="004A627D">
        <w:rPr>
          <w:rFonts w:ascii="Times New Roman" w:hAnsi="Times New Roman"/>
          <w:sz w:val="28"/>
          <w:szCs w:val="28"/>
        </w:rPr>
        <w:t>бір</w:t>
      </w:r>
      <w:proofErr w:type="spellEnd"/>
      <w:r w:rsidR="004A627D" w:rsidRPr="004A627D">
        <w:rPr>
          <w:rFonts w:ascii="Times New Roman" w:hAnsi="Times New Roman"/>
          <w:sz w:val="28"/>
          <w:szCs w:val="28"/>
        </w:rPr>
        <w:t xml:space="preserve"> ай </w:t>
      </w:r>
      <w:proofErr w:type="spellStart"/>
      <w:r w:rsidR="004A627D" w:rsidRPr="004A627D">
        <w:rPr>
          <w:rFonts w:ascii="Times New Roman" w:hAnsi="Times New Roman"/>
          <w:sz w:val="28"/>
          <w:szCs w:val="28"/>
        </w:rPr>
        <w:t>ішінде</w:t>
      </w:r>
      <w:proofErr w:type="spellEnd"/>
      <w:r w:rsidR="004A627D" w:rsidRPr="004A627D">
        <w:rPr>
          <w:rFonts w:ascii="Times New Roman" w:hAnsi="Times New Roman"/>
          <w:sz w:val="28"/>
          <w:szCs w:val="28"/>
        </w:rPr>
        <w:t xml:space="preserve">, </w:t>
      </w:r>
      <w:proofErr w:type="spellStart"/>
      <w:r w:rsidR="004A627D" w:rsidRPr="004A627D">
        <w:rPr>
          <w:rFonts w:ascii="Times New Roman" w:hAnsi="Times New Roman"/>
          <w:sz w:val="28"/>
          <w:szCs w:val="28"/>
        </w:rPr>
        <w:t>содан</w:t>
      </w:r>
      <w:proofErr w:type="spellEnd"/>
      <w:r w:rsidR="004A627D" w:rsidRPr="004A627D">
        <w:rPr>
          <w:rFonts w:ascii="Times New Roman" w:hAnsi="Times New Roman"/>
          <w:sz w:val="28"/>
          <w:szCs w:val="28"/>
        </w:rPr>
        <w:t xml:space="preserve"> </w:t>
      </w:r>
      <w:proofErr w:type="spellStart"/>
      <w:r w:rsidR="004A627D" w:rsidRPr="004A627D">
        <w:rPr>
          <w:rFonts w:ascii="Times New Roman" w:hAnsi="Times New Roman"/>
          <w:sz w:val="28"/>
          <w:szCs w:val="28"/>
        </w:rPr>
        <w:t>кейін</w:t>
      </w:r>
      <w:proofErr w:type="spellEnd"/>
      <w:r w:rsidR="004A627D" w:rsidRPr="004A627D">
        <w:rPr>
          <w:rFonts w:ascii="Times New Roman" w:hAnsi="Times New Roman"/>
          <w:sz w:val="28"/>
          <w:szCs w:val="28"/>
        </w:rPr>
        <w:t xml:space="preserve"> </w:t>
      </w:r>
      <w:proofErr w:type="spellStart"/>
      <w:r w:rsidR="004A627D" w:rsidRPr="004A627D">
        <w:rPr>
          <w:rFonts w:ascii="Times New Roman" w:hAnsi="Times New Roman"/>
          <w:sz w:val="28"/>
          <w:szCs w:val="28"/>
        </w:rPr>
        <w:t>жылына</w:t>
      </w:r>
      <w:proofErr w:type="spellEnd"/>
      <w:r w:rsidR="004A627D" w:rsidRPr="004A627D">
        <w:rPr>
          <w:rFonts w:ascii="Times New Roman" w:hAnsi="Times New Roman"/>
          <w:sz w:val="28"/>
          <w:szCs w:val="28"/>
        </w:rPr>
        <w:t xml:space="preserve"> </w:t>
      </w:r>
      <w:proofErr w:type="spellStart"/>
      <w:r w:rsidR="004A627D" w:rsidRPr="004A627D">
        <w:rPr>
          <w:rFonts w:ascii="Times New Roman" w:hAnsi="Times New Roman"/>
          <w:sz w:val="28"/>
          <w:szCs w:val="28"/>
        </w:rPr>
        <w:t>бір</w:t>
      </w:r>
      <w:proofErr w:type="spellEnd"/>
      <w:r w:rsidR="004A627D" w:rsidRPr="004A627D">
        <w:rPr>
          <w:rFonts w:ascii="Times New Roman" w:hAnsi="Times New Roman"/>
          <w:sz w:val="28"/>
          <w:szCs w:val="28"/>
        </w:rPr>
        <w:t xml:space="preserve"> </w:t>
      </w:r>
      <w:proofErr w:type="spellStart"/>
      <w:r w:rsidR="004A627D" w:rsidRPr="004A627D">
        <w:rPr>
          <w:rFonts w:ascii="Times New Roman" w:hAnsi="Times New Roman"/>
          <w:sz w:val="28"/>
          <w:szCs w:val="28"/>
        </w:rPr>
        <w:t>рет</w:t>
      </w:r>
      <w:proofErr w:type="spellEnd"/>
      <w:r w:rsidR="004A627D" w:rsidRPr="004A627D">
        <w:rPr>
          <w:rFonts w:ascii="Times New Roman" w:hAnsi="Times New Roman"/>
          <w:sz w:val="28"/>
          <w:szCs w:val="28"/>
        </w:rPr>
        <w:t xml:space="preserve"> </w:t>
      </w:r>
      <w:proofErr w:type="spellStart"/>
      <w:r w:rsidR="004A627D" w:rsidRPr="004A627D">
        <w:rPr>
          <w:rFonts w:ascii="Times New Roman" w:hAnsi="Times New Roman"/>
          <w:sz w:val="28"/>
          <w:szCs w:val="28"/>
        </w:rPr>
        <w:t>қаңтар</w:t>
      </w:r>
      <w:proofErr w:type="spellEnd"/>
      <w:r w:rsidR="004A627D" w:rsidRPr="004A627D">
        <w:rPr>
          <w:rFonts w:ascii="Times New Roman" w:hAnsi="Times New Roman"/>
          <w:sz w:val="28"/>
          <w:szCs w:val="28"/>
        </w:rPr>
        <w:t xml:space="preserve"> </w:t>
      </w:r>
      <w:proofErr w:type="spellStart"/>
      <w:r w:rsidR="004A627D" w:rsidRPr="004A627D">
        <w:rPr>
          <w:rFonts w:ascii="Times New Roman" w:hAnsi="Times New Roman"/>
          <w:sz w:val="28"/>
          <w:szCs w:val="28"/>
        </w:rPr>
        <w:t>айында</w:t>
      </w:r>
      <w:proofErr w:type="spellEnd"/>
      <w:r w:rsidR="004A627D" w:rsidRPr="004A627D">
        <w:rPr>
          <w:rFonts w:ascii="Times New Roman" w:hAnsi="Times New Roman"/>
          <w:sz w:val="28"/>
          <w:szCs w:val="28"/>
        </w:rPr>
        <w:t xml:space="preserve"> </w:t>
      </w:r>
      <w:proofErr w:type="spellStart"/>
      <w:r w:rsidR="004A627D" w:rsidRPr="004A627D">
        <w:rPr>
          <w:rFonts w:ascii="Times New Roman" w:hAnsi="Times New Roman"/>
          <w:sz w:val="28"/>
          <w:szCs w:val="28"/>
        </w:rPr>
        <w:t>жүргізіледі</w:t>
      </w:r>
      <w:proofErr w:type="spellEnd"/>
      <w:r w:rsidR="004A627D" w:rsidRPr="004A627D">
        <w:rPr>
          <w:rFonts w:ascii="Times New Roman" w:hAnsi="Times New Roman"/>
          <w:sz w:val="28"/>
          <w:szCs w:val="28"/>
        </w:rPr>
        <w:t>.</w:t>
      </w:r>
    </w:p>
    <w:p w14:paraId="569028B6" w14:textId="77777777" w:rsidR="004A627D" w:rsidRPr="004A627D" w:rsidRDefault="004A627D" w:rsidP="004A627D">
      <w:pPr>
        <w:pStyle w:val="ad"/>
        <w:tabs>
          <w:tab w:val="left" w:pos="567"/>
        </w:tabs>
        <w:jc w:val="both"/>
        <w:rPr>
          <w:rFonts w:ascii="Times New Roman" w:hAnsi="Times New Roman"/>
          <w:sz w:val="28"/>
          <w:szCs w:val="28"/>
        </w:rPr>
      </w:pPr>
      <w:r w:rsidRPr="004A627D">
        <w:rPr>
          <w:rFonts w:ascii="Times New Roman" w:hAnsi="Times New Roman"/>
          <w:sz w:val="28"/>
          <w:szCs w:val="28"/>
        </w:rPr>
        <w:t xml:space="preserve">4. </w:t>
      </w:r>
      <w:proofErr w:type="spellStart"/>
      <w:r w:rsidRPr="004A627D">
        <w:rPr>
          <w:rFonts w:ascii="Times New Roman" w:hAnsi="Times New Roman"/>
          <w:sz w:val="28"/>
          <w:szCs w:val="28"/>
        </w:rPr>
        <w:t>Барлық</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жиһазды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жақсы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жағдайда</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ұстауға</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арналған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барлық</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шығыс</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материалдары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Мердігер</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есебінен</w:t>
      </w:r>
      <w:proofErr w:type="spellEnd"/>
      <w:r w:rsidRPr="004A627D">
        <w:rPr>
          <w:rFonts w:ascii="Times New Roman" w:hAnsi="Times New Roman"/>
          <w:sz w:val="28"/>
          <w:szCs w:val="28"/>
        </w:rPr>
        <w:t>.</w:t>
      </w:r>
    </w:p>
    <w:p w14:paraId="7376B631" w14:textId="77777777" w:rsidR="004A627D" w:rsidRDefault="004A627D" w:rsidP="004A627D">
      <w:pPr>
        <w:pStyle w:val="ad"/>
        <w:tabs>
          <w:tab w:val="left" w:pos="567"/>
        </w:tabs>
        <w:jc w:val="both"/>
        <w:rPr>
          <w:rFonts w:ascii="Times New Roman" w:hAnsi="Times New Roman"/>
          <w:sz w:val="28"/>
          <w:szCs w:val="28"/>
        </w:rPr>
      </w:pPr>
      <w:r w:rsidRPr="004A627D">
        <w:rPr>
          <w:rFonts w:ascii="Times New Roman" w:hAnsi="Times New Roman"/>
          <w:sz w:val="28"/>
          <w:szCs w:val="28"/>
        </w:rPr>
        <w:t xml:space="preserve">5. </w:t>
      </w:r>
      <w:proofErr w:type="spellStart"/>
      <w:r w:rsidRPr="004A627D">
        <w:rPr>
          <w:rFonts w:ascii="Times New Roman" w:hAnsi="Times New Roman"/>
          <w:sz w:val="28"/>
          <w:szCs w:val="28"/>
        </w:rPr>
        <w:t>Жиһазға</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шағын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шұғыл</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жөндеу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жұмыстарын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жүргізу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үшін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Мердігерде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объектіде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орындалатын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жұмыстарға</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күрделі</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жөндеуге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қаңқаны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қалпына</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келтіру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орындықтың</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тіректері</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дивандарды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қаптау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банкеттік</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орындықтар</w:t>
      </w:r>
      <w:proofErr w:type="spellEnd"/>
      <w:r w:rsidRPr="004A627D">
        <w:rPr>
          <w:rFonts w:ascii="Times New Roman" w:hAnsi="Times New Roman"/>
          <w:sz w:val="28"/>
          <w:szCs w:val="28"/>
        </w:rPr>
        <w:t xml:space="preserve"> мен </w:t>
      </w:r>
      <w:proofErr w:type="spellStart"/>
      <w:r w:rsidRPr="004A627D">
        <w:rPr>
          <w:rFonts w:ascii="Times New Roman" w:hAnsi="Times New Roman"/>
          <w:sz w:val="28"/>
          <w:szCs w:val="28"/>
        </w:rPr>
        <w:t>орындықтар</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барлық</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құралдар</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болуы</w:t>
      </w:r>
      <w:proofErr w:type="spellEnd"/>
      <w:r w:rsidRPr="004A627D">
        <w:rPr>
          <w:rFonts w:ascii="Times New Roman" w:hAnsi="Times New Roman"/>
          <w:sz w:val="28"/>
          <w:szCs w:val="28"/>
        </w:rPr>
        <w:t xml:space="preserve"> керек. </w:t>
      </w:r>
      <w:proofErr w:type="spellStart"/>
      <w:r w:rsidRPr="004A627D">
        <w:rPr>
          <w:rFonts w:ascii="Times New Roman" w:hAnsi="Times New Roman"/>
          <w:sz w:val="28"/>
          <w:szCs w:val="28"/>
        </w:rPr>
        <w:t>бастың</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дәнекерлеу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жұмыстары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жиһазды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Мердігердің</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шеберханасына</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апарады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Жөндеу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екі</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күн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ішінде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жүргізіледі</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Жиһазды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жөндеу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жұмыстары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Тапсырыс</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берушінің</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жиһазын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жақсы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жағдайда</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ұстауға</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бағытталуы</w:t>
      </w:r>
      <w:proofErr w:type="spellEnd"/>
      <w:r w:rsidRPr="004A627D">
        <w:rPr>
          <w:rFonts w:ascii="Times New Roman" w:hAnsi="Times New Roman"/>
          <w:sz w:val="28"/>
          <w:szCs w:val="28"/>
        </w:rPr>
        <w:t xml:space="preserve"> керек.</w:t>
      </w:r>
    </w:p>
    <w:p w14:paraId="2C386692" w14:textId="77777777" w:rsidR="004A627D" w:rsidRDefault="004A627D" w:rsidP="004A627D">
      <w:pPr>
        <w:pStyle w:val="ad"/>
        <w:tabs>
          <w:tab w:val="left" w:pos="567"/>
        </w:tabs>
        <w:jc w:val="both"/>
        <w:rPr>
          <w:rFonts w:ascii="Times New Roman" w:hAnsi="Times New Roman"/>
          <w:sz w:val="28"/>
          <w:szCs w:val="28"/>
        </w:rPr>
      </w:pPr>
    </w:p>
    <w:p w14:paraId="0AC3B0C1" w14:textId="77777777" w:rsidR="004A627D" w:rsidRPr="004A627D" w:rsidRDefault="004A627D" w:rsidP="004A627D">
      <w:pPr>
        <w:tabs>
          <w:tab w:val="center" w:pos="4677"/>
        </w:tabs>
        <w:spacing w:after="0" w:line="240" w:lineRule="auto"/>
        <w:jc w:val="center"/>
        <w:rPr>
          <w:rFonts w:ascii="Times New Roman" w:eastAsia="Times New Roman" w:hAnsi="Times New Roman" w:cs="Times New Roman"/>
          <w:b/>
          <w:sz w:val="28"/>
          <w:szCs w:val="28"/>
          <w:lang w:eastAsia="ru-RU"/>
        </w:rPr>
      </w:pPr>
      <w:proofErr w:type="spellStart"/>
      <w:r w:rsidRPr="004A627D">
        <w:rPr>
          <w:rFonts w:ascii="Times New Roman" w:eastAsia="Times New Roman" w:hAnsi="Times New Roman" w:cs="Times New Roman"/>
          <w:b/>
          <w:sz w:val="28"/>
          <w:szCs w:val="28"/>
          <w:lang w:eastAsia="ru-RU"/>
        </w:rPr>
        <w:lastRenderedPageBreak/>
        <w:t>Орындаушыға</w:t>
      </w:r>
      <w:proofErr w:type="spellEnd"/>
      <w:r w:rsidRPr="004A627D">
        <w:rPr>
          <w:rFonts w:ascii="Times New Roman" w:eastAsia="Times New Roman" w:hAnsi="Times New Roman" w:cs="Times New Roman"/>
          <w:b/>
          <w:sz w:val="28"/>
          <w:szCs w:val="28"/>
          <w:lang w:eastAsia="ru-RU"/>
        </w:rPr>
        <w:t xml:space="preserve"> </w:t>
      </w:r>
      <w:proofErr w:type="spellStart"/>
      <w:r w:rsidRPr="004A627D">
        <w:rPr>
          <w:rFonts w:ascii="Times New Roman" w:eastAsia="Times New Roman" w:hAnsi="Times New Roman" w:cs="Times New Roman"/>
          <w:b/>
          <w:sz w:val="28"/>
          <w:szCs w:val="28"/>
          <w:lang w:eastAsia="ru-RU"/>
        </w:rPr>
        <w:t>қойылатын</w:t>
      </w:r>
      <w:proofErr w:type="spellEnd"/>
      <w:r w:rsidRPr="004A627D">
        <w:rPr>
          <w:rFonts w:ascii="Times New Roman" w:eastAsia="Times New Roman" w:hAnsi="Times New Roman" w:cs="Times New Roman"/>
          <w:b/>
          <w:sz w:val="28"/>
          <w:szCs w:val="28"/>
          <w:lang w:eastAsia="ru-RU"/>
        </w:rPr>
        <w:t xml:space="preserve"> </w:t>
      </w:r>
      <w:proofErr w:type="spellStart"/>
      <w:r w:rsidRPr="004A627D">
        <w:rPr>
          <w:rFonts w:ascii="Times New Roman" w:eastAsia="Times New Roman" w:hAnsi="Times New Roman" w:cs="Times New Roman"/>
          <w:b/>
          <w:sz w:val="28"/>
          <w:szCs w:val="28"/>
          <w:lang w:eastAsia="ru-RU"/>
        </w:rPr>
        <w:t>талаптар</w:t>
      </w:r>
      <w:proofErr w:type="spellEnd"/>
      <w:r w:rsidRPr="004A627D">
        <w:rPr>
          <w:rFonts w:ascii="Times New Roman" w:eastAsia="Times New Roman" w:hAnsi="Times New Roman" w:cs="Times New Roman"/>
          <w:b/>
          <w:sz w:val="28"/>
          <w:szCs w:val="28"/>
          <w:lang w:eastAsia="ru-RU"/>
        </w:rPr>
        <w:t>:</w:t>
      </w:r>
    </w:p>
    <w:p w14:paraId="10609B0E" w14:textId="77777777" w:rsidR="004A627D" w:rsidRPr="004A627D" w:rsidRDefault="004A627D" w:rsidP="004A627D">
      <w:pPr>
        <w:tabs>
          <w:tab w:val="center" w:pos="4677"/>
        </w:tabs>
        <w:spacing w:after="0" w:line="240" w:lineRule="auto"/>
        <w:jc w:val="both"/>
        <w:rPr>
          <w:rFonts w:ascii="Times New Roman" w:eastAsia="Times New Roman" w:hAnsi="Times New Roman" w:cs="Times New Roman"/>
          <w:sz w:val="28"/>
          <w:szCs w:val="28"/>
          <w:lang w:eastAsia="ru-RU"/>
        </w:rPr>
      </w:pPr>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Жиһазды</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жөндеу</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үшін</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шеберханаға</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әкету</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кезінде</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Мердігер</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қайтару</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шарттарын</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көрсете</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отырып</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жиһаздың</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қай</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жұмысқа</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және</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қайда</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әкетілгені</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туралы</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түбіртек</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беруге</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міндетті</w:t>
      </w:r>
      <w:proofErr w:type="spellEnd"/>
      <w:r w:rsidRPr="004A627D">
        <w:rPr>
          <w:rFonts w:ascii="Times New Roman" w:eastAsia="Times New Roman" w:hAnsi="Times New Roman" w:cs="Times New Roman"/>
          <w:sz w:val="28"/>
          <w:szCs w:val="28"/>
          <w:lang w:eastAsia="ru-RU"/>
        </w:rPr>
        <w:t>.</w:t>
      </w:r>
    </w:p>
    <w:p w14:paraId="652931BD" w14:textId="77777777" w:rsidR="002E59A7" w:rsidRPr="004A627D" w:rsidRDefault="004A627D" w:rsidP="004A627D">
      <w:pPr>
        <w:tabs>
          <w:tab w:val="center" w:pos="4677"/>
        </w:tabs>
        <w:spacing w:after="0" w:line="240" w:lineRule="auto"/>
        <w:jc w:val="both"/>
        <w:rPr>
          <w:rFonts w:ascii="Times New Roman" w:hAnsi="Times New Roman" w:cs="Times New Roman"/>
          <w:sz w:val="28"/>
          <w:szCs w:val="28"/>
        </w:rPr>
      </w:pPr>
      <w:proofErr w:type="spellStart"/>
      <w:r w:rsidRPr="004A627D">
        <w:rPr>
          <w:rFonts w:ascii="Times New Roman" w:eastAsia="Times New Roman" w:hAnsi="Times New Roman" w:cs="Times New Roman"/>
          <w:sz w:val="28"/>
          <w:szCs w:val="28"/>
          <w:lang w:eastAsia="ru-RU"/>
        </w:rPr>
        <w:t>Мердігер</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әрбір</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күрделі</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жөндеуге</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жұмыс</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жүргізілген</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күннен</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бастап</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кемінде</w:t>
      </w:r>
      <w:proofErr w:type="spellEnd"/>
      <w:r w:rsidRPr="004A627D">
        <w:rPr>
          <w:rFonts w:ascii="Times New Roman" w:eastAsia="Times New Roman" w:hAnsi="Times New Roman" w:cs="Times New Roman"/>
          <w:sz w:val="28"/>
          <w:szCs w:val="28"/>
          <w:lang w:eastAsia="ru-RU"/>
        </w:rPr>
        <w:t xml:space="preserve"> 12 ай </w:t>
      </w:r>
      <w:proofErr w:type="spellStart"/>
      <w:r w:rsidRPr="004A627D">
        <w:rPr>
          <w:rFonts w:ascii="Times New Roman" w:eastAsia="Times New Roman" w:hAnsi="Times New Roman" w:cs="Times New Roman"/>
          <w:sz w:val="28"/>
          <w:szCs w:val="28"/>
          <w:lang w:eastAsia="ru-RU"/>
        </w:rPr>
        <w:t>мерзімге</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кепілдік</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беруі</w:t>
      </w:r>
      <w:proofErr w:type="spellEnd"/>
      <w:r w:rsidRPr="004A627D">
        <w:rPr>
          <w:rFonts w:ascii="Times New Roman" w:eastAsia="Times New Roman" w:hAnsi="Times New Roman" w:cs="Times New Roman"/>
          <w:sz w:val="28"/>
          <w:szCs w:val="28"/>
          <w:lang w:eastAsia="ru-RU"/>
        </w:rPr>
        <w:t xml:space="preserve"> керек.</w:t>
      </w:r>
    </w:p>
    <w:p w14:paraId="78660EB3" w14:textId="77777777" w:rsidR="004A627D" w:rsidRPr="004A627D" w:rsidRDefault="004A627D" w:rsidP="004A627D">
      <w:pPr>
        <w:pStyle w:val="ad"/>
        <w:jc w:val="center"/>
        <w:rPr>
          <w:rFonts w:ascii="Times New Roman" w:eastAsiaTheme="minorHAnsi" w:hAnsi="Times New Roman"/>
          <w:b/>
          <w:sz w:val="28"/>
          <w:szCs w:val="28"/>
          <w:lang w:eastAsia="en-US"/>
        </w:rPr>
      </w:pPr>
      <w:proofErr w:type="spellStart"/>
      <w:r w:rsidRPr="004A627D">
        <w:rPr>
          <w:rFonts w:ascii="Times New Roman" w:eastAsiaTheme="minorHAnsi" w:hAnsi="Times New Roman"/>
          <w:b/>
          <w:sz w:val="28"/>
          <w:szCs w:val="28"/>
          <w:lang w:eastAsia="en-US"/>
        </w:rPr>
        <w:t>Тоңазытқыштарды</w:t>
      </w:r>
      <w:proofErr w:type="spellEnd"/>
      <w:r w:rsidRPr="004A627D">
        <w:rPr>
          <w:rFonts w:ascii="Times New Roman" w:eastAsiaTheme="minorHAnsi" w:hAnsi="Times New Roman"/>
          <w:b/>
          <w:sz w:val="28"/>
          <w:szCs w:val="28"/>
          <w:lang w:eastAsia="en-US"/>
        </w:rPr>
        <w:t xml:space="preserve"> </w:t>
      </w:r>
      <w:proofErr w:type="spellStart"/>
      <w:r w:rsidRPr="004A627D">
        <w:rPr>
          <w:rFonts w:ascii="Times New Roman" w:eastAsiaTheme="minorHAnsi" w:hAnsi="Times New Roman"/>
          <w:b/>
          <w:sz w:val="28"/>
          <w:szCs w:val="28"/>
          <w:lang w:eastAsia="en-US"/>
        </w:rPr>
        <w:t>жөндеуге</w:t>
      </w:r>
      <w:proofErr w:type="spellEnd"/>
      <w:r w:rsidRPr="004A627D">
        <w:rPr>
          <w:rFonts w:ascii="Times New Roman" w:eastAsiaTheme="minorHAnsi" w:hAnsi="Times New Roman"/>
          <w:b/>
          <w:sz w:val="28"/>
          <w:szCs w:val="28"/>
          <w:lang w:eastAsia="en-US"/>
        </w:rPr>
        <w:t xml:space="preserve"> </w:t>
      </w:r>
      <w:proofErr w:type="spellStart"/>
      <w:r w:rsidRPr="004A627D">
        <w:rPr>
          <w:rFonts w:ascii="Times New Roman" w:eastAsiaTheme="minorHAnsi" w:hAnsi="Times New Roman"/>
          <w:b/>
          <w:sz w:val="28"/>
          <w:szCs w:val="28"/>
          <w:lang w:eastAsia="en-US"/>
        </w:rPr>
        <w:t>арналған</w:t>
      </w:r>
      <w:proofErr w:type="spellEnd"/>
      <w:r w:rsidRPr="004A627D">
        <w:rPr>
          <w:rFonts w:ascii="Times New Roman" w:eastAsiaTheme="minorHAnsi" w:hAnsi="Times New Roman"/>
          <w:b/>
          <w:sz w:val="28"/>
          <w:szCs w:val="28"/>
          <w:lang w:eastAsia="en-US"/>
        </w:rPr>
        <w:t xml:space="preserve"> </w:t>
      </w:r>
      <w:proofErr w:type="spellStart"/>
      <w:r w:rsidRPr="004A627D">
        <w:rPr>
          <w:rFonts w:ascii="Times New Roman" w:eastAsiaTheme="minorHAnsi" w:hAnsi="Times New Roman"/>
          <w:b/>
          <w:sz w:val="28"/>
          <w:szCs w:val="28"/>
          <w:lang w:eastAsia="en-US"/>
        </w:rPr>
        <w:t>техникалық</w:t>
      </w:r>
      <w:proofErr w:type="spellEnd"/>
      <w:r w:rsidRPr="004A627D">
        <w:rPr>
          <w:rFonts w:ascii="Times New Roman" w:eastAsiaTheme="minorHAnsi" w:hAnsi="Times New Roman"/>
          <w:b/>
          <w:sz w:val="28"/>
          <w:szCs w:val="28"/>
          <w:lang w:eastAsia="en-US"/>
        </w:rPr>
        <w:t xml:space="preserve"> </w:t>
      </w:r>
      <w:proofErr w:type="spellStart"/>
      <w:r w:rsidRPr="004A627D">
        <w:rPr>
          <w:rFonts w:ascii="Times New Roman" w:eastAsiaTheme="minorHAnsi" w:hAnsi="Times New Roman"/>
          <w:b/>
          <w:sz w:val="28"/>
          <w:szCs w:val="28"/>
          <w:lang w:eastAsia="en-US"/>
        </w:rPr>
        <w:t>шарттар</w:t>
      </w:r>
      <w:proofErr w:type="spellEnd"/>
    </w:p>
    <w:p w14:paraId="7E4EF092" w14:textId="77777777" w:rsidR="004A627D" w:rsidRPr="004A627D" w:rsidRDefault="004A627D" w:rsidP="004A627D">
      <w:pPr>
        <w:pStyle w:val="ad"/>
        <w:jc w:val="both"/>
        <w:rPr>
          <w:rFonts w:ascii="Times New Roman" w:eastAsiaTheme="minorHAnsi" w:hAnsi="Times New Roman"/>
          <w:sz w:val="28"/>
          <w:szCs w:val="28"/>
          <w:lang w:eastAsia="en-US"/>
        </w:rPr>
      </w:pPr>
      <w:proofErr w:type="spellStart"/>
      <w:r w:rsidRPr="004A627D">
        <w:rPr>
          <w:rFonts w:ascii="Times New Roman" w:eastAsiaTheme="minorHAnsi" w:hAnsi="Times New Roman"/>
          <w:sz w:val="28"/>
          <w:szCs w:val="28"/>
          <w:lang w:eastAsia="en-US"/>
        </w:rPr>
        <w:t>Тоңазытқышты</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жөндеу</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термостатты</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ауыстыру</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сымдарды</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ауыстыру</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және</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жөндеу</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ағып</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кетуді</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жою</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және</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фреонды</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толтыру</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сүзгіні</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ауыстыру</w:t>
      </w:r>
      <w:proofErr w:type="spellEnd"/>
      <w:r w:rsidRPr="004A627D">
        <w:rPr>
          <w:rFonts w:ascii="Times New Roman" w:eastAsiaTheme="minorHAnsi" w:hAnsi="Times New Roman"/>
          <w:sz w:val="28"/>
          <w:szCs w:val="28"/>
          <w:lang w:eastAsia="en-US"/>
        </w:rPr>
        <w:t>, мотор-</w:t>
      </w:r>
      <w:proofErr w:type="spellStart"/>
      <w:r w:rsidRPr="004A627D">
        <w:rPr>
          <w:rFonts w:ascii="Times New Roman" w:eastAsiaTheme="minorHAnsi" w:hAnsi="Times New Roman"/>
          <w:sz w:val="28"/>
          <w:szCs w:val="28"/>
          <w:lang w:eastAsia="en-US"/>
        </w:rPr>
        <w:t>компрессорды</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жөндеу</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жинағы</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вакуумды</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ауыстыру</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конденсаторларды</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ауыстыру</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және</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жөндеу</w:t>
      </w:r>
      <w:proofErr w:type="spellEnd"/>
      <w:r w:rsidRPr="004A627D">
        <w:rPr>
          <w:rFonts w:ascii="Times New Roman" w:eastAsiaTheme="minorHAnsi" w:hAnsi="Times New Roman"/>
          <w:sz w:val="28"/>
          <w:szCs w:val="28"/>
          <w:lang w:eastAsia="en-US"/>
        </w:rPr>
        <w:t xml:space="preserve">, дисплей </w:t>
      </w:r>
      <w:proofErr w:type="spellStart"/>
      <w:r w:rsidRPr="004A627D">
        <w:rPr>
          <w:rFonts w:ascii="Times New Roman" w:eastAsiaTheme="minorHAnsi" w:hAnsi="Times New Roman"/>
          <w:sz w:val="28"/>
          <w:szCs w:val="28"/>
          <w:lang w:eastAsia="en-US"/>
        </w:rPr>
        <w:t>блоктарын</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ауыстыру</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және</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жөндеу</w:t>
      </w:r>
      <w:proofErr w:type="spellEnd"/>
      <w:r w:rsidRPr="004A627D">
        <w:rPr>
          <w:rFonts w:ascii="Times New Roman" w:eastAsiaTheme="minorHAnsi" w:hAnsi="Times New Roman"/>
          <w:sz w:val="28"/>
          <w:szCs w:val="28"/>
          <w:lang w:eastAsia="en-US"/>
        </w:rPr>
        <w:t>.</w:t>
      </w:r>
    </w:p>
    <w:p w14:paraId="35700182" w14:textId="77777777" w:rsidR="004A627D" w:rsidRPr="004A627D" w:rsidRDefault="004A627D" w:rsidP="004A627D">
      <w:pPr>
        <w:pStyle w:val="ad"/>
        <w:jc w:val="both"/>
        <w:rPr>
          <w:rFonts w:ascii="Times New Roman" w:eastAsiaTheme="minorHAnsi" w:hAnsi="Times New Roman"/>
          <w:sz w:val="28"/>
          <w:szCs w:val="28"/>
          <w:lang w:eastAsia="en-US"/>
        </w:rPr>
      </w:pPr>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Шебердің</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Тапсырыс</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берушінің</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өтініші</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бойынша</w:t>
      </w:r>
      <w:proofErr w:type="spellEnd"/>
      <w:r w:rsidRPr="004A627D">
        <w:rPr>
          <w:rFonts w:ascii="Times New Roman" w:eastAsiaTheme="minorHAnsi" w:hAnsi="Times New Roman"/>
          <w:sz w:val="28"/>
          <w:szCs w:val="28"/>
          <w:lang w:eastAsia="en-US"/>
        </w:rPr>
        <w:t xml:space="preserve"> 1 </w:t>
      </w:r>
      <w:proofErr w:type="spellStart"/>
      <w:r w:rsidRPr="004A627D">
        <w:rPr>
          <w:rFonts w:ascii="Times New Roman" w:eastAsiaTheme="minorHAnsi" w:hAnsi="Times New Roman"/>
          <w:sz w:val="28"/>
          <w:szCs w:val="28"/>
          <w:lang w:eastAsia="en-US"/>
        </w:rPr>
        <w:t>жұмыс</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күні</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ішінде</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барлық</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құрал-саймандармен</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және</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құрамдас</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материалдармен</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кетуі</w:t>
      </w:r>
      <w:proofErr w:type="spellEnd"/>
      <w:r w:rsidRPr="004A627D">
        <w:rPr>
          <w:rFonts w:ascii="Times New Roman" w:eastAsiaTheme="minorHAnsi" w:hAnsi="Times New Roman"/>
          <w:sz w:val="28"/>
          <w:szCs w:val="28"/>
          <w:lang w:eastAsia="en-US"/>
        </w:rPr>
        <w:t>.</w:t>
      </w:r>
    </w:p>
    <w:p w14:paraId="24F6A46E" w14:textId="77777777" w:rsidR="004A627D" w:rsidRPr="004A627D" w:rsidRDefault="004A627D" w:rsidP="004A627D">
      <w:pPr>
        <w:pStyle w:val="ad"/>
        <w:jc w:val="both"/>
        <w:rPr>
          <w:rFonts w:ascii="Times New Roman" w:eastAsiaTheme="minorHAnsi" w:hAnsi="Times New Roman"/>
          <w:sz w:val="28"/>
          <w:szCs w:val="28"/>
          <w:lang w:eastAsia="en-US"/>
        </w:rPr>
      </w:pPr>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Мердігердің</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барлық</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қосалқы</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бөлшектері</w:t>
      </w:r>
      <w:proofErr w:type="spellEnd"/>
      <w:r w:rsidRPr="004A627D">
        <w:rPr>
          <w:rFonts w:ascii="Times New Roman" w:eastAsiaTheme="minorHAnsi" w:hAnsi="Times New Roman"/>
          <w:sz w:val="28"/>
          <w:szCs w:val="28"/>
          <w:lang w:eastAsia="en-US"/>
        </w:rPr>
        <w:t xml:space="preserve"> мен керек-</w:t>
      </w:r>
      <w:proofErr w:type="spellStart"/>
      <w:r w:rsidRPr="004A627D">
        <w:rPr>
          <w:rFonts w:ascii="Times New Roman" w:eastAsiaTheme="minorHAnsi" w:hAnsi="Times New Roman"/>
          <w:sz w:val="28"/>
          <w:szCs w:val="28"/>
          <w:lang w:eastAsia="en-US"/>
        </w:rPr>
        <w:t>жарақтары</w:t>
      </w:r>
      <w:proofErr w:type="spellEnd"/>
      <w:r w:rsidRPr="004A627D">
        <w:rPr>
          <w:rFonts w:ascii="Times New Roman" w:eastAsiaTheme="minorHAnsi" w:hAnsi="Times New Roman"/>
          <w:sz w:val="28"/>
          <w:szCs w:val="28"/>
          <w:lang w:eastAsia="en-US"/>
        </w:rPr>
        <w:t>.</w:t>
      </w:r>
    </w:p>
    <w:p w14:paraId="250EDF63" w14:textId="77777777" w:rsidR="004A627D" w:rsidRPr="004A627D" w:rsidRDefault="004A627D" w:rsidP="004A627D">
      <w:pPr>
        <w:pStyle w:val="ad"/>
        <w:jc w:val="both"/>
        <w:rPr>
          <w:rFonts w:ascii="Times New Roman" w:eastAsiaTheme="minorHAnsi" w:hAnsi="Times New Roman"/>
          <w:sz w:val="28"/>
          <w:szCs w:val="28"/>
          <w:lang w:eastAsia="en-US"/>
        </w:rPr>
      </w:pPr>
      <w:proofErr w:type="spellStart"/>
      <w:r w:rsidRPr="004A627D">
        <w:rPr>
          <w:rFonts w:ascii="Times New Roman" w:eastAsiaTheme="minorHAnsi" w:hAnsi="Times New Roman"/>
          <w:sz w:val="28"/>
          <w:szCs w:val="28"/>
          <w:lang w:eastAsia="en-US"/>
        </w:rPr>
        <w:t>Қызмет</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көрсету</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кезінде</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Мердігер</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орындалған</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жұмысқа</w:t>
      </w:r>
      <w:proofErr w:type="spellEnd"/>
      <w:r w:rsidRPr="004A627D">
        <w:rPr>
          <w:rFonts w:ascii="Times New Roman" w:eastAsiaTheme="minorHAnsi" w:hAnsi="Times New Roman"/>
          <w:sz w:val="28"/>
          <w:szCs w:val="28"/>
          <w:lang w:eastAsia="en-US"/>
        </w:rPr>
        <w:t xml:space="preserve"> 1 </w:t>
      </w:r>
      <w:proofErr w:type="spellStart"/>
      <w:r w:rsidRPr="004A627D">
        <w:rPr>
          <w:rFonts w:ascii="Times New Roman" w:eastAsiaTheme="minorHAnsi" w:hAnsi="Times New Roman"/>
          <w:sz w:val="28"/>
          <w:szCs w:val="28"/>
          <w:lang w:eastAsia="en-US"/>
        </w:rPr>
        <w:t>жыл</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кепілдік</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беруі</w:t>
      </w:r>
      <w:proofErr w:type="spellEnd"/>
      <w:r w:rsidRPr="004A627D">
        <w:rPr>
          <w:rFonts w:ascii="Times New Roman" w:eastAsiaTheme="minorHAnsi" w:hAnsi="Times New Roman"/>
          <w:sz w:val="28"/>
          <w:szCs w:val="28"/>
          <w:lang w:eastAsia="en-US"/>
        </w:rPr>
        <w:t xml:space="preserve"> керек.</w:t>
      </w:r>
    </w:p>
    <w:p w14:paraId="469CA11F" w14:textId="77777777" w:rsidR="004A627D" w:rsidRPr="004A627D" w:rsidRDefault="004A627D" w:rsidP="004A627D">
      <w:pPr>
        <w:pStyle w:val="ad"/>
        <w:jc w:val="both"/>
        <w:rPr>
          <w:rFonts w:ascii="Times New Roman" w:eastAsiaTheme="minorHAnsi" w:hAnsi="Times New Roman"/>
          <w:sz w:val="28"/>
          <w:szCs w:val="28"/>
          <w:lang w:eastAsia="en-US"/>
        </w:rPr>
      </w:pPr>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Бірліктер</w:t>
      </w:r>
      <w:proofErr w:type="spellEnd"/>
      <w:r w:rsidRPr="004A627D">
        <w:rPr>
          <w:rFonts w:ascii="Times New Roman" w:eastAsiaTheme="minorHAnsi" w:hAnsi="Times New Roman"/>
          <w:sz w:val="28"/>
          <w:szCs w:val="28"/>
          <w:lang w:eastAsia="en-US"/>
        </w:rPr>
        <w:t xml:space="preserve"> саны - (</w:t>
      </w:r>
      <w:proofErr w:type="spellStart"/>
      <w:r w:rsidRPr="004A627D">
        <w:rPr>
          <w:rFonts w:ascii="Times New Roman" w:eastAsiaTheme="minorHAnsi" w:hAnsi="Times New Roman"/>
          <w:sz w:val="28"/>
          <w:szCs w:val="28"/>
          <w:lang w:eastAsia="en-US"/>
        </w:rPr>
        <w:t>көлемі</w:t>
      </w:r>
      <w:proofErr w:type="spellEnd"/>
      <w:r w:rsidRPr="004A627D">
        <w:rPr>
          <w:rFonts w:ascii="Times New Roman" w:eastAsiaTheme="minorHAnsi" w:hAnsi="Times New Roman"/>
          <w:sz w:val="28"/>
          <w:szCs w:val="28"/>
          <w:lang w:eastAsia="en-US"/>
        </w:rPr>
        <w:t>): 192 дана.</w:t>
      </w:r>
    </w:p>
    <w:p w14:paraId="01DDF908" w14:textId="77777777" w:rsidR="004A627D" w:rsidRPr="004A627D" w:rsidRDefault="004A627D" w:rsidP="004A627D">
      <w:pPr>
        <w:spacing w:after="0" w:line="240" w:lineRule="auto"/>
        <w:jc w:val="center"/>
        <w:rPr>
          <w:rFonts w:ascii="Times New Roman" w:eastAsia="Times New Roman" w:hAnsi="Times New Roman" w:cs="Times New Roman"/>
          <w:b/>
          <w:sz w:val="28"/>
          <w:szCs w:val="28"/>
          <w:lang w:eastAsia="ru-RU"/>
        </w:rPr>
      </w:pPr>
      <w:proofErr w:type="spellStart"/>
      <w:r w:rsidRPr="004A627D">
        <w:rPr>
          <w:rFonts w:ascii="Times New Roman" w:eastAsia="Times New Roman" w:hAnsi="Times New Roman" w:cs="Times New Roman"/>
          <w:b/>
          <w:sz w:val="28"/>
          <w:szCs w:val="28"/>
          <w:lang w:eastAsia="ru-RU"/>
        </w:rPr>
        <w:t>Диспенсерлерді</w:t>
      </w:r>
      <w:proofErr w:type="spellEnd"/>
      <w:r w:rsidRPr="004A627D">
        <w:rPr>
          <w:rFonts w:ascii="Times New Roman" w:eastAsia="Times New Roman" w:hAnsi="Times New Roman" w:cs="Times New Roman"/>
          <w:b/>
          <w:sz w:val="28"/>
          <w:szCs w:val="28"/>
          <w:lang w:eastAsia="ru-RU"/>
        </w:rPr>
        <w:t xml:space="preserve"> </w:t>
      </w:r>
      <w:proofErr w:type="spellStart"/>
      <w:r w:rsidRPr="004A627D">
        <w:rPr>
          <w:rFonts w:ascii="Times New Roman" w:eastAsia="Times New Roman" w:hAnsi="Times New Roman" w:cs="Times New Roman"/>
          <w:b/>
          <w:sz w:val="28"/>
          <w:szCs w:val="28"/>
          <w:lang w:eastAsia="ru-RU"/>
        </w:rPr>
        <w:t>жөндеуге</w:t>
      </w:r>
      <w:proofErr w:type="spellEnd"/>
      <w:r w:rsidRPr="004A627D">
        <w:rPr>
          <w:rFonts w:ascii="Times New Roman" w:eastAsia="Times New Roman" w:hAnsi="Times New Roman" w:cs="Times New Roman"/>
          <w:b/>
          <w:sz w:val="28"/>
          <w:szCs w:val="28"/>
          <w:lang w:eastAsia="ru-RU"/>
        </w:rPr>
        <w:t xml:space="preserve"> </w:t>
      </w:r>
      <w:proofErr w:type="spellStart"/>
      <w:r w:rsidRPr="004A627D">
        <w:rPr>
          <w:rFonts w:ascii="Times New Roman" w:eastAsia="Times New Roman" w:hAnsi="Times New Roman" w:cs="Times New Roman"/>
          <w:b/>
          <w:sz w:val="28"/>
          <w:szCs w:val="28"/>
          <w:lang w:eastAsia="ru-RU"/>
        </w:rPr>
        <w:t>арналған</w:t>
      </w:r>
      <w:proofErr w:type="spellEnd"/>
      <w:r w:rsidRPr="004A627D">
        <w:rPr>
          <w:rFonts w:ascii="Times New Roman" w:eastAsia="Times New Roman" w:hAnsi="Times New Roman" w:cs="Times New Roman"/>
          <w:b/>
          <w:sz w:val="28"/>
          <w:szCs w:val="28"/>
          <w:lang w:eastAsia="ru-RU"/>
        </w:rPr>
        <w:t xml:space="preserve"> </w:t>
      </w:r>
      <w:proofErr w:type="spellStart"/>
      <w:r w:rsidRPr="004A627D">
        <w:rPr>
          <w:rFonts w:ascii="Times New Roman" w:eastAsia="Times New Roman" w:hAnsi="Times New Roman" w:cs="Times New Roman"/>
          <w:b/>
          <w:sz w:val="28"/>
          <w:szCs w:val="28"/>
          <w:lang w:eastAsia="ru-RU"/>
        </w:rPr>
        <w:t>техникалық</w:t>
      </w:r>
      <w:proofErr w:type="spellEnd"/>
      <w:r w:rsidRPr="004A627D">
        <w:rPr>
          <w:rFonts w:ascii="Times New Roman" w:eastAsia="Times New Roman" w:hAnsi="Times New Roman" w:cs="Times New Roman"/>
          <w:b/>
          <w:sz w:val="28"/>
          <w:szCs w:val="28"/>
          <w:lang w:eastAsia="ru-RU"/>
        </w:rPr>
        <w:t xml:space="preserve"> </w:t>
      </w:r>
      <w:proofErr w:type="spellStart"/>
      <w:r w:rsidRPr="004A627D">
        <w:rPr>
          <w:rFonts w:ascii="Times New Roman" w:eastAsia="Times New Roman" w:hAnsi="Times New Roman" w:cs="Times New Roman"/>
          <w:b/>
          <w:sz w:val="28"/>
          <w:szCs w:val="28"/>
          <w:lang w:eastAsia="ru-RU"/>
        </w:rPr>
        <w:t>шарттар</w:t>
      </w:r>
      <w:proofErr w:type="spellEnd"/>
    </w:p>
    <w:p w14:paraId="3BA7686C" w14:textId="77777777" w:rsidR="004A627D" w:rsidRPr="004A627D" w:rsidRDefault="004A627D" w:rsidP="004A627D">
      <w:pPr>
        <w:spacing w:after="0" w:line="240" w:lineRule="auto"/>
        <w:jc w:val="both"/>
        <w:rPr>
          <w:rFonts w:ascii="Times New Roman" w:eastAsia="Times New Roman" w:hAnsi="Times New Roman" w:cs="Times New Roman"/>
          <w:sz w:val="28"/>
          <w:szCs w:val="28"/>
          <w:lang w:eastAsia="ru-RU"/>
        </w:rPr>
      </w:pPr>
      <w:r w:rsidRPr="004A627D">
        <w:rPr>
          <w:rFonts w:ascii="Times New Roman" w:eastAsia="Times New Roman" w:hAnsi="Times New Roman" w:cs="Times New Roman"/>
          <w:b/>
          <w:sz w:val="28"/>
          <w:szCs w:val="28"/>
          <w:lang w:eastAsia="ru-RU"/>
        </w:rPr>
        <w:t xml:space="preserve">      </w:t>
      </w:r>
      <w:proofErr w:type="spellStart"/>
      <w:r w:rsidRPr="004A627D">
        <w:rPr>
          <w:rFonts w:ascii="Times New Roman" w:eastAsia="Times New Roman" w:hAnsi="Times New Roman" w:cs="Times New Roman"/>
          <w:sz w:val="28"/>
          <w:szCs w:val="28"/>
          <w:lang w:eastAsia="ru-RU"/>
        </w:rPr>
        <w:t>Диспенсерді</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жөндеу</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термостатты</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ауыстыру</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кранды</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ауыстыру</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және</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жөндеу</w:t>
      </w:r>
      <w:proofErr w:type="spellEnd"/>
      <w:r w:rsidRPr="004A627D">
        <w:rPr>
          <w:rFonts w:ascii="Times New Roman" w:eastAsia="Times New Roman" w:hAnsi="Times New Roman" w:cs="Times New Roman"/>
          <w:sz w:val="28"/>
          <w:szCs w:val="28"/>
          <w:lang w:eastAsia="ru-RU"/>
        </w:rPr>
        <w:t xml:space="preserve">, кран </w:t>
      </w:r>
      <w:proofErr w:type="spellStart"/>
      <w:r w:rsidRPr="004A627D">
        <w:rPr>
          <w:rFonts w:ascii="Times New Roman" w:eastAsia="Times New Roman" w:hAnsi="Times New Roman" w:cs="Times New Roman"/>
          <w:sz w:val="28"/>
          <w:szCs w:val="28"/>
          <w:lang w:eastAsia="ru-RU"/>
        </w:rPr>
        <w:t>негізін</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ауыстыру</w:t>
      </w:r>
      <w:proofErr w:type="spellEnd"/>
      <w:r w:rsidRPr="004A627D">
        <w:rPr>
          <w:rFonts w:ascii="Times New Roman" w:eastAsia="Times New Roman" w:hAnsi="Times New Roman" w:cs="Times New Roman"/>
          <w:sz w:val="28"/>
          <w:szCs w:val="28"/>
          <w:lang w:eastAsia="ru-RU"/>
        </w:rPr>
        <w:t xml:space="preserve">, силикон </w:t>
      </w:r>
      <w:proofErr w:type="spellStart"/>
      <w:r w:rsidRPr="004A627D">
        <w:rPr>
          <w:rFonts w:ascii="Times New Roman" w:eastAsia="Times New Roman" w:hAnsi="Times New Roman" w:cs="Times New Roman"/>
          <w:sz w:val="28"/>
          <w:szCs w:val="28"/>
          <w:lang w:eastAsia="ru-RU"/>
        </w:rPr>
        <w:t>құбырын</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ауыстыру</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және</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жөндеу</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резервуарды</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ауыстыру</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және</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жөндеу</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сымдарды</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ауыстыру</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және</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жөндеу</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саусақтарды</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ауыстыру</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және</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жөндеу</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кішігірім</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жөндеу</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фреонның</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ағып</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кетуін</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жою</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толтыру</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сүзгіні</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ауыстыру</w:t>
      </w:r>
      <w:proofErr w:type="spellEnd"/>
      <w:r w:rsidRPr="004A627D">
        <w:rPr>
          <w:rFonts w:ascii="Times New Roman" w:eastAsia="Times New Roman" w:hAnsi="Times New Roman" w:cs="Times New Roman"/>
          <w:sz w:val="28"/>
          <w:szCs w:val="28"/>
          <w:lang w:eastAsia="ru-RU"/>
        </w:rPr>
        <w:t>.</w:t>
      </w:r>
    </w:p>
    <w:p w14:paraId="205DB9C6" w14:textId="77777777" w:rsidR="004A627D" w:rsidRPr="004A627D" w:rsidRDefault="004A627D" w:rsidP="004A627D">
      <w:pPr>
        <w:spacing w:after="0" w:line="240" w:lineRule="auto"/>
        <w:jc w:val="both"/>
        <w:rPr>
          <w:rFonts w:ascii="Times New Roman" w:eastAsia="Times New Roman" w:hAnsi="Times New Roman" w:cs="Times New Roman"/>
          <w:sz w:val="28"/>
          <w:szCs w:val="28"/>
          <w:lang w:eastAsia="ru-RU"/>
        </w:rPr>
      </w:pPr>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Тапсырыс</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берушінің</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талабы</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бойынша</w:t>
      </w:r>
      <w:proofErr w:type="spellEnd"/>
      <w:r w:rsidRPr="004A627D">
        <w:rPr>
          <w:rFonts w:ascii="Times New Roman" w:eastAsia="Times New Roman" w:hAnsi="Times New Roman" w:cs="Times New Roman"/>
          <w:sz w:val="28"/>
          <w:szCs w:val="28"/>
          <w:lang w:eastAsia="ru-RU"/>
        </w:rPr>
        <w:t xml:space="preserve"> 1 </w:t>
      </w:r>
      <w:proofErr w:type="spellStart"/>
      <w:r w:rsidRPr="004A627D">
        <w:rPr>
          <w:rFonts w:ascii="Times New Roman" w:eastAsia="Times New Roman" w:hAnsi="Times New Roman" w:cs="Times New Roman"/>
          <w:sz w:val="28"/>
          <w:szCs w:val="28"/>
          <w:lang w:eastAsia="ru-RU"/>
        </w:rPr>
        <w:t>күн</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ішінде</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барлық</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құралдармен</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және</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құрамдас</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материалдармен</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мастердің</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тиегіштермен</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жөнелтілуі</w:t>
      </w:r>
      <w:proofErr w:type="spellEnd"/>
      <w:r w:rsidRPr="004A627D">
        <w:rPr>
          <w:rFonts w:ascii="Times New Roman" w:eastAsia="Times New Roman" w:hAnsi="Times New Roman" w:cs="Times New Roman"/>
          <w:sz w:val="28"/>
          <w:szCs w:val="28"/>
          <w:lang w:eastAsia="ru-RU"/>
        </w:rPr>
        <w:t>.</w:t>
      </w:r>
    </w:p>
    <w:p w14:paraId="46ACB6CC" w14:textId="77777777" w:rsidR="004A627D" w:rsidRPr="004A627D" w:rsidRDefault="004A627D" w:rsidP="004A627D">
      <w:pPr>
        <w:spacing w:after="0" w:line="240" w:lineRule="auto"/>
        <w:jc w:val="both"/>
        <w:rPr>
          <w:rFonts w:ascii="Times New Roman" w:eastAsia="Times New Roman" w:hAnsi="Times New Roman" w:cs="Times New Roman"/>
          <w:sz w:val="28"/>
          <w:szCs w:val="28"/>
          <w:lang w:eastAsia="ru-RU"/>
        </w:rPr>
      </w:pPr>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Мердігердің</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барлық</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қосалқы</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бөлшектері</w:t>
      </w:r>
      <w:proofErr w:type="spellEnd"/>
      <w:r w:rsidRPr="004A627D">
        <w:rPr>
          <w:rFonts w:ascii="Times New Roman" w:eastAsia="Times New Roman" w:hAnsi="Times New Roman" w:cs="Times New Roman"/>
          <w:sz w:val="28"/>
          <w:szCs w:val="28"/>
          <w:lang w:eastAsia="ru-RU"/>
        </w:rPr>
        <w:t xml:space="preserve"> мен керек-</w:t>
      </w:r>
      <w:proofErr w:type="spellStart"/>
      <w:r w:rsidRPr="004A627D">
        <w:rPr>
          <w:rFonts w:ascii="Times New Roman" w:eastAsia="Times New Roman" w:hAnsi="Times New Roman" w:cs="Times New Roman"/>
          <w:sz w:val="28"/>
          <w:szCs w:val="28"/>
          <w:lang w:eastAsia="ru-RU"/>
        </w:rPr>
        <w:t>жарақтары</w:t>
      </w:r>
      <w:proofErr w:type="spellEnd"/>
      <w:r w:rsidRPr="004A627D">
        <w:rPr>
          <w:rFonts w:ascii="Times New Roman" w:eastAsia="Times New Roman" w:hAnsi="Times New Roman" w:cs="Times New Roman"/>
          <w:sz w:val="28"/>
          <w:szCs w:val="28"/>
          <w:lang w:eastAsia="ru-RU"/>
        </w:rPr>
        <w:t>.</w:t>
      </w:r>
    </w:p>
    <w:p w14:paraId="6AED9017" w14:textId="77777777" w:rsidR="004A627D" w:rsidRPr="004A627D" w:rsidRDefault="004A627D" w:rsidP="004A627D">
      <w:pPr>
        <w:spacing w:after="0" w:line="240" w:lineRule="auto"/>
        <w:jc w:val="both"/>
        <w:rPr>
          <w:rFonts w:ascii="Times New Roman" w:eastAsia="Times New Roman" w:hAnsi="Times New Roman" w:cs="Times New Roman"/>
          <w:sz w:val="28"/>
          <w:szCs w:val="28"/>
          <w:lang w:eastAsia="ru-RU"/>
        </w:rPr>
      </w:pPr>
      <w:proofErr w:type="spellStart"/>
      <w:r w:rsidRPr="004A627D">
        <w:rPr>
          <w:rFonts w:ascii="Times New Roman" w:eastAsia="Times New Roman" w:hAnsi="Times New Roman" w:cs="Times New Roman"/>
          <w:sz w:val="28"/>
          <w:szCs w:val="28"/>
          <w:lang w:eastAsia="ru-RU"/>
        </w:rPr>
        <w:t>Қызмет</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көрсету</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кезінде</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Мердігер</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орындалған</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жұмысқа</w:t>
      </w:r>
      <w:proofErr w:type="spellEnd"/>
      <w:r w:rsidRPr="004A627D">
        <w:rPr>
          <w:rFonts w:ascii="Times New Roman" w:eastAsia="Times New Roman" w:hAnsi="Times New Roman" w:cs="Times New Roman"/>
          <w:sz w:val="28"/>
          <w:szCs w:val="28"/>
          <w:lang w:eastAsia="ru-RU"/>
        </w:rPr>
        <w:t xml:space="preserve"> 1 </w:t>
      </w:r>
      <w:proofErr w:type="spellStart"/>
      <w:r w:rsidRPr="004A627D">
        <w:rPr>
          <w:rFonts w:ascii="Times New Roman" w:eastAsia="Times New Roman" w:hAnsi="Times New Roman" w:cs="Times New Roman"/>
          <w:sz w:val="28"/>
          <w:szCs w:val="28"/>
          <w:lang w:eastAsia="ru-RU"/>
        </w:rPr>
        <w:t>жыл</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кепілдік</w:t>
      </w:r>
      <w:proofErr w:type="spellEnd"/>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беруі</w:t>
      </w:r>
      <w:proofErr w:type="spellEnd"/>
      <w:r w:rsidRPr="004A627D">
        <w:rPr>
          <w:rFonts w:ascii="Times New Roman" w:eastAsia="Times New Roman" w:hAnsi="Times New Roman" w:cs="Times New Roman"/>
          <w:sz w:val="28"/>
          <w:szCs w:val="28"/>
          <w:lang w:eastAsia="ru-RU"/>
        </w:rPr>
        <w:t xml:space="preserve"> керек.</w:t>
      </w:r>
    </w:p>
    <w:p w14:paraId="36BDB658" w14:textId="77777777" w:rsidR="004A627D" w:rsidRDefault="004A627D" w:rsidP="004A627D">
      <w:pPr>
        <w:spacing w:after="0" w:line="240" w:lineRule="auto"/>
        <w:jc w:val="both"/>
        <w:rPr>
          <w:rFonts w:ascii="Times New Roman" w:hAnsi="Times New Roman" w:cs="Times New Roman"/>
          <w:b/>
          <w:sz w:val="28"/>
          <w:szCs w:val="28"/>
        </w:rPr>
      </w:pPr>
      <w:r w:rsidRPr="004A627D">
        <w:rPr>
          <w:rFonts w:ascii="Times New Roman" w:eastAsia="Times New Roman" w:hAnsi="Times New Roman" w:cs="Times New Roman"/>
          <w:sz w:val="28"/>
          <w:szCs w:val="28"/>
          <w:lang w:eastAsia="ru-RU"/>
        </w:rPr>
        <w:t xml:space="preserve">    </w:t>
      </w:r>
      <w:proofErr w:type="spellStart"/>
      <w:r w:rsidRPr="004A627D">
        <w:rPr>
          <w:rFonts w:ascii="Times New Roman" w:eastAsia="Times New Roman" w:hAnsi="Times New Roman" w:cs="Times New Roman"/>
          <w:sz w:val="28"/>
          <w:szCs w:val="28"/>
          <w:lang w:eastAsia="ru-RU"/>
        </w:rPr>
        <w:t>Бірліктер</w:t>
      </w:r>
      <w:proofErr w:type="spellEnd"/>
      <w:r w:rsidRPr="004A627D">
        <w:rPr>
          <w:rFonts w:ascii="Times New Roman" w:eastAsia="Times New Roman" w:hAnsi="Times New Roman" w:cs="Times New Roman"/>
          <w:sz w:val="28"/>
          <w:szCs w:val="28"/>
          <w:lang w:eastAsia="ru-RU"/>
        </w:rPr>
        <w:t xml:space="preserve"> саны - (</w:t>
      </w:r>
      <w:proofErr w:type="spellStart"/>
      <w:r w:rsidRPr="004A627D">
        <w:rPr>
          <w:rFonts w:ascii="Times New Roman" w:eastAsia="Times New Roman" w:hAnsi="Times New Roman" w:cs="Times New Roman"/>
          <w:sz w:val="28"/>
          <w:szCs w:val="28"/>
          <w:lang w:eastAsia="ru-RU"/>
        </w:rPr>
        <w:t>көлемі</w:t>
      </w:r>
      <w:proofErr w:type="spellEnd"/>
      <w:r w:rsidRPr="004A627D">
        <w:rPr>
          <w:rFonts w:ascii="Times New Roman" w:eastAsia="Times New Roman" w:hAnsi="Times New Roman" w:cs="Times New Roman"/>
          <w:sz w:val="28"/>
          <w:szCs w:val="28"/>
          <w:lang w:eastAsia="ru-RU"/>
        </w:rPr>
        <w:t>): 4 дана.</w:t>
      </w:r>
      <w:r w:rsidR="0092035A" w:rsidRPr="00416FD6">
        <w:rPr>
          <w:rFonts w:ascii="Times New Roman" w:hAnsi="Times New Roman" w:cs="Times New Roman"/>
          <w:b/>
          <w:sz w:val="28"/>
          <w:szCs w:val="28"/>
        </w:rPr>
        <w:t xml:space="preserve"> </w:t>
      </w:r>
    </w:p>
    <w:p w14:paraId="27092EB4" w14:textId="77777777" w:rsidR="004A627D" w:rsidRDefault="004A627D" w:rsidP="004A627D">
      <w:pPr>
        <w:pStyle w:val="ad"/>
        <w:jc w:val="center"/>
        <w:rPr>
          <w:rFonts w:ascii="Times New Roman" w:eastAsiaTheme="minorHAnsi" w:hAnsi="Times New Roman"/>
          <w:b/>
          <w:sz w:val="28"/>
          <w:szCs w:val="28"/>
          <w:lang w:eastAsia="en-US"/>
        </w:rPr>
      </w:pPr>
      <w:proofErr w:type="spellStart"/>
      <w:r w:rsidRPr="004A627D">
        <w:rPr>
          <w:rFonts w:ascii="Times New Roman" w:eastAsiaTheme="minorHAnsi" w:hAnsi="Times New Roman"/>
          <w:b/>
          <w:sz w:val="28"/>
          <w:szCs w:val="28"/>
          <w:lang w:eastAsia="en-US"/>
        </w:rPr>
        <w:t>Сейфтерге</w:t>
      </w:r>
      <w:proofErr w:type="spellEnd"/>
      <w:r w:rsidRPr="004A627D">
        <w:rPr>
          <w:rFonts w:ascii="Times New Roman" w:eastAsiaTheme="minorHAnsi" w:hAnsi="Times New Roman"/>
          <w:b/>
          <w:sz w:val="28"/>
          <w:szCs w:val="28"/>
          <w:lang w:eastAsia="en-US"/>
        </w:rPr>
        <w:t xml:space="preserve"> </w:t>
      </w:r>
      <w:proofErr w:type="spellStart"/>
      <w:r w:rsidRPr="004A627D">
        <w:rPr>
          <w:rFonts w:ascii="Times New Roman" w:eastAsiaTheme="minorHAnsi" w:hAnsi="Times New Roman"/>
          <w:b/>
          <w:sz w:val="28"/>
          <w:szCs w:val="28"/>
          <w:lang w:eastAsia="en-US"/>
        </w:rPr>
        <w:t>техникалық</w:t>
      </w:r>
      <w:proofErr w:type="spellEnd"/>
      <w:r w:rsidRPr="004A627D">
        <w:rPr>
          <w:rFonts w:ascii="Times New Roman" w:eastAsiaTheme="minorHAnsi" w:hAnsi="Times New Roman"/>
          <w:b/>
          <w:sz w:val="28"/>
          <w:szCs w:val="28"/>
          <w:lang w:eastAsia="en-US"/>
        </w:rPr>
        <w:t xml:space="preserve"> </w:t>
      </w:r>
      <w:proofErr w:type="spellStart"/>
      <w:r w:rsidRPr="004A627D">
        <w:rPr>
          <w:rFonts w:ascii="Times New Roman" w:eastAsiaTheme="minorHAnsi" w:hAnsi="Times New Roman"/>
          <w:b/>
          <w:sz w:val="28"/>
          <w:szCs w:val="28"/>
          <w:lang w:eastAsia="en-US"/>
        </w:rPr>
        <w:t>қызмет</w:t>
      </w:r>
      <w:proofErr w:type="spellEnd"/>
      <w:r w:rsidRPr="004A627D">
        <w:rPr>
          <w:rFonts w:ascii="Times New Roman" w:eastAsiaTheme="minorHAnsi" w:hAnsi="Times New Roman"/>
          <w:b/>
          <w:sz w:val="28"/>
          <w:szCs w:val="28"/>
          <w:lang w:eastAsia="en-US"/>
        </w:rPr>
        <w:t xml:space="preserve"> </w:t>
      </w:r>
      <w:proofErr w:type="spellStart"/>
      <w:r w:rsidRPr="004A627D">
        <w:rPr>
          <w:rFonts w:ascii="Times New Roman" w:eastAsiaTheme="minorHAnsi" w:hAnsi="Times New Roman"/>
          <w:b/>
          <w:sz w:val="28"/>
          <w:szCs w:val="28"/>
          <w:lang w:eastAsia="en-US"/>
        </w:rPr>
        <w:t>көрсету</w:t>
      </w:r>
      <w:proofErr w:type="spellEnd"/>
      <w:r w:rsidRPr="004A627D">
        <w:rPr>
          <w:rFonts w:ascii="Times New Roman" w:eastAsiaTheme="minorHAnsi" w:hAnsi="Times New Roman"/>
          <w:b/>
          <w:sz w:val="28"/>
          <w:szCs w:val="28"/>
          <w:lang w:eastAsia="en-US"/>
        </w:rPr>
        <w:t xml:space="preserve"> </w:t>
      </w:r>
      <w:proofErr w:type="spellStart"/>
      <w:r w:rsidRPr="004A627D">
        <w:rPr>
          <w:rFonts w:ascii="Times New Roman" w:eastAsiaTheme="minorHAnsi" w:hAnsi="Times New Roman"/>
          <w:b/>
          <w:sz w:val="28"/>
          <w:szCs w:val="28"/>
          <w:lang w:eastAsia="en-US"/>
        </w:rPr>
        <w:t>және</w:t>
      </w:r>
      <w:proofErr w:type="spellEnd"/>
      <w:r w:rsidRPr="004A627D">
        <w:rPr>
          <w:rFonts w:ascii="Times New Roman" w:eastAsiaTheme="minorHAnsi" w:hAnsi="Times New Roman"/>
          <w:b/>
          <w:sz w:val="28"/>
          <w:szCs w:val="28"/>
          <w:lang w:eastAsia="en-US"/>
        </w:rPr>
        <w:t xml:space="preserve"> </w:t>
      </w:r>
      <w:proofErr w:type="spellStart"/>
      <w:r w:rsidRPr="004A627D">
        <w:rPr>
          <w:rFonts w:ascii="Times New Roman" w:eastAsiaTheme="minorHAnsi" w:hAnsi="Times New Roman"/>
          <w:b/>
          <w:sz w:val="28"/>
          <w:szCs w:val="28"/>
          <w:lang w:eastAsia="en-US"/>
        </w:rPr>
        <w:t>жөндеу</w:t>
      </w:r>
      <w:proofErr w:type="spellEnd"/>
      <w:r w:rsidRPr="004A627D">
        <w:rPr>
          <w:rFonts w:ascii="Times New Roman" w:eastAsiaTheme="minorHAnsi" w:hAnsi="Times New Roman"/>
          <w:b/>
          <w:sz w:val="28"/>
          <w:szCs w:val="28"/>
          <w:lang w:eastAsia="en-US"/>
        </w:rPr>
        <w:t xml:space="preserve"> </w:t>
      </w:r>
      <w:proofErr w:type="spellStart"/>
      <w:r w:rsidRPr="004A627D">
        <w:rPr>
          <w:rFonts w:ascii="Times New Roman" w:eastAsiaTheme="minorHAnsi" w:hAnsi="Times New Roman"/>
          <w:b/>
          <w:sz w:val="28"/>
          <w:szCs w:val="28"/>
          <w:lang w:eastAsia="en-US"/>
        </w:rPr>
        <w:t>жұмыстары</w:t>
      </w:r>
      <w:proofErr w:type="spellEnd"/>
      <w:r w:rsidRPr="004A627D">
        <w:rPr>
          <w:rFonts w:ascii="Times New Roman" w:eastAsiaTheme="minorHAnsi" w:hAnsi="Times New Roman"/>
          <w:b/>
          <w:sz w:val="28"/>
          <w:szCs w:val="28"/>
          <w:lang w:eastAsia="en-US"/>
        </w:rPr>
        <w:t xml:space="preserve"> </w:t>
      </w:r>
      <w:proofErr w:type="spellStart"/>
      <w:r w:rsidRPr="004A627D">
        <w:rPr>
          <w:rFonts w:ascii="Times New Roman" w:eastAsiaTheme="minorHAnsi" w:hAnsi="Times New Roman"/>
          <w:b/>
          <w:sz w:val="28"/>
          <w:szCs w:val="28"/>
          <w:lang w:eastAsia="en-US"/>
        </w:rPr>
        <w:t>бойынша</w:t>
      </w:r>
      <w:proofErr w:type="spellEnd"/>
      <w:r w:rsidRPr="004A627D">
        <w:rPr>
          <w:rFonts w:ascii="Times New Roman" w:eastAsiaTheme="minorHAnsi" w:hAnsi="Times New Roman"/>
          <w:b/>
          <w:sz w:val="28"/>
          <w:szCs w:val="28"/>
          <w:lang w:eastAsia="en-US"/>
        </w:rPr>
        <w:t xml:space="preserve"> </w:t>
      </w:r>
      <w:proofErr w:type="spellStart"/>
      <w:r w:rsidRPr="004A627D">
        <w:rPr>
          <w:rFonts w:ascii="Times New Roman" w:eastAsiaTheme="minorHAnsi" w:hAnsi="Times New Roman"/>
          <w:b/>
          <w:sz w:val="28"/>
          <w:szCs w:val="28"/>
          <w:lang w:eastAsia="en-US"/>
        </w:rPr>
        <w:t>техникалық</w:t>
      </w:r>
      <w:proofErr w:type="spellEnd"/>
      <w:r w:rsidRPr="004A627D">
        <w:rPr>
          <w:rFonts w:ascii="Times New Roman" w:eastAsiaTheme="minorHAnsi" w:hAnsi="Times New Roman"/>
          <w:b/>
          <w:sz w:val="28"/>
          <w:szCs w:val="28"/>
          <w:lang w:eastAsia="en-US"/>
        </w:rPr>
        <w:t xml:space="preserve"> </w:t>
      </w:r>
      <w:proofErr w:type="spellStart"/>
      <w:r w:rsidRPr="004A627D">
        <w:rPr>
          <w:rFonts w:ascii="Times New Roman" w:eastAsiaTheme="minorHAnsi" w:hAnsi="Times New Roman"/>
          <w:b/>
          <w:sz w:val="28"/>
          <w:szCs w:val="28"/>
          <w:lang w:eastAsia="en-US"/>
        </w:rPr>
        <w:t>шарттар</w:t>
      </w:r>
      <w:proofErr w:type="spellEnd"/>
    </w:p>
    <w:p w14:paraId="265175FA" w14:textId="77777777" w:rsidR="004A627D" w:rsidRPr="004A627D" w:rsidRDefault="004A627D" w:rsidP="004A627D">
      <w:pPr>
        <w:pStyle w:val="ad"/>
        <w:jc w:val="both"/>
        <w:rPr>
          <w:rFonts w:ascii="Times New Roman" w:eastAsiaTheme="minorHAnsi" w:hAnsi="Times New Roman"/>
          <w:sz w:val="28"/>
          <w:szCs w:val="28"/>
          <w:lang w:eastAsia="en-US"/>
        </w:rPr>
      </w:pPr>
      <w:r w:rsidRPr="004A627D">
        <w:rPr>
          <w:rFonts w:ascii="Times New Roman" w:eastAsiaTheme="minorHAnsi" w:hAnsi="Times New Roman"/>
          <w:b/>
          <w:sz w:val="28"/>
          <w:szCs w:val="28"/>
          <w:lang w:eastAsia="en-US"/>
        </w:rPr>
        <w:t xml:space="preserve"> </w:t>
      </w:r>
      <w:r w:rsidRPr="004A627D">
        <w:rPr>
          <w:rFonts w:ascii="Times New Roman" w:eastAsiaTheme="minorHAnsi" w:hAnsi="Times New Roman"/>
          <w:sz w:val="28"/>
          <w:szCs w:val="28"/>
          <w:lang w:eastAsia="en-US"/>
        </w:rPr>
        <w:t xml:space="preserve">Мастер </w:t>
      </w:r>
      <w:proofErr w:type="spellStart"/>
      <w:r w:rsidRPr="004A627D">
        <w:rPr>
          <w:rFonts w:ascii="Times New Roman" w:eastAsiaTheme="minorHAnsi" w:hAnsi="Times New Roman"/>
          <w:sz w:val="28"/>
          <w:szCs w:val="28"/>
          <w:lang w:eastAsia="en-US"/>
        </w:rPr>
        <w:t>шақыру</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кодтық</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құрылғыны</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жөндеу</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кодты</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декодтау</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орнату</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және</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блоктау</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құлыпқа</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арналған</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кілтті</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жасау</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блоктау</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құрылғысын</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алдын</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алу</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ашу</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жөндеу</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және</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ауыстыру</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файлдық</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шкафтың</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құлпын</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ашу</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файлдық</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шкафтың</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құлпын</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жөндеу</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құлыптың</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кілтін</w:t>
      </w:r>
      <w:proofErr w:type="spellEnd"/>
      <w:r w:rsidRPr="004A627D">
        <w:rPr>
          <w:rFonts w:ascii="Times New Roman" w:eastAsiaTheme="minorHAnsi" w:hAnsi="Times New Roman"/>
          <w:sz w:val="28"/>
          <w:szCs w:val="28"/>
          <w:lang w:eastAsia="en-US"/>
        </w:rPr>
        <w:t xml:space="preserve"> </w:t>
      </w:r>
      <w:proofErr w:type="spellStart"/>
      <w:r w:rsidRPr="004A627D">
        <w:rPr>
          <w:rFonts w:ascii="Times New Roman" w:eastAsiaTheme="minorHAnsi" w:hAnsi="Times New Roman"/>
          <w:sz w:val="28"/>
          <w:szCs w:val="28"/>
          <w:lang w:eastAsia="en-US"/>
        </w:rPr>
        <w:t>жасау</w:t>
      </w:r>
      <w:proofErr w:type="spellEnd"/>
      <w:r w:rsidRPr="004A627D">
        <w:rPr>
          <w:rFonts w:ascii="Times New Roman" w:eastAsiaTheme="minorHAnsi" w:hAnsi="Times New Roman"/>
          <w:sz w:val="28"/>
          <w:szCs w:val="28"/>
          <w:lang w:eastAsia="en-US"/>
        </w:rPr>
        <w:t>.</w:t>
      </w:r>
    </w:p>
    <w:p w14:paraId="1E27AF58" w14:textId="77777777" w:rsidR="004A627D" w:rsidRDefault="004A627D" w:rsidP="004A627D">
      <w:pPr>
        <w:pStyle w:val="ad"/>
        <w:jc w:val="both"/>
        <w:rPr>
          <w:rFonts w:ascii="Times New Roman" w:eastAsiaTheme="minorHAnsi" w:hAnsi="Times New Roman"/>
          <w:sz w:val="28"/>
          <w:szCs w:val="28"/>
          <w:lang w:eastAsia="en-US"/>
        </w:rPr>
      </w:pPr>
      <w:proofErr w:type="spellStart"/>
      <w:r w:rsidRPr="004A627D">
        <w:rPr>
          <w:rFonts w:ascii="Times New Roman" w:eastAsiaTheme="minorHAnsi" w:hAnsi="Times New Roman"/>
          <w:sz w:val="28"/>
          <w:szCs w:val="28"/>
          <w:lang w:eastAsia="en-US"/>
        </w:rPr>
        <w:t>Бірліктер</w:t>
      </w:r>
      <w:proofErr w:type="spellEnd"/>
      <w:r w:rsidRPr="004A627D">
        <w:rPr>
          <w:rFonts w:ascii="Times New Roman" w:eastAsiaTheme="minorHAnsi" w:hAnsi="Times New Roman"/>
          <w:sz w:val="28"/>
          <w:szCs w:val="28"/>
          <w:lang w:eastAsia="en-US"/>
        </w:rPr>
        <w:t xml:space="preserve"> саны - (</w:t>
      </w:r>
      <w:proofErr w:type="spellStart"/>
      <w:r w:rsidRPr="004A627D">
        <w:rPr>
          <w:rFonts w:ascii="Times New Roman" w:eastAsiaTheme="minorHAnsi" w:hAnsi="Times New Roman"/>
          <w:sz w:val="28"/>
          <w:szCs w:val="28"/>
          <w:lang w:eastAsia="en-US"/>
        </w:rPr>
        <w:t>көлемі</w:t>
      </w:r>
      <w:proofErr w:type="spellEnd"/>
      <w:r w:rsidRPr="004A627D">
        <w:rPr>
          <w:rFonts w:ascii="Times New Roman" w:eastAsiaTheme="minorHAnsi" w:hAnsi="Times New Roman"/>
          <w:sz w:val="28"/>
          <w:szCs w:val="28"/>
          <w:lang w:eastAsia="en-US"/>
        </w:rPr>
        <w:t>): 12 дана.</w:t>
      </w:r>
    </w:p>
    <w:p w14:paraId="737E8D4B" w14:textId="77777777" w:rsidR="004A627D" w:rsidRDefault="004A627D" w:rsidP="0092035A">
      <w:pPr>
        <w:pStyle w:val="ad"/>
        <w:jc w:val="center"/>
        <w:rPr>
          <w:rFonts w:ascii="Times New Roman" w:hAnsi="Times New Roman"/>
          <w:b/>
          <w:sz w:val="28"/>
          <w:szCs w:val="28"/>
        </w:rPr>
      </w:pPr>
      <w:proofErr w:type="spellStart"/>
      <w:r w:rsidRPr="004A627D">
        <w:rPr>
          <w:rFonts w:ascii="Times New Roman" w:hAnsi="Times New Roman"/>
          <w:b/>
          <w:sz w:val="28"/>
          <w:szCs w:val="28"/>
        </w:rPr>
        <w:t>Кілемдерді</w:t>
      </w:r>
      <w:proofErr w:type="spellEnd"/>
      <w:r w:rsidRPr="004A627D">
        <w:rPr>
          <w:rFonts w:ascii="Times New Roman" w:hAnsi="Times New Roman"/>
          <w:b/>
          <w:sz w:val="28"/>
          <w:szCs w:val="28"/>
        </w:rPr>
        <w:t xml:space="preserve">, </w:t>
      </w:r>
      <w:proofErr w:type="spellStart"/>
      <w:r w:rsidRPr="004A627D">
        <w:rPr>
          <w:rFonts w:ascii="Times New Roman" w:hAnsi="Times New Roman"/>
          <w:b/>
          <w:sz w:val="28"/>
          <w:szCs w:val="28"/>
        </w:rPr>
        <w:t>кілемдерді</w:t>
      </w:r>
      <w:proofErr w:type="spellEnd"/>
      <w:r w:rsidRPr="004A627D">
        <w:rPr>
          <w:rFonts w:ascii="Times New Roman" w:hAnsi="Times New Roman"/>
          <w:b/>
          <w:sz w:val="28"/>
          <w:szCs w:val="28"/>
        </w:rPr>
        <w:t xml:space="preserve"> </w:t>
      </w:r>
      <w:proofErr w:type="spellStart"/>
      <w:r w:rsidRPr="004A627D">
        <w:rPr>
          <w:rFonts w:ascii="Times New Roman" w:hAnsi="Times New Roman"/>
          <w:b/>
          <w:sz w:val="28"/>
          <w:szCs w:val="28"/>
        </w:rPr>
        <w:t>және</w:t>
      </w:r>
      <w:proofErr w:type="spellEnd"/>
      <w:r w:rsidRPr="004A627D">
        <w:rPr>
          <w:rFonts w:ascii="Times New Roman" w:hAnsi="Times New Roman"/>
          <w:b/>
          <w:sz w:val="28"/>
          <w:szCs w:val="28"/>
        </w:rPr>
        <w:t xml:space="preserve"> </w:t>
      </w:r>
      <w:proofErr w:type="spellStart"/>
      <w:r w:rsidRPr="004A627D">
        <w:rPr>
          <w:rFonts w:ascii="Times New Roman" w:hAnsi="Times New Roman"/>
          <w:b/>
          <w:sz w:val="28"/>
          <w:szCs w:val="28"/>
        </w:rPr>
        <w:t>төсеніштерді</w:t>
      </w:r>
      <w:proofErr w:type="spellEnd"/>
      <w:r w:rsidRPr="004A627D">
        <w:rPr>
          <w:rFonts w:ascii="Times New Roman" w:hAnsi="Times New Roman"/>
          <w:b/>
          <w:sz w:val="28"/>
          <w:szCs w:val="28"/>
        </w:rPr>
        <w:t xml:space="preserve"> </w:t>
      </w:r>
      <w:proofErr w:type="spellStart"/>
      <w:r w:rsidRPr="004A627D">
        <w:rPr>
          <w:rFonts w:ascii="Times New Roman" w:hAnsi="Times New Roman"/>
          <w:b/>
          <w:sz w:val="28"/>
          <w:szCs w:val="28"/>
        </w:rPr>
        <w:t>химиялық</w:t>
      </w:r>
      <w:proofErr w:type="spellEnd"/>
      <w:r w:rsidRPr="004A627D">
        <w:rPr>
          <w:rFonts w:ascii="Times New Roman" w:hAnsi="Times New Roman"/>
          <w:b/>
          <w:sz w:val="28"/>
          <w:szCs w:val="28"/>
        </w:rPr>
        <w:t xml:space="preserve"> </w:t>
      </w:r>
      <w:proofErr w:type="spellStart"/>
      <w:r w:rsidRPr="004A627D">
        <w:rPr>
          <w:rFonts w:ascii="Times New Roman" w:hAnsi="Times New Roman"/>
          <w:b/>
          <w:sz w:val="28"/>
          <w:szCs w:val="28"/>
        </w:rPr>
        <w:t>тазалауға</w:t>
      </w:r>
      <w:proofErr w:type="spellEnd"/>
      <w:r w:rsidRPr="004A627D">
        <w:rPr>
          <w:rFonts w:ascii="Times New Roman" w:hAnsi="Times New Roman"/>
          <w:b/>
          <w:sz w:val="28"/>
          <w:szCs w:val="28"/>
        </w:rPr>
        <w:t xml:space="preserve"> </w:t>
      </w:r>
      <w:proofErr w:type="spellStart"/>
      <w:r w:rsidRPr="004A627D">
        <w:rPr>
          <w:rFonts w:ascii="Times New Roman" w:hAnsi="Times New Roman"/>
          <w:b/>
          <w:sz w:val="28"/>
          <w:szCs w:val="28"/>
        </w:rPr>
        <w:t>арналған</w:t>
      </w:r>
      <w:proofErr w:type="spellEnd"/>
      <w:r w:rsidRPr="004A627D">
        <w:rPr>
          <w:rFonts w:ascii="Times New Roman" w:hAnsi="Times New Roman"/>
          <w:b/>
          <w:sz w:val="28"/>
          <w:szCs w:val="28"/>
        </w:rPr>
        <w:t xml:space="preserve"> </w:t>
      </w:r>
      <w:proofErr w:type="spellStart"/>
      <w:r w:rsidRPr="004A627D">
        <w:rPr>
          <w:rFonts w:ascii="Times New Roman" w:hAnsi="Times New Roman"/>
          <w:b/>
          <w:sz w:val="28"/>
          <w:szCs w:val="28"/>
        </w:rPr>
        <w:t>техникалық</w:t>
      </w:r>
      <w:proofErr w:type="spellEnd"/>
      <w:r w:rsidRPr="004A627D">
        <w:rPr>
          <w:rFonts w:ascii="Times New Roman" w:hAnsi="Times New Roman"/>
          <w:b/>
          <w:sz w:val="28"/>
          <w:szCs w:val="28"/>
        </w:rPr>
        <w:t xml:space="preserve"> </w:t>
      </w:r>
      <w:proofErr w:type="spellStart"/>
      <w:r w:rsidRPr="004A627D">
        <w:rPr>
          <w:rFonts w:ascii="Times New Roman" w:hAnsi="Times New Roman"/>
          <w:b/>
          <w:sz w:val="28"/>
          <w:szCs w:val="28"/>
        </w:rPr>
        <w:t>шарттар</w:t>
      </w:r>
      <w:proofErr w:type="spellEnd"/>
    </w:p>
    <w:p w14:paraId="58FF7DA4" w14:textId="77777777" w:rsidR="004A627D" w:rsidRPr="004A627D" w:rsidRDefault="004A627D" w:rsidP="004A627D">
      <w:pPr>
        <w:pStyle w:val="ad"/>
        <w:jc w:val="both"/>
        <w:rPr>
          <w:rFonts w:ascii="Times New Roman" w:hAnsi="Times New Roman"/>
          <w:sz w:val="28"/>
          <w:szCs w:val="28"/>
        </w:rPr>
      </w:pPr>
      <w:proofErr w:type="spellStart"/>
      <w:r w:rsidRPr="004A627D">
        <w:rPr>
          <w:rFonts w:ascii="Times New Roman" w:hAnsi="Times New Roman"/>
          <w:sz w:val="28"/>
          <w:szCs w:val="28"/>
        </w:rPr>
        <w:t>Құрғақ</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тазалауды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кәсіби</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жуғыш</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заттар</w:t>
      </w:r>
      <w:proofErr w:type="spellEnd"/>
      <w:r w:rsidRPr="004A627D">
        <w:rPr>
          <w:rFonts w:ascii="Times New Roman" w:hAnsi="Times New Roman"/>
          <w:sz w:val="28"/>
          <w:szCs w:val="28"/>
        </w:rPr>
        <w:t xml:space="preserve"> мен </w:t>
      </w:r>
      <w:proofErr w:type="spellStart"/>
      <w:r w:rsidRPr="004A627D">
        <w:rPr>
          <w:rFonts w:ascii="Times New Roman" w:hAnsi="Times New Roman"/>
          <w:sz w:val="28"/>
          <w:szCs w:val="28"/>
        </w:rPr>
        <w:t>жабдықты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қолдану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арқылы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жүргізу</w:t>
      </w:r>
      <w:proofErr w:type="spellEnd"/>
      <w:r w:rsidRPr="004A627D">
        <w:rPr>
          <w:rFonts w:ascii="Times New Roman" w:hAnsi="Times New Roman"/>
          <w:sz w:val="28"/>
          <w:szCs w:val="28"/>
        </w:rPr>
        <w:t xml:space="preserve"> керек.</w:t>
      </w:r>
    </w:p>
    <w:p w14:paraId="5C83DF1B" w14:textId="77777777" w:rsidR="004A627D" w:rsidRPr="004A627D" w:rsidRDefault="004A627D" w:rsidP="004A627D">
      <w:pPr>
        <w:pStyle w:val="ad"/>
        <w:jc w:val="both"/>
        <w:rPr>
          <w:rFonts w:ascii="Times New Roman" w:hAnsi="Times New Roman"/>
          <w:sz w:val="28"/>
          <w:szCs w:val="28"/>
        </w:rPr>
      </w:pPr>
      <w:proofErr w:type="spellStart"/>
      <w:r w:rsidRPr="004A627D">
        <w:rPr>
          <w:rFonts w:ascii="Times New Roman" w:hAnsi="Times New Roman"/>
          <w:sz w:val="28"/>
          <w:szCs w:val="28"/>
        </w:rPr>
        <w:t>Кілемдер</w:t>
      </w:r>
      <w:proofErr w:type="spellEnd"/>
      <w:r w:rsidRPr="004A627D">
        <w:rPr>
          <w:rFonts w:ascii="Times New Roman" w:hAnsi="Times New Roman"/>
          <w:sz w:val="28"/>
          <w:szCs w:val="28"/>
        </w:rPr>
        <w:t xml:space="preserve"> мен </w:t>
      </w:r>
      <w:proofErr w:type="spellStart"/>
      <w:r w:rsidRPr="004A627D">
        <w:rPr>
          <w:rFonts w:ascii="Times New Roman" w:hAnsi="Times New Roman"/>
          <w:sz w:val="28"/>
          <w:szCs w:val="28"/>
        </w:rPr>
        <w:t>кілем</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жолдарын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тазалау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бірнеше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жолмен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жүзеге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асырылады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жабынның</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ластану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түріне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және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дәрежесіне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байланысты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құрғақ</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тазалау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кір</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салыстырмалы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түрде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құрғақ</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алдын</w:t>
      </w:r>
      <w:proofErr w:type="spellEnd"/>
      <w:r w:rsidRPr="004A627D">
        <w:rPr>
          <w:rFonts w:ascii="Times New Roman" w:hAnsi="Times New Roman"/>
          <w:sz w:val="28"/>
          <w:szCs w:val="28"/>
        </w:rPr>
        <w:t xml:space="preserve"> ала </w:t>
      </w:r>
      <w:proofErr w:type="spellStart"/>
      <w:r w:rsidRPr="004A627D">
        <w:rPr>
          <w:rFonts w:ascii="Times New Roman" w:hAnsi="Times New Roman"/>
          <w:sz w:val="28"/>
          <w:szCs w:val="28"/>
        </w:rPr>
        <w:t>дайындалған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көбікпен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ерітіледі</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кілем</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жуу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машинасының</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көмегімен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жойылады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дымқыл</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тазалау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жуу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сусабынын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қолдану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lastRenderedPageBreak/>
        <w:t>механикалық</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әсер</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ету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арқылы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тіпті</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кілемнің</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өте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күшті</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ластануы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жойылады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жуу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ерітіндісі</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таратылғаннан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кейін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ол</w:t>
      </w:r>
      <w:proofErr w:type="spellEnd"/>
      <w:r w:rsidRPr="004A627D">
        <w:rPr>
          <w:rFonts w:ascii="Times New Roman" w:hAnsi="Times New Roman"/>
          <w:sz w:val="28"/>
          <w:szCs w:val="28"/>
        </w:rPr>
        <w:t xml:space="preserve"> экстрактор </w:t>
      </w:r>
      <w:proofErr w:type="spellStart"/>
      <w:r w:rsidRPr="004A627D">
        <w:rPr>
          <w:rFonts w:ascii="Times New Roman" w:hAnsi="Times New Roman"/>
          <w:sz w:val="28"/>
          <w:szCs w:val="28"/>
        </w:rPr>
        <w:t>әдісімен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жойылады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кілемді</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қарқынды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тазалау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өте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күшті</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кілемді</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тазалау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үшін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құрамында</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сағыз</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белгісіз</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сипатта</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дақтар</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ескі</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дақтар</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тапталған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жерлер</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жолдар</w:t>
      </w:r>
      <w:proofErr w:type="spellEnd"/>
      <w:r w:rsidRPr="004A627D">
        <w:rPr>
          <w:rFonts w:ascii="Times New Roman" w:hAnsi="Times New Roman"/>
          <w:sz w:val="28"/>
          <w:szCs w:val="28"/>
        </w:rPr>
        <w:t xml:space="preserve">) бар </w:t>
      </w:r>
      <w:proofErr w:type="spellStart"/>
      <w:r w:rsidRPr="004A627D">
        <w:rPr>
          <w:rFonts w:ascii="Times New Roman" w:hAnsi="Times New Roman"/>
          <w:sz w:val="28"/>
          <w:szCs w:val="28"/>
        </w:rPr>
        <w:t>ластану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әрбір</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дақты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жеке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өңдеуді</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қамтамасыз</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етеді</w:t>
      </w:r>
      <w:proofErr w:type="spellEnd"/>
      <w:r w:rsidRPr="004A627D">
        <w:rPr>
          <w:rFonts w:ascii="Times New Roman" w:hAnsi="Times New Roman"/>
          <w:sz w:val="28"/>
          <w:szCs w:val="28"/>
        </w:rPr>
        <w:t>).</w:t>
      </w:r>
    </w:p>
    <w:p w14:paraId="4A13098A" w14:textId="77777777" w:rsidR="004A627D" w:rsidRDefault="004A627D" w:rsidP="004A627D">
      <w:pPr>
        <w:pStyle w:val="ad"/>
        <w:jc w:val="both"/>
        <w:rPr>
          <w:rFonts w:ascii="Times New Roman" w:hAnsi="Times New Roman"/>
          <w:sz w:val="28"/>
          <w:szCs w:val="28"/>
        </w:rPr>
      </w:pPr>
      <w:proofErr w:type="spellStart"/>
      <w:r w:rsidRPr="004A627D">
        <w:rPr>
          <w:rFonts w:ascii="Times New Roman" w:hAnsi="Times New Roman"/>
          <w:sz w:val="28"/>
          <w:szCs w:val="28"/>
        </w:rPr>
        <w:t>Өлшем</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бірлігі</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шаршы</w:t>
      </w:r>
      <w:proofErr w:type="spellEnd"/>
      <w:r w:rsidRPr="004A627D">
        <w:rPr>
          <w:rFonts w:ascii="Times New Roman" w:hAnsi="Times New Roman"/>
          <w:sz w:val="28"/>
          <w:szCs w:val="28"/>
        </w:rPr>
        <w:t xml:space="preserve"> метр, саны: 1600 м2. </w:t>
      </w:r>
      <w:proofErr w:type="spellStart"/>
      <w:r w:rsidRPr="004A627D">
        <w:rPr>
          <w:rFonts w:ascii="Times New Roman" w:hAnsi="Times New Roman"/>
          <w:sz w:val="28"/>
          <w:szCs w:val="28"/>
        </w:rPr>
        <w:t>Қызмет</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жылына</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бір</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рет</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көрсетіледі</w:t>
      </w:r>
      <w:proofErr w:type="spellEnd"/>
      <w:r w:rsidRPr="004A627D">
        <w:rPr>
          <w:rFonts w:ascii="Times New Roman" w:hAnsi="Times New Roman"/>
          <w:sz w:val="28"/>
          <w:szCs w:val="28"/>
        </w:rPr>
        <w:t>.</w:t>
      </w:r>
    </w:p>
    <w:p w14:paraId="5761E134" w14:textId="77777777" w:rsidR="004A627D" w:rsidRPr="004A627D" w:rsidRDefault="004A627D" w:rsidP="004A627D">
      <w:pPr>
        <w:pStyle w:val="ad"/>
        <w:jc w:val="center"/>
        <w:rPr>
          <w:rFonts w:ascii="Times New Roman" w:hAnsi="Times New Roman"/>
          <w:b/>
          <w:sz w:val="28"/>
          <w:szCs w:val="28"/>
        </w:rPr>
      </w:pPr>
      <w:proofErr w:type="spellStart"/>
      <w:r w:rsidRPr="004A627D">
        <w:rPr>
          <w:rFonts w:ascii="Times New Roman" w:hAnsi="Times New Roman"/>
          <w:b/>
          <w:sz w:val="28"/>
          <w:szCs w:val="28"/>
        </w:rPr>
        <w:t>Химиялық</w:t>
      </w:r>
      <w:proofErr w:type="spellEnd"/>
      <w:r w:rsidRPr="004A627D">
        <w:rPr>
          <w:rFonts w:ascii="Times New Roman" w:hAnsi="Times New Roman"/>
          <w:b/>
          <w:sz w:val="28"/>
          <w:szCs w:val="28"/>
        </w:rPr>
        <w:t xml:space="preserve"> </w:t>
      </w:r>
      <w:proofErr w:type="spellStart"/>
      <w:r w:rsidRPr="004A627D">
        <w:rPr>
          <w:rFonts w:ascii="Times New Roman" w:hAnsi="Times New Roman"/>
          <w:b/>
          <w:sz w:val="28"/>
          <w:szCs w:val="28"/>
        </w:rPr>
        <w:t>тазалау</w:t>
      </w:r>
      <w:proofErr w:type="spellEnd"/>
      <w:r w:rsidRPr="004A627D">
        <w:rPr>
          <w:rFonts w:ascii="Times New Roman" w:hAnsi="Times New Roman"/>
          <w:b/>
          <w:sz w:val="28"/>
          <w:szCs w:val="28"/>
        </w:rPr>
        <w:t xml:space="preserve"> </w:t>
      </w:r>
      <w:proofErr w:type="spellStart"/>
      <w:r w:rsidRPr="004A627D">
        <w:rPr>
          <w:rFonts w:ascii="Times New Roman" w:hAnsi="Times New Roman"/>
          <w:b/>
          <w:sz w:val="28"/>
          <w:szCs w:val="28"/>
        </w:rPr>
        <w:t>қызметтерінің</w:t>
      </w:r>
      <w:proofErr w:type="spellEnd"/>
      <w:r w:rsidRPr="004A627D">
        <w:rPr>
          <w:rFonts w:ascii="Times New Roman" w:hAnsi="Times New Roman"/>
          <w:b/>
          <w:sz w:val="28"/>
          <w:szCs w:val="28"/>
        </w:rPr>
        <w:t xml:space="preserve"> </w:t>
      </w:r>
      <w:proofErr w:type="spellStart"/>
      <w:r w:rsidRPr="004A627D">
        <w:rPr>
          <w:rFonts w:ascii="Times New Roman" w:hAnsi="Times New Roman"/>
          <w:b/>
          <w:sz w:val="28"/>
          <w:szCs w:val="28"/>
        </w:rPr>
        <w:t>техникалық</w:t>
      </w:r>
      <w:proofErr w:type="spellEnd"/>
      <w:r w:rsidRPr="004A627D">
        <w:rPr>
          <w:rFonts w:ascii="Times New Roman" w:hAnsi="Times New Roman"/>
          <w:b/>
          <w:sz w:val="28"/>
          <w:szCs w:val="28"/>
        </w:rPr>
        <w:t xml:space="preserve"> </w:t>
      </w:r>
      <w:proofErr w:type="spellStart"/>
      <w:r w:rsidRPr="004A627D">
        <w:rPr>
          <w:rFonts w:ascii="Times New Roman" w:hAnsi="Times New Roman"/>
          <w:b/>
          <w:sz w:val="28"/>
          <w:szCs w:val="28"/>
        </w:rPr>
        <w:t>сипаттамасы</w:t>
      </w:r>
      <w:proofErr w:type="spellEnd"/>
    </w:p>
    <w:p w14:paraId="61095B36" w14:textId="77777777" w:rsidR="004A627D" w:rsidRPr="004A627D" w:rsidRDefault="004A627D" w:rsidP="004A627D">
      <w:pPr>
        <w:pStyle w:val="ad"/>
        <w:jc w:val="both"/>
        <w:rPr>
          <w:rFonts w:ascii="Times New Roman" w:hAnsi="Times New Roman"/>
          <w:sz w:val="28"/>
          <w:szCs w:val="28"/>
        </w:rPr>
      </w:pPr>
      <w:proofErr w:type="spellStart"/>
      <w:r w:rsidRPr="004A627D">
        <w:rPr>
          <w:rFonts w:ascii="Times New Roman" w:hAnsi="Times New Roman"/>
          <w:sz w:val="28"/>
          <w:szCs w:val="28"/>
        </w:rPr>
        <w:t>Кәсіби</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жуғыш</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заттар</w:t>
      </w:r>
      <w:proofErr w:type="spellEnd"/>
      <w:r w:rsidRPr="004A627D">
        <w:rPr>
          <w:rFonts w:ascii="Times New Roman" w:hAnsi="Times New Roman"/>
          <w:sz w:val="28"/>
          <w:szCs w:val="28"/>
        </w:rPr>
        <w:t xml:space="preserve"> мен </w:t>
      </w:r>
      <w:proofErr w:type="spellStart"/>
      <w:r w:rsidRPr="004A627D">
        <w:rPr>
          <w:rFonts w:ascii="Times New Roman" w:hAnsi="Times New Roman"/>
          <w:sz w:val="28"/>
          <w:szCs w:val="28"/>
        </w:rPr>
        <w:t>жабдықтарды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пайдалана</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отырып</w:t>
      </w:r>
      <w:proofErr w:type="spellEnd"/>
      <w:r w:rsidRPr="004A627D">
        <w:rPr>
          <w:rFonts w:ascii="Times New Roman" w:hAnsi="Times New Roman"/>
          <w:sz w:val="28"/>
          <w:szCs w:val="28"/>
        </w:rPr>
        <w:t xml:space="preserve">, акт </w:t>
      </w:r>
      <w:proofErr w:type="spellStart"/>
      <w:r w:rsidRPr="004A627D">
        <w:rPr>
          <w:rFonts w:ascii="Times New Roman" w:hAnsi="Times New Roman"/>
          <w:sz w:val="28"/>
          <w:szCs w:val="28"/>
        </w:rPr>
        <w:t>залында</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орындықтарды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химиялық</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тазалау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жылына</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бір</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рет</w:t>
      </w:r>
      <w:proofErr w:type="spellEnd"/>
      <w:r w:rsidRPr="004A627D">
        <w:rPr>
          <w:rFonts w:ascii="Times New Roman" w:hAnsi="Times New Roman"/>
          <w:sz w:val="28"/>
          <w:szCs w:val="28"/>
        </w:rPr>
        <w:t xml:space="preserve"> 300 </w:t>
      </w:r>
      <w:proofErr w:type="spellStart"/>
      <w:r w:rsidRPr="004A627D">
        <w:rPr>
          <w:rFonts w:ascii="Times New Roman" w:hAnsi="Times New Roman"/>
          <w:sz w:val="28"/>
          <w:szCs w:val="28"/>
        </w:rPr>
        <w:t>орындық</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Құрғақ</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тазалауды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кәсіби</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мамандардың</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көмегімен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жүргізу</w:t>
      </w:r>
      <w:proofErr w:type="spellEnd"/>
      <w:r w:rsidRPr="004A627D">
        <w:rPr>
          <w:rFonts w:ascii="Times New Roman" w:hAnsi="Times New Roman"/>
          <w:sz w:val="28"/>
          <w:szCs w:val="28"/>
        </w:rPr>
        <w:t xml:space="preserve"> керек</w:t>
      </w:r>
    </w:p>
    <w:p w14:paraId="3EFCFFDB" w14:textId="77777777" w:rsidR="004A627D" w:rsidRPr="004A627D" w:rsidRDefault="004A627D" w:rsidP="004A627D">
      <w:pPr>
        <w:pStyle w:val="ad"/>
        <w:jc w:val="both"/>
        <w:rPr>
          <w:rFonts w:ascii="Times New Roman" w:hAnsi="Times New Roman"/>
          <w:sz w:val="28"/>
          <w:szCs w:val="28"/>
        </w:rPr>
      </w:pPr>
      <w:proofErr w:type="spellStart"/>
      <w:r w:rsidRPr="004A627D">
        <w:rPr>
          <w:rFonts w:ascii="Times New Roman" w:hAnsi="Times New Roman"/>
          <w:sz w:val="28"/>
          <w:szCs w:val="28"/>
        </w:rPr>
        <w:t>жуғыш</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заттар</w:t>
      </w:r>
      <w:proofErr w:type="spellEnd"/>
      <w:r w:rsidRPr="004A627D">
        <w:rPr>
          <w:rFonts w:ascii="Times New Roman" w:hAnsi="Times New Roman"/>
          <w:sz w:val="28"/>
          <w:szCs w:val="28"/>
        </w:rPr>
        <w:t xml:space="preserve"> мен </w:t>
      </w:r>
      <w:proofErr w:type="spellStart"/>
      <w:r w:rsidRPr="004A627D">
        <w:rPr>
          <w:rFonts w:ascii="Times New Roman" w:hAnsi="Times New Roman"/>
          <w:sz w:val="28"/>
          <w:szCs w:val="28"/>
        </w:rPr>
        <w:t>жабдықтар</w:t>
      </w:r>
      <w:proofErr w:type="spellEnd"/>
      <w:r w:rsidRPr="004A627D">
        <w:rPr>
          <w:rFonts w:ascii="Times New Roman" w:hAnsi="Times New Roman"/>
          <w:sz w:val="28"/>
          <w:szCs w:val="28"/>
        </w:rPr>
        <w:t>.</w:t>
      </w:r>
    </w:p>
    <w:p w14:paraId="0AF05B37" w14:textId="77777777" w:rsidR="004A627D" w:rsidRPr="004A627D" w:rsidRDefault="004A627D" w:rsidP="004A627D">
      <w:pPr>
        <w:pStyle w:val="ad"/>
        <w:jc w:val="both"/>
        <w:rPr>
          <w:rFonts w:ascii="Times New Roman" w:hAnsi="Times New Roman"/>
          <w:sz w:val="28"/>
          <w:szCs w:val="28"/>
        </w:rPr>
      </w:pPr>
      <w:proofErr w:type="spellStart"/>
      <w:r w:rsidRPr="004A627D">
        <w:rPr>
          <w:rFonts w:ascii="Times New Roman" w:hAnsi="Times New Roman"/>
          <w:sz w:val="28"/>
          <w:szCs w:val="28"/>
        </w:rPr>
        <w:t>Орындықтар</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бірнеше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жолмен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тазартылады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жабынның</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ластануының</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түріне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және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дәрежесіне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байланысты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құрғақ</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тазалау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кір</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салыстырмалы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түрде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құрғақ</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алдын</w:t>
      </w:r>
      <w:proofErr w:type="spellEnd"/>
      <w:r w:rsidRPr="004A627D">
        <w:rPr>
          <w:rFonts w:ascii="Times New Roman" w:hAnsi="Times New Roman"/>
          <w:sz w:val="28"/>
          <w:szCs w:val="28"/>
        </w:rPr>
        <w:t xml:space="preserve"> ала </w:t>
      </w:r>
      <w:proofErr w:type="spellStart"/>
      <w:r w:rsidRPr="004A627D">
        <w:rPr>
          <w:rFonts w:ascii="Times New Roman" w:hAnsi="Times New Roman"/>
          <w:sz w:val="28"/>
          <w:szCs w:val="28"/>
        </w:rPr>
        <w:t>дайындалған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көбікпен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ерітіледі</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кір</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жуғыш</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машинаның</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кілемі</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арқылы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жойылады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дымқыл</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тазалау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жуу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сусабынын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қолдану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арқылы</w:t>
      </w:r>
      <w:proofErr w:type="spellEnd"/>
      <w:r w:rsidRPr="004A627D">
        <w:rPr>
          <w:rFonts w:ascii="Times New Roman" w:hAnsi="Times New Roman"/>
          <w:sz w:val="28"/>
          <w:szCs w:val="28"/>
        </w:rPr>
        <w:t xml:space="preserve">). , </w:t>
      </w:r>
      <w:proofErr w:type="spellStart"/>
      <w:r w:rsidRPr="004A627D">
        <w:rPr>
          <w:rFonts w:ascii="Times New Roman" w:hAnsi="Times New Roman"/>
          <w:sz w:val="28"/>
          <w:szCs w:val="28"/>
        </w:rPr>
        <w:t>тіпті</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кілемнің</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өте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қатты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ластануы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тазартқыш</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ерітіндіні</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таратқаннан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кейін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ол</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сорғышпен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жойылады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орындықтарды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қарқынды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тазалау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сағыз</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белгісіз</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сипаттағы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дақтарды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ескі</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дақтарды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қамтитын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өте</w:t>
      </w:r>
      <w:proofErr w:type="spellEnd"/>
      <w:r w:rsidRPr="004A627D">
        <w:rPr>
          <w:rFonts w:ascii="Times New Roman" w:hAnsi="Times New Roman"/>
          <w:sz w:val="28"/>
          <w:szCs w:val="28"/>
        </w:rPr>
        <w:t xml:space="preserve"> лас </w:t>
      </w:r>
      <w:proofErr w:type="spellStart"/>
      <w:r w:rsidRPr="004A627D">
        <w:rPr>
          <w:rFonts w:ascii="Times New Roman" w:hAnsi="Times New Roman"/>
          <w:sz w:val="28"/>
          <w:szCs w:val="28"/>
        </w:rPr>
        <w:t>кілемді</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тазалау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үшін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жеке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тазалауды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қамтамасыз</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етеді</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әрбір</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дақты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өңдеу</w:t>
      </w:r>
      <w:proofErr w:type="spellEnd"/>
      <w:r w:rsidRPr="004A627D">
        <w:rPr>
          <w:rFonts w:ascii="Times New Roman" w:hAnsi="Times New Roman"/>
          <w:sz w:val="28"/>
          <w:szCs w:val="28"/>
        </w:rPr>
        <w:t>).</w:t>
      </w:r>
    </w:p>
    <w:p w14:paraId="41E7FA9D" w14:textId="77777777" w:rsidR="004A627D" w:rsidRPr="004A627D" w:rsidRDefault="004A627D" w:rsidP="004A627D">
      <w:pPr>
        <w:pStyle w:val="ad"/>
        <w:jc w:val="both"/>
        <w:rPr>
          <w:rFonts w:ascii="Times New Roman" w:hAnsi="Times New Roman"/>
          <w:sz w:val="28"/>
          <w:szCs w:val="28"/>
        </w:rPr>
      </w:pPr>
      <w:proofErr w:type="spellStart"/>
      <w:r w:rsidRPr="004A627D">
        <w:rPr>
          <w:rFonts w:ascii="Times New Roman" w:hAnsi="Times New Roman"/>
          <w:sz w:val="28"/>
          <w:szCs w:val="28"/>
        </w:rPr>
        <w:t>Тазалау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кезінде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орындықтардың</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артқы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бүйірлік</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және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астыңғы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беттері</w:t>
      </w:r>
      <w:proofErr w:type="spellEnd"/>
      <w:r w:rsidRPr="004A627D">
        <w:rPr>
          <w:rFonts w:ascii="Times New Roman" w:hAnsi="Times New Roman"/>
          <w:sz w:val="28"/>
          <w:szCs w:val="28"/>
        </w:rPr>
        <w:t xml:space="preserve"> де </w:t>
      </w:r>
      <w:proofErr w:type="spellStart"/>
      <w:r w:rsidRPr="004A627D">
        <w:rPr>
          <w:rFonts w:ascii="Times New Roman" w:hAnsi="Times New Roman"/>
          <w:sz w:val="28"/>
          <w:szCs w:val="28"/>
        </w:rPr>
        <w:t>дақтар</w:t>
      </w:r>
      <w:proofErr w:type="spellEnd"/>
      <w:r w:rsidRPr="004A627D">
        <w:rPr>
          <w:rFonts w:ascii="Times New Roman" w:hAnsi="Times New Roman"/>
          <w:sz w:val="28"/>
          <w:szCs w:val="28"/>
        </w:rPr>
        <w:t xml:space="preserve"> мен </w:t>
      </w:r>
      <w:proofErr w:type="spellStart"/>
      <w:r w:rsidRPr="004A627D">
        <w:rPr>
          <w:rFonts w:ascii="Times New Roman" w:hAnsi="Times New Roman"/>
          <w:sz w:val="28"/>
          <w:szCs w:val="28"/>
        </w:rPr>
        <w:t>жолақтар</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қалдырмай</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тазаланады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Өлшем</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бірлігі</w:t>
      </w:r>
      <w:proofErr w:type="spellEnd"/>
      <w:r w:rsidRPr="004A627D">
        <w:rPr>
          <w:rFonts w:ascii="Times New Roman" w:hAnsi="Times New Roman"/>
          <w:sz w:val="28"/>
          <w:szCs w:val="28"/>
        </w:rPr>
        <w:t xml:space="preserve">: дана, саны: 300 </w:t>
      </w:r>
      <w:proofErr w:type="spellStart"/>
      <w:r w:rsidRPr="004A627D">
        <w:rPr>
          <w:rFonts w:ascii="Times New Roman" w:hAnsi="Times New Roman"/>
          <w:sz w:val="28"/>
          <w:szCs w:val="28"/>
        </w:rPr>
        <w:t>орын</w:t>
      </w:r>
      <w:proofErr w:type="spellEnd"/>
      <w:r w:rsidRPr="004A627D">
        <w:rPr>
          <w:rFonts w:ascii="Times New Roman" w:hAnsi="Times New Roman"/>
          <w:sz w:val="28"/>
          <w:szCs w:val="28"/>
        </w:rPr>
        <w:t>.</w:t>
      </w:r>
    </w:p>
    <w:p w14:paraId="7B862443" w14:textId="77777777" w:rsidR="004A627D" w:rsidRDefault="004A627D" w:rsidP="004A627D">
      <w:pPr>
        <w:pStyle w:val="ad"/>
        <w:ind w:firstLine="708"/>
        <w:jc w:val="center"/>
        <w:rPr>
          <w:rFonts w:ascii="Times New Roman" w:hAnsi="Times New Roman"/>
          <w:b/>
          <w:sz w:val="28"/>
          <w:szCs w:val="28"/>
        </w:rPr>
      </w:pPr>
      <w:proofErr w:type="spellStart"/>
      <w:r w:rsidRPr="004A627D">
        <w:rPr>
          <w:rFonts w:ascii="Times New Roman" w:hAnsi="Times New Roman"/>
          <w:b/>
          <w:sz w:val="28"/>
          <w:szCs w:val="28"/>
        </w:rPr>
        <w:t>Кір</w:t>
      </w:r>
      <w:proofErr w:type="spellEnd"/>
      <w:r w:rsidRPr="004A627D">
        <w:rPr>
          <w:rFonts w:ascii="Times New Roman" w:hAnsi="Times New Roman"/>
          <w:b/>
          <w:sz w:val="28"/>
          <w:szCs w:val="28"/>
        </w:rPr>
        <w:t xml:space="preserve"> </w:t>
      </w:r>
      <w:proofErr w:type="spellStart"/>
      <w:r w:rsidRPr="004A627D">
        <w:rPr>
          <w:rFonts w:ascii="Times New Roman" w:hAnsi="Times New Roman"/>
          <w:b/>
          <w:sz w:val="28"/>
          <w:szCs w:val="28"/>
        </w:rPr>
        <w:t>жууға</w:t>
      </w:r>
      <w:proofErr w:type="spellEnd"/>
      <w:r w:rsidRPr="004A627D">
        <w:rPr>
          <w:rFonts w:ascii="Times New Roman" w:hAnsi="Times New Roman"/>
          <w:b/>
          <w:sz w:val="28"/>
          <w:szCs w:val="28"/>
        </w:rPr>
        <w:t xml:space="preserve"> </w:t>
      </w:r>
      <w:proofErr w:type="spellStart"/>
      <w:r w:rsidRPr="004A627D">
        <w:rPr>
          <w:rFonts w:ascii="Times New Roman" w:hAnsi="Times New Roman"/>
          <w:b/>
          <w:sz w:val="28"/>
          <w:szCs w:val="28"/>
        </w:rPr>
        <w:t>арналған</w:t>
      </w:r>
      <w:proofErr w:type="spellEnd"/>
      <w:r w:rsidRPr="004A627D">
        <w:rPr>
          <w:rFonts w:ascii="Times New Roman" w:hAnsi="Times New Roman"/>
          <w:b/>
          <w:sz w:val="28"/>
          <w:szCs w:val="28"/>
        </w:rPr>
        <w:t xml:space="preserve"> </w:t>
      </w:r>
      <w:proofErr w:type="spellStart"/>
      <w:r w:rsidRPr="004A627D">
        <w:rPr>
          <w:rFonts w:ascii="Times New Roman" w:hAnsi="Times New Roman"/>
          <w:b/>
          <w:sz w:val="28"/>
          <w:szCs w:val="28"/>
        </w:rPr>
        <w:t>жабдыққа</w:t>
      </w:r>
      <w:proofErr w:type="spellEnd"/>
      <w:r w:rsidRPr="004A627D">
        <w:rPr>
          <w:rFonts w:ascii="Times New Roman" w:hAnsi="Times New Roman"/>
          <w:b/>
          <w:sz w:val="28"/>
          <w:szCs w:val="28"/>
        </w:rPr>
        <w:t xml:space="preserve"> </w:t>
      </w:r>
      <w:proofErr w:type="spellStart"/>
      <w:r w:rsidRPr="004A627D">
        <w:rPr>
          <w:rFonts w:ascii="Times New Roman" w:hAnsi="Times New Roman"/>
          <w:b/>
          <w:sz w:val="28"/>
          <w:szCs w:val="28"/>
        </w:rPr>
        <w:t>қызмет</w:t>
      </w:r>
      <w:proofErr w:type="spellEnd"/>
      <w:r w:rsidRPr="004A627D">
        <w:rPr>
          <w:rFonts w:ascii="Times New Roman" w:hAnsi="Times New Roman"/>
          <w:b/>
          <w:sz w:val="28"/>
          <w:szCs w:val="28"/>
        </w:rPr>
        <w:t xml:space="preserve"> </w:t>
      </w:r>
      <w:proofErr w:type="spellStart"/>
      <w:r w:rsidRPr="004A627D">
        <w:rPr>
          <w:rFonts w:ascii="Times New Roman" w:hAnsi="Times New Roman"/>
          <w:b/>
          <w:sz w:val="28"/>
          <w:szCs w:val="28"/>
        </w:rPr>
        <w:t>көрсету</w:t>
      </w:r>
      <w:proofErr w:type="spellEnd"/>
      <w:r w:rsidRPr="004A627D">
        <w:rPr>
          <w:rFonts w:ascii="Times New Roman" w:hAnsi="Times New Roman"/>
          <w:b/>
          <w:sz w:val="28"/>
          <w:szCs w:val="28"/>
        </w:rPr>
        <w:t xml:space="preserve"> </w:t>
      </w:r>
      <w:proofErr w:type="spellStart"/>
      <w:r w:rsidRPr="004A627D">
        <w:rPr>
          <w:rFonts w:ascii="Times New Roman" w:hAnsi="Times New Roman"/>
          <w:b/>
          <w:sz w:val="28"/>
          <w:szCs w:val="28"/>
        </w:rPr>
        <w:t>және</w:t>
      </w:r>
      <w:proofErr w:type="spellEnd"/>
      <w:r w:rsidRPr="004A627D">
        <w:rPr>
          <w:rFonts w:ascii="Times New Roman" w:hAnsi="Times New Roman"/>
          <w:b/>
          <w:sz w:val="28"/>
          <w:szCs w:val="28"/>
        </w:rPr>
        <w:t xml:space="preserve"> </w:t>
      </w:r>
      <w:proofErr w:type="spellStart"/>
      <w:r w:rsidRPr="004A627D">
        <w:rPr>
          <w:rFonts w:ascii="Times New Roman" w:hAnsi="Times New Roman"/>
          <w:b/>
          <w:sz w:val="28"/>
          <w:szCs w:val="28"/>
        </w:rPr>
        <w:t>жөндеуге</w:t>
      </w:r>
      <w:proofErr w:type="spellEnd"/>
      <w:r w:rsidRPr="004A627D">
        <w:rPr>
          <w:rFonts w:ascii="Times New Roman" w:hAnsi="Times New Roman"/>
          <w:b/>
          <w:sz w:val="28"/>
          <w:szCs w:val="28"/>
        </w:rPr>
        <w:t xml:space="preserve"> </w:t>
      </w:r>
      <w:proofErr w:type="spellStart"/>
      <w:r w:rsidRPr="004A627D">
        <w:rPr>
          <w:rFonts w:ascii="Times New Roman" w:hAnsi="Times New Roman"/>
          <w:b/>
          <w:sz w:val="28"/>
          <w:szCs w:val="28"/>
        </w:rPr>
        <w:t>арналған</w:t>
      </w:r>
      <w:proofErr w:type="spellEnd"/>
      <w:r w:rsidRPr="004A627D">
        <w:rPr>
          <w:rFonts w:ascii="Times New Roman" w:hAnsi="Times New Roman"/>
          <w:b/>
          <w:sz w:val="28"/>
          <w:szCs w:val="28"/>
        </w:rPr>
        <w:t xml:space="preserve"> </w:t>
      </w:r>
      <w:proofErr w:type="spellStart"/>
      <w:r w:rsidRPr="004A627D">
        <w:rPr>
          <w:rFonts w:ascii="Times New Roman" w:hAnsi="Times New Roman"/>
          <w:b/>
          <w:sz w:val="28"/>
          <w:szCs w:val="28"/>
        </w:rPr>
        <w:t>техникалық</w:t>
      </w:r>
      <w:proofErr w:type="spellEnd"/>
      <w:r w:rsidRPr="004A627D">
        <w:rPr>
          <w:rFonts w:ascii="Times New Roman" w:hAnsi="Times New Roman"/>
          <w:b/>
          <w:sz w:val="28"/>
          <w:szCs w:val="28"/>
        </w:rPr>
        <w:t xml:space="preserve"> </w:t>
      </w:r>
      <w:proofErr w:type="spellStart"/>
      <w:r w:rsidRPr="004A627D">
        <w:rPr>
          <w:rFonts w:ascii="Times New Roman" w:hAnsi="Times New Roman"/>
          <w:b/>
          <w:sz w:val="28"/>
          <w:szCs w:val="28"/>
        </w:rPr>
        <w:t>шарттар</w:t>
      </w:r>
      <w:proofErr w:type="spellEnd"/>
    </w:p>
    <w:p w14:paraId="642A0643" w14:textId="77777777" w:rsidR="004A627D" w:rsidRPr="004A627D" w:rsidRDefault="004A627D" w:rsidP="004A627D">
      <w:pPr>
        <w:pStyle w:val="ad"/>
        <w:jc w:val="both"/>
        <w:rPr>
          <w:rFonts w:ascii="Times New Roman" w:hAnsi="Times New Roman"/>
          <w:sz w:val="28"/>
          <w:szCs w:val="28"/>
        </w:rPr>
      </w:pPr>
      <w:proofErr w:type="spellStart"/>
      <w:r w:rsidRPr="004A627D">
        <w:rPr>
          <w:rFonts w:ascii="Times New Roman" w:hAnsi="Times New Roman"/>
          <w:sz w:val="28"/>
          <w:szCs w:val="28"/>
        </w:rPr>
        <w:t>Кір</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жуу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жабдықтарына</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техникалық</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қызмет</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көрсету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және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жөндеу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жұмыстары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мыналарды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қамтиды</w:t>
      </w:r>
      <w:proofErr w:type="spellEnd"/>
      <w:r w:rsidRPr="004A627D">
        <w:rPr>
          <w:rFonts w:ascii="Times New Roman" w:hAnsi="Times New Roman"/>
          <w:sz w:val="28"/>
          <w:szCs w:val="28"/>
        </w:rPr>
        <w:t>:</w:t>
      </w:r>
    </w:p>
    <w:p w14:paraId="3B3F3625" w14:textId="77777777" w:rsidR="004A627D" w:rsidRPr="004A627D" w:rsidRDefault="004A627D" w:rsidP="004A627D">
      <w:pPr>
        <w:pStyle w:val="ad"/>
        <w:jc w:val="both"/>
        <w:rPr>
          <w:rFonts w:ascii="Times New Roman" w:hAnsi="Times New Roman"/>
          <w:sz w:val="28"/>
          <w:szCs w:val="28"/>
        </w:rPr>
      </w:pPr>
      <w:r w:rsidRPr="004A627D">
        <w:rPr>
          <w:rFonts w:ascii="Times New Roman" w:hAnsi="Times New Roman"/>
          <w:sz w:val="28"/>
          <w:szCs w:val="28"/>
        </w:rPr>
        <w:t xml:space="preserve">- </w:t>
      </w:r>
      <w:proofErr w:type="spellStart"/>
      <w:r w:rsidRPr="004A627D">
        <w:rPr>
          <w:rFonts w:ascii="Times New Roman" w:hAnsi="Times New Roman"/>
          <w:sz w:val="28"/>
          <w:szCs w:val="28"/>
        </w:rPr>
        <w:t>диагностикалық</w:t>
      </w:r>
      <w:proofErr w:type="spellEnd"/>
    </w:p>
    <w:p w14:paraId="030D024F" w14:textId="77777777" w:rsidR="004A627D" w:rsidRPr="004A627D" w:rsidRDefault="004A627D" w:rsidP="004A627D">
      <w:pPr>
        <w:pStyle w:val="ad"/>
        <w:jc w:val="both"/>
        <w:rPr>
          <w:rFonts w:ascii="Times New Roman" w:hAnsi="Times New Roman"/>
          <w:sz w:val="28"/>
          <w:szCs w:val="28"/>
        </w:rPr>
      </w:pPr>
      <w:r w:rsidRPr="004A627D">
        <w:rPr>
          <w:rFonts w:ascii="Times New Roman" w:hAnsi="Times New Roman"/>
          <w:sz w:val="28"/>
          <w:szCs w:val="28"/>
        </w:rPr>
        <w:t xml:space="preserve">- </w:t>
      </w:r>
      <w:proofErr w:type="spellStart"/>
      <w:r w:rsidRPr="004A627D">
        <w:rPr>
          <w:rFonts w:ascii="Times New Roman" w:hAnsi="Times New Roman"/>
          <w:sz w:val="28"/>
          <w:szCs w:val="28"/>
        </w:rPr>
        <w:t>реттеу</w:t>
      </w:r>
      <w:proofErr w:type="spellEnd"/>
    </w:p>
    <w:p w14:paraId="251E5483" w14:textId="77777777" w:rsidR="004A627D" w:rsidRPr="004A627D" w:rsidRDefault="004A627D" w:rsidP="004A627D">
      <w:pPr>
        <w:pStyle w:val="ad"/>
        <w:jc w:val="both"/>
        <w:rPr>
          <w:rFonts w:ascii="Times New Roman" w:hAnsi="Times New Roman"/>
          <w:sz w:val="28"/>
          <w:szCs w:val="28"/>
        </w:rPr>
      </w:pPr>
      <w:r w:rsidRPr="004A627D">
        <w:rPr>
          <w:rFonts w:ascii="Times New Roman" w:hAnsi="Times New Roman"/>
          <w:sz w:val="28"/>
          <w:szCs w:val="28"/>
        </w:rPr>
        <w:t xml:space="preserve">- </w:t>
      </w:r>
      <w:proofErr w:type="spellStart"/>
      <w:r w:rsidRPr="004A627D">
        <w:rPr>
          <w:rFonts w:ascii="Times New Roman" w:hAnsi="Times New Roman"/>
          <w:sz w:val="28"/>
          <w:szCs w:val="28"/>
        </w:rPr>
        <w:t>профилактикалық</w:t>
      </w:r>
      <w:proofErr w:type="spellEnd"/>
    </w:p>
    <w:p w14:paraId="179CE7D5" w14:textId="77777777" w:rsidR="004A627D" w:rsidRPr="004A627D" w:rsidRDefault="004A627D" w:rsidP="004A627D">
      <w:pPr>
        <w:pStyle w:val="ad"/>
        <w:jc w:val="both"/>
        <w:rPr>
          <w:rFonts w:ascii="Times New Roman" w:hAnsi="Times New Roman"/>
          <w:sz w:val="28"/>
          <w:szCs w:val="28"/>
        </w:rPr>
      </w:pPr>
      <w:r w:rsidRPr="004A627D">
        <w:rPr>
          <w:rFonts w:ascii="Times New Roman" w:hAnsi="Times New Roman"/>
          <w:sz w:val="28"/>
          <w:szCs w:val="28"/>
        </w:rPr>
        <w:t xml:space="preserve">- </w:t>
      </w:r>
      <w:proofErr w:type="spellStart"/>
      <w:r w:rsidRPr="004A627D">
        <w:rPr>
          <w:rFonts w:ascii="Times New Roman" w:hAnsi="Times New Roman"/>
          <w:sz w:val="28"/>
          <w:szCs w:val="28"/>
        </w:rPr>
        <w:t>жөндеу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жұмыстары</w:t>
      </w:r>
      <w:proofErr w:type="spellEnd"/>
    </w:p>
    <w:p w14:paraId="7976905F" w14:textId="77777777" w:rsidR="004A627D" w:rsidRPr="004A627D" w:rsidRDefault="004A627D" w:rsidP="004A627D">
      <w:pPr>
        <w:pStyle w:val="ad"/>
        <w:jc w:val="both"/>
        <w:rPr>
          <w:rFonts w:ascii="Times New Roman" w:hAnsi="Times New Roman"/>
          <w:sz w:val="28"/>
          <w:szCs w:val="28"/>
        </w:rPr>
      </w:pPr>
      <w:r w:rsidRPr="004A627D">
        <w:rPr>
          <w:rFonts w:ascii="Times New Roman" w:hAnsi="Times New Roman"/>
          <w:sz w:val="28"/>
          <w:szCs w:val="28"/>
        </w:rPr>
        <w:t xml:space="preserve">- </w:t>
      </w:r>
      <w:proofErr w:type="spellStart"/>
      <w:r w:rsidRPr="004A627D">
        <w:rPr>
          <w:rFonts w:ascii="Times New Roman" w:hAnsi="Times New Roman"/>
          <w:sz w:val="28"/>
          <w:szCs w:val="28"/>
        </w:rPr>
        <w:t>ресурстық</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бөлшектер</w:t>
      </w:r>
      <w:proofErr w:type="spellEnd"/>
      <w:r w:rsidRPr="004A627D">
        <w:rPr>
          <w:rFonts w:ascii="Times New Roman" w:hAnsi="Times New Roman"/>
          <w:sz w:val="28"/>
          <w:szCs w:val="28"/>
        </w:rPr>
        <w:t xml:space="preserve"> мен </w:t>
      </w:r>
      <w:proofErr w:type="spellStart"/>
      <w:r w:rsidRPr="004A627D">
        <w:rPr>
          <w:rFonts w:ascii="Times New Roman" w:hAnsi="Times New Roman"/>
          <w:sz w:val="28"/>
          <w:szCs w:val="28"/>
        </w:rPr>
        <w:t>элементтерді</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бөлшектерді</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шығын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материалдарын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ауыстыру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себебі</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олар</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табиғи</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түрде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тозып</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кетеді</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немесе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Тапсырыс</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берушіге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немесе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үшінші</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тұлғалар</w:t>
      </w:r>
      <w:proofErr w:type="spellEnd"/>
      <w:r w:rsidRPr="004A627D">
        <w:rPr>
          <w:rFonts w:ascii="Times New Roman" w:hAnsi="Times New Roman"/>
          <w:sz w:val="28"/>
          <w:szCs w:val="28"/>
        </w:rPr>
        <w:t xml:space="preserve"> мен </w:t>
      </w:r>
      <w:proofErr w:type="spellStart"/>
      <w:r w:rsidRPr="004A627D">
        <w:rPr>
          <w:rFonts w:ascii="Times New Roman" w:hAnsi="Times New Roman"/>
          <w:sz w:val="28"/>
          <w:szCs w:val="28"/>
        </w:rPr>
        <w:t>күштерге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байланысты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емес</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себептерге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байланысты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істен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шығуы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мүмкін</w:t>
      </w:r>
      <w:proofErr w:type="spellEnd"/>
      <w:r w:rsidRPr="004A627D">
        <w:rPr>
          <w:rFonts w:ascii="Times New Roman" w:hAnsi="Times New Roman"/>
          <w:sz w:val="28"/>
          <w:szCs w:val="28"/>
        </w:rPr>
        <w:t>.</w:t>
      </w:r>
    </w:p>
    <w:p w14:paraId="548D7CFA" w14:textId="77777777" w:rsidR="004A627D" w:rsidRPr="004A627D" w:rsidRDefault="004A627D" w:rsidP="004A627D">
      <w:pPr>
        <w:pStyle w:val="ad"/>
        <w:jc w:val="both"/>
        <w:rPr>
          <w:rFonts w:ascii="Times New Roman" w:hAnsi="Times New Roman"/>
          <w:sz w:val="28"/>
          <w:szCs w:val="28"/>
        </w:rPr>
      </w:pPr>
      <w:r w:rsidRPr="004A627D">
        <w:rPr>
          <w:rFonts w:ascii="Times New Roman" w:hAnsi="Times New Roman"/>
          <w:sz w:val="28"/>
          <w:szCs w:val="28"/>
        </w:rPr>
        <w:t xml:space="preserve">    Ай </w:t>
      </w:r>
      <w:proofErr w:type="spellStart"/>
      <w:r w:rsidRPr="004A627D">
        <w:rPr>
          <w:rFonts w:ascii="Times New Roman" w:hAnsi="Times New Roman"/>
          <w:sz w:val="28"/>
          <w:szCs w:val="28"/>
        </w:rPr>
        <w:t>сайын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электр</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жабдығын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тексеру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бұрандалы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қосылыстарды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тексеру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және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қажет</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болған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жағдайда</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қатайту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майлау</w:t>
      </w:r>
      <w:proofErr w:type="spellEnd"/>
      <w:r w:rsidRPr="004A627D">
        <w:rPr>
          <w:rFonts w:ascii="Times New Roman" w:hAnsi="Times New Roman"/>
          <w:sz w:val="28"/>
          <w:szCs w:val="28"/>
        </w:rPr>
        <w:t>.</w:t>
      </w:r>
    </w:p>
    <w:p w14:paraId="53007563" w14:textId="77777777" w:rsidR="004A627D" w:rsidRPr="004A627D" w:rsidRDefault="004A627D" w:rsidP="004A627D">
      <w:pPr>
        <w:pStyle w:val="ad"/>
        <w:jc w:val="both"/>
        <w:rPr>
          <w:rFonts w:ascii="Times New Roman" w:hAnsi="Times New Roman"/>
          <w:sz w:val="28"/>
          <w:szCs w:val="28"/>
        </w:rPr>
      </w:pPr>
      <w:r w:rsidRPr="004A627D">
        <w:rPr>
          <w:rFonts w:ascii="Times New Roman" w:hAnsi="Times New Roman"/>
          <w:sz w:val="28"/>
          <w:szCs w:val="28"/>
        </w:rPr>
        <w:t xml:space="preserve">    </w:t>
      </w:r>
      <w:proofErr w:type="spellStart"/>
      <w:r w:rsidRPr="004A627D">
        <w:rPr>
          <w:rFonts w:ascii="Times New Roman" w:hAnsi="Times New Roman"/>
          <w:sz w:val="28"/>
          <w:szCs w:val="28"/>
        </w:rPr>
        <w:t>Мердігер</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қызметкерлерінің</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немқұрайлылығы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немесе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әрекетсіздігі</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нәтижесінде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кір</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жууға</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арналған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жабдықтың</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бүлінуі</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және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бұзылуы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үшін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жауапты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болады</w:t>
      </w:r>
      <w:proofErr w:type="spellEnd"/>
      <w:r w:rsidRPr="004A627D">
        <w:rPr>
          <w:rFonts w:ascii="Times New Roman" w:hAnsi="Times New Roman"/>
          <w:sz w:val="28"/>
          <w:szCs w:val="28"/>
        </w:rPr>
        <w:t>.</w:t>
      </w:r>
    </w:p>
    <w:p w14:paraId="53A42663" w14:textId="77777777" w:rsidR="004A627D" w:rsidRPr="004A627D" w:rsidRDefault="004A627D" w:rsidP="004A627D">
      <w:pPr>
        <w:pStyle w:val="ad"/>
        <w:jc w:val="both"/>
        <w:rPr>
          <w:rFonts w:ascii="Times New Roman" w:hAnsi="Times New Roman"/>
          <w:sz w:val="28"/>
          <w:szCs w:val="28"/>
        </w:rPr>
      </w:pPr>
      <w:r w:rsidRPr="004A627D">
        <w:rPr>
          <w:rFonts w:ascii="Times New Roman" w:hAnsi="Times New Roman"/>
          <w:sz w:val="28"/>
          <w:szCs w:val="28"/>
        </w:rPr>
        <w:t xml:space="preserve">    </w:t>
      </w:r>
      <w:proofErr w:type="spellStart"/>
      <w:r w:rsidRPr="004A627D">
        <w:rPr>
          <w:rFonts w:ascii="Times New Roman" w:hAnsi="Times New Roman"/>
          <w:sz w:val="28"/>
          <w:szCs w:val="28"/>
        </w:rPr>
        <w:t>Мердігер</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кір</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жууға</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арналған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жабдықты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жөндеу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орнына</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профилактикалық</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диагностикалық</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және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реттеу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жұмыстарына</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және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кері</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қайтаруға</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арналған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барлық</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шығындарды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көтереді</w:t>
      </w:r>
      <w:proofErr w:type="spellEnd"/>
      <w:r w:rsidRPr="004A627D">
        <w:rPr>
          <w:rFonts w:ascii="Times New Roman" w:hAnsi="Times New Roman"/>
          <w:sz w:val="28"/>
          <w:szCs w:val="28"/>
        </w:rPr>
        <w:t>.</w:t>
      </w:r>
    </w:p>
    <w:p w14:paraId="5B61927C" w14:textId="77777777" w:rsidR="004A627D" w:rsidRPr="004A627D" w:rsidRDefault="004A627D" w:rsidP="004A627D">
      <w:pPr>
        <w:pStyle w:val="ad"/>
        <w:jc w:val="both"/>
        <w:rPr>
          <w:rFonts w:ascii="Times New Roman" w:hAnsi="Times New Roman"/>
          <w:sz w:val="28"/>
          <w:szCs w:val="28"/>
        </w:rPr>
      </w:pPr>
      <w:r w:rsidRPr="004A627D">
        <w:rPr>
          <w:rFonts w:ascii="Times New Roman" w:hAnsi="Times New Roman"/>
          <w:sz w:val="28"/>
          <w:szCs w:val="28"/>
        </w:rPr>
        <w:t xml:space="preserve">    </w:t>
      </w:r>
      <w:proofErr w:type="spellStart"/>
      <w:r w:rsidRPr="004A627D">
        <w:rPr>
          <w:rFonts w:ascii="Times New Roman" w:hAnsi="Times New Roman"/>
          <w:sz w:val="28"/>
          <w:szCs w:val="28"/>
        </w:rPr>
        <w:t>Мердігер</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Тапсырыс</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берушінің</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жұмысқа</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өтінімдерін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өтінімді</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алған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күннен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бастап</w:t>
      </w:r>
      <w:proofErr w:type="spellEnd"/>
      <w:r w:rsidRPr="004A627D">
        <w:rPr>
          <w:rFonts w:ascii="Times New Roman" w:hAnsi="Times New Roman"/>
          <w:sz w:val="28"/>
          <w:szCs w:val="28"/>
        </w:rPr>
        <w:t xml:space="preserve"> 7 </w:t>
      </w:r>
      <w:proofErr w:type="spellStart"/>
      <w:r w:rsidRPr="004A627D">
        <w:rPr>
          <w:rFonts w:ascii="Times New Roman" w:hAnsi="Times New Roman"/>
          <w:sz w:val="28"/>
          <w:szCs w:val="28"/>
        </w:rPr>
        <w:t>жұмыс</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күні</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ішінде</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орындауға</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міндетті</w:t>
      </w:r>
      <w:proofErr w:type="spellEnd"/>
      <w:r w:rsidRPr="004A627D">
        <w:rPr>
          <w:rFonts w:ascii="Times New Roman" w:hAnsi="Times New Roman"/>
          <w:sz w:val="28"/>
          <w:szCs w:val="28"/>
        </w:rPr>
        <w:t>.</w:t>
      </w:r>
    </w:p>
    <w:p w14:paraId="493D75D0" w14:textId="77777777" w:rsidR="0092035A" w:rsidRPr="00416FD6" w:rsidRDefault="004A627D" w:rsidP="004A627D">
      <w:pPr>
        <w:pStyle w:val="ad"/>
        <w:jc w:val="both"/>
        <w:rPr>
          <w:rFonts w:ascii="Times New Roman" w:hAnsi="Times New Roman"/>
          <w:sz w:val="28"/>
          <w:szCs w:val="28"/>
        </w:rPr>
      </w:pPr>
      <w:proofErr w:type="spellStart"/>
      <w:r w:rsidRPr="004A627D">
        <w:rPr>
          <w:rFonts w:ascii="Times New Roman" w:hAnsi="Times New Roman"/>
          <w:sz w:val="28"/>
          <w:szCs w:val="28"/>
        </w:rPr>
        <w:t>Кір</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жууға</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арналған</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жабдықтар</w:t>
      </w:r>
      <w:proofErr w:type="spellEnd"/>
      <w:r w:rsidRPr="004A627D">
        <w:rPr>
          <w:rFonts w:ascii="Times New Roman" w:hAnsi="Times New Roman"/>
          <w:sz w:val="28"/>
          <w:szCs w:val="28"/>
        </w:rPr>
        <w:t xml:space="preserve"> саны 6, </w:t>
      </w:r>
      <w:proofErr w:type="spellStart"/>
      <w:r w:rsidRPr="004A627D">
        <w:rPr>
          <w:rFonts w:ascii="Times New Roman" w:hAnsi="Times New Roman"/>
          <w:sz w:val="28"/>
          <w:szCs w:val="28"/>
        </w:rPr>
        <w:t>оның</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ішінде</w:t>
      </w:r>
      <w:proofErr w:type="spellEnd"/>
      <w:r w:rsidRPr="004A627D">
        <w:rPr>
          <w:rFonts w:ascii="Times New Roman" w:hAnsi="Times New Roman"/>
          <w:sz w:val="28"/>
          <w:szCs w:val="28"/>
        </w:rPr>
        <w:t xml:space="preserve"> 3 </w:t>
      </w:r>
      <w:proofErr w:type="spellStart"/>
      <w:r w:rsidRPr="004A627D">
        <w:rPr>
          <w:rFonts w:ascii="Times New Roman" w:hAnsi="Times New Roman"/>
          <w:sz w:val="28"/>
          <w:szCs w:val="28"/>
        </w:rPr>
        <w:t>кір</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жуғыш</w:t>
      </w:r>
      <w:proofErr w:type="spellEnd"/>
      <w:r w:rsidRPr="004A627D">
        <w:rPr>
          <w:rFonts w:ascii="Times New Roman" w:hAnsi="Times New Roman"/>
          <w:sz w:val="28"/>
          <w:szCs w:val="28"/>
        </w:rPr>
        <w:t xml:space="preserve"> машина, 1 </w:t>
      </w:r>
      <w:proofErr w:type="spellStart"/>
      <w:r w:rsidRPr="004A627D">
        <w:rPr>
          <w:rFonts w:ascii="Times New Roman" w:hAnsi="Times New Roman"/>
          <w:sz w:val="28"/>
          <w:szCs w:val="28"/>
        </w:rPr>
        <w:t>кептіргіш</w:t>
      </w:r>
      <w:proofErr w:type="spellEnd"/>
      <w:r w:rsidRPr="004A627D">
        <w:rPr>
          <w:rFonts w:ascii="Times New Roman" w:hAnsi="Times New Roman"/>
          <w:sz w:val="28"/>
          <w:szCs w:val="28"/>
        </w:rPr>
        <w:t xml:space="preserve">, 1 </w:t>
      </w:r>
      <w:proofErr w:type="spellStart"/>
      <w:r w:rsidRPr="004A627D">
        <w:rPr>
          <w:rFonts w:ascii="Times New Roman" w:hAnsi="Times New Roman"/>
          <w:sz w:val="28"/>
          <w:szCs w:val="28"/>
        </w:rPr>
        <w:t>үтіктеу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машинасы</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және</w:t>
      </w:r>
      <w:proofErr w:type="spellEnd"/>
      <w:r w:rsidRPr="004A627D">
        <w:rPr>
          <w:rFonts w:ascii="Times New Roman" w:hAnsi="Times New Roman"/>
          <w:sz w:val="28"/>
          <w:szCs w:val="28"/>
        </w:rPr>
        <w:t xml:space="preserve"> 1 </w:t>
      </w:r>
      <w:proofErr w:type="spellStart"/>
      <w:r w:rsidRPr="004A627D">
        <w:rPr>
          <w:rFonts w:ascii="Times New Roman" w:hAnsi="Times New Roman"/>
          <w:sz w:val="28"/>
          <w:szCs w:val="28"/>
        </w:rPr>
        <w:t>тақтасы</w:t>
      </w:r>
      <w:proofErr w:type="spellEnd"/>
      <w:r w:rsidRPr="004A627D">
        <w:rPr>
          <w:rFonts w:ascii="Times New Roman" w:hAnsi="Times New Roman"/>
          <w:sz w:val="28"/>
          <w:szCs w:val="28"/>
        </w:rPr>
        <w:t xml:space="preserve"> бар </w:t>
      </w:r>
      <w:proofErr w:type="spellStart"/>
      <w:r w:rsidRPr="004A627D">
        <w:rPr>
          <w:rFonts w:ascii="Times New Roman" w:hAnsi="Times New Roman"/>
          <w:sz w:val="28"/>
          <w:szCs w:val="28"/>
        </w:rPr>
        <w:t>бу</w:t>
      </w:r>
      <w:proofErr w:type="spellEnd"/>
      <w:r w:rsidRPr="004A627D">
        <w:rPr>
          <w:rFonts w:ascii="Times New Roman" w:hAnsi="Times New Roman"/>
          <w:sz w:val="28"/>
          <w:szCs w:val="28"/>
        </w:rPr>
        <w:t xml:space="preserve"> </w:t>
      </w:r>
      <w:proofErr w:type="spellStart"/>
      <w:r w:rsidRPr="004A627D">
        <w:rPr>
          <w:rFonts w:ascii="Times New Roman" w:hAnsi="Times New Roman"/>
          <w:sz w:val="28"/>
          <w:szCs w:val="28"/>
        </w:rPr>
        <w:t>үтіктігі</w:t>
      </w:r>
      <w:proofErr w:type="spellEnd"/>
      <w:r w:rsidRPr="004A627D">
        <w:rPr>
          <w:rFonts w:ascii="Times New Roman" w:hAnsi="Times New Roman"/>
          <w:sz w:val="28"/>
          <w:szCs w:val="28"/>
        </w:rPr>
        <w:t>.</w:t>
      </w:r>
      <w:r w:rsidR="0092035A" w:rsidRPr="00416FD6">
        <w:rPr>
          <w:rFonts w:ascii="Times New Roman" w:hAnsi="Times New Roman"/>
          <w:sz w:val="28"/>
          <w:szCs w:val="28"/>
        </w:rPr>
        <w:t xml:space="preserve"> </w:t>
      </w:r>
    </w:p>
    <w:p w14:paraId="55DD9370" w14:textId="77777777" w:rsidR="004A627D" w:rsidRDefault="004A627D" w:rsidP="0092035A">
      <w:pPr>
        <w:pStyle w:val="ad"/>
        <w:jc w:val="both"/>
        <w:rPr>
          <w:rFonts w:ascii="Times New Roman" w:hAnsi="Times New Roman"/>
          <w:b/>
          <w:sz w:val="28"/>
          <w:szCs w:val="28"/>
        </w:rPr>
      </w:pPr>
      <w:proofErr w:type="spellStart"/>
      <w:r w:rsidRPr="004A627D">
        <w:rPr>
          <w:rFonts w:ascii="Times New Roman" w:hAnsi="Times New Roman"/>
          <w:b/>
          <w:sz w:val="28"/>
          <w:szCs w:val="28"/>
        </w:rPr>
        <w:lastRenderedPageBreak/>
        <w:t>Тұрмыстық</w:t>
      </w:r>
      <w:proofErr w:type="spellEnd"/>
      <w:r w:rsidRPr="004A627D">
        <w:rPr>
          <w:rFonts w:ascii="Times New Roman" w:hAnsi="Times New Roman"/>
          <w:b/>
          <w:sz w:val="28"/>
          <w:szCs w:val="28"/>
        </w:rPr>
        <w:t xml:space="preserve"> </w:t>
      </w:r>
      <w:proofErr w:type="spellStart"/>
      <w:r w:rsidRPr="004A627D">
        <w:rPr>
          <w:rFonts w:ascii="Times New Roman" w:hAnsi="Times New Roman"/>
          <w:b/>
          <w:sz w:val="28"/>
          <w:szCs w:val="28"/>
        </w:rPr>
        <w:t>қатты</w:t>
      </w:r>
      <w:proofErr w:type="spellEnd"/>
      <w:r w:rsidRPr="004A627D">
        <w:rPr>
          <w:rFonts w:ascii="Times New Roman" w:hAnsi="Times New Roman"/>
          <w:b/>
          <w:sz w:val="28"/>
          <w:szCs w:val="28"/>
        </w:rPr>
        <w:t xml:space="preserve"> </w:t>
      </w:r>
      <w:proofErr w:type="spellStart"/>
      <w:r w:rsidRPr="004A627D">
        <w:rPr>
          <w:rFonts w:ascii="Times New Roman" w:hAnsi="Times New Roman"/>
          <w:b/>
          <w:sz w:val="28"/>
          <w:szCs w:val="28"/>
        </w:rPr>
        <w:t>қалдықтарды</w:t>
      </w:r>
      <w:proofErr w:type="spellEnd"/>
      <w:r w:rsidRPr="004A627D">
        <w:rPr>
          <w:rFonts w:ascii="Times New Roman" w:hAnsi="Times New Roman"/>
          <w:b/>
          <w:sz w:val="28"/>
          <w:szCs w:val="28"/>
        </w:rPr>
        <w:t xml:space="preserve"> </w:t>
      </w:r>
      <w:proofErr w:type="spellStart"/>
      <w:r w:rsidRPr="004A627D">
        <w:rPr>
          <w:rFonts w:ascii="Times New Roman" w:hAnsi="Times New Roman"/>
          <w:b/>
          <w:sz w:val="28"/>
          <w:szCs w:val="28"/>
        </w:rPr>
        <w:t>шығару</w:t>
      </w:r>
      <w:proofErr w:type="spellEnd"/>
      <w:r w:rsidRPr="004A627D">
        <w:rPr>
          <w:rFonts w:ascii="Times New Roman" w:hAnsi="Times New Roman"/>
          <w:b/>
          <w:sz w:val="28"/>
          <w:szCs w:val="28"/>
        </w:rPr>
        <w:t xml:space="preserve"> </w:t>
      </w:r>
      <w:proofErr w:type="spellStart"/>
      <w:r w:rsidRPr="004A627D">
        <w:rPr>
          <w:rFonts w:ascii="Times New Roman" w:hAnsi="Times New Roman"/>
          <w:b/>
          <w:sz w:val="28"/>
          <w:szCs w:val="28"/>
        </w:rPr>
        <w:t>және</w:t>
      </w:r>
      <w:proofErr w:type="spellEnd"/>
      <w:r w:rsidRPr="004A627D">
        <w:rPr>
          <w:rFonts w:ascii="Times New Roman" w:hAnsi="Times New Roman"/>
          <w:b/>
          <w:sz w:val="28"/>
          <w:szCs w:val="28"/>
        </w:rPr>
        <w:t xml:space="preserve"> </w:t>
      </w:r>
      <w:proofErr w:type="spellStart"/>
      <w:r w:rsidRPr="004A627D">
        <w:rPr>
          <w:rFonts w:ascii="Times New Roman" w:hAnsi="Times New Roman"/>
          <w:b/>
          <w:sz w:val="28"/>
          <w:szCs w:val="28"/>
        </w:rPr>
        <w:t>кәдеге</w:t>
      </w:r>
      <w:proofErr w:type="spellEnd"/>
      <w:r w:rsidRPr="004A627D">
        <w:rPr>
          <w:rFonts w:ascii="Times New Roman" w:hAnsi="Times New Roman"/>
          <w:b/>
          <w:sz w:val="28"/>
          <w:szCs w:val="28"/>
        </w:rPr>
        <w:t xml:space="preserve"> </w:t>
      </w:r>
      <w:proofErr w:type="spellStart"/>
      <w:r w:rsidRPr="004A627D">
        <w:rPr>
          <w:rFonts w:ascii="Times New Roman" w:hAnsi="Times New Roman"/>
          <w:b/>
          <w:sz w:val="28"/>
          <w:szCs w:val="28"/>
        </w:rPr>
        <w:t>жарату</w:t>
      </w:r>
      <w:proofErr w:type="spellEnd"/>
      <w:r w:rsidRPr="004A627D">
        <w:rPr>
          <w:rFonts w:ascii="Times New Roman" w:hAnsi="Times New Roman"/>
          <w:b/>
          <w:sz w:val="28"/>
          <w:szCs w:val="28"/>
        </w:rPr>
        <w:t xml:space="preserve"> </w:t>
      </w:r>
      <w:proofErr w:type="spellStart"/>
      <w:r w:rsidRPr="004A627D">
        <w:rPr>
          <w:rFonts w:ascii="Times New Roman" w:hAnsi="Times New Roman"/>
          <w:b/>
          <w:sz w:val="28"/>
          <w:szCs w:val="28"/>
        </w:rPr>
        <w:t>бойынша</w:t>
      </w:r>
      <w:proofErr w:type="spellEnd"/>
      <w:r w:rsidRPr="004A627D">
        <w:rPr>
          <w:rFonts w:ascii="Times New Roman" w:hAnsi="Times New Roman"/>
          <w:b/>
          <w:sz w:val="28"/>
          <w:szCs w:val="28"/>
        </w:rPr>
        <w:t xml:space="preserve"> </w:t>
      </w:r>
      <w:proofErr w:type="spellStart"/>
      <w:r w:rsidRPr="004A627D">
        <w:rPr>
          <w:rFonts w:ascii="Times New Roman" w:hAnsi="Times New Roman"/>
          <w:b/>
          <w:sz w:val="28"/>
          <w:szCs w:val="28"/>
        </w:rPr>
        <w:t>техникалық</w:t>
      </w:r>
      <w:proofErr w:type="spellEnd"/>
      <w:r w:rsidRPr="004A627D">
        <w:rPr>
          <w:rFonts w:ascii="Times New Roman" w:hAnsi="Times New Roman"/>
          <w:b/>
          <w:sz w:val="28"/>
          <w:szCs w:val="28"/>
        </w:rPr>
        <w:t xml:space="preserve"> </w:t>
      </w:r>
      <w:proofErr w:type="spellStart"/>
      <w:r w:rsidRPr="004A627D">
        <w:rPr>
          <w:rFonts w:ascii="Times New Roman" w:hAnsi="Times New Roman"/>
          <w:b/>
          <w:sz w:val="28"/>
          <w:szCs w:val="28"/>
        </w:rPr>
        <w:t>шарттар</w:t>
      </w:r>
      <w:proofErr w:type="spellEnd"/>
    </w:p>
    <w:p w14:paraId="306E1897" w14:textId="77777777" w:rsidR="004A627D" w:rsidRPr="004A627D" w:rsidRDefault="0092035A" w:rsidP="004A627D">
      <w:pPr>
        <w:pStyle w:val="ad"/>
        <w:jc w:val="both"/>
        <w:rPr>
          <w:rFonts w:ascii="Times New Roman" w:hAnsi="Times New Roman"/>
          <w:sz w:val="28"/>
          <w:szCs w:val="28"/>
          <w:lang w:val="kk-KZ"/>
        </w:rPr>
      </w:pPr>
      <w:r w:rsidRPr="00416FD6">
        <w:rPr>
          <w:rFonts w:ascii="Times New Roman" w:hAnsi="Times New Roman"/>
          <w:sz w:val="28"/>
          <w:szCs w:val="28"/>
          <w:lang w:val="kk-KZ"/>
        </w:rPr>
        <w:t xml:space="preserve">    </w:t>
      </w:r>
      <w:r w:rsidR="004A627D" w:rsidRPr="004A627D">
        <w:rPr>
          <w:rFonts w:ascii="Times New Roman" w:hAnsi="Times New Roman"/>
          <w:sz w:val="28"/>
          <w:szCs w:val="28"/>
          <w:lang w:val="kk-KZ"/>
        </w:rPr>
        <w:t>Тұрмыстық қатты қалдықтарды шығару және кәдеге жарату (бұдан әрі – ТҚҚ) келесі қызмет түрлерін қамтиды:</w:t>
      </w:r>
    </w:p>
    <w:p w14:paraId="0AB217B9" w14:textId="77777777" w:rsidR="004A627D" w:rsidRPr="004A627D" w:rsidRDefault="004A627D" w:rsidP="004A627D">
      <w:pPr>
        <w:pStyle w:val="ad"/>
        <w:jc w:val="both"/>
        <w:rPr>
          <w:rFonts w:ascii="Times New Roman" w:hAnsi="Times New Roman"/>
          <w:sz w:val="28"/>
          <w:szCs w:val="28"/>
          <w:lang w:val="kk-KZ"/>
        </w:rPr>
      </w:pPr>
      <w:r w:rsidRPr="004A627D">
        <w:rPr>
          <w:rFonts w:ascii="Times New Roman" w:hAnsi="Times New Roman"/>
          <w:sz w:val="28"/>
          <w:szCs w:val="28"/>
          <w:lang w:val="kk-KZ"/>
        </w:rPr>
        <w:t xml:space="preserve">    Қатты тұрмыстық қалдықтарды контейнерлерден қоқыс таситын көлікке тиеу және оларды арнайы бөлінген орындарға тасымалдау;</w:t>
      </w:r>
    </w:p>
    <w:p w14:paraId="6D44D6E4" w14:textId="77777777" w:rsidR="004A627D" w:rsidRPr="004A627D" w:rsidRDefault="004A627D" w:rsidP="004A627D">
      <w:pPr>
        <w:pStyle w:val="ad"/>
        <w:jc w:val="both"/>
        <w:rPr>
          <w:rFonts w:ascii="Times New Roman" w:hAnsi="Times New Roman"/>
          <w:sz w:val="28"/>
          <w:szCs w:val="28"/>
          <w:lang w:val="kk-KZ"/>
        </w:rPr>
      </w:pPr>
      <w:r w:rsidRPr="004A627D">
        <w:rPr>
          <w:rFonts w:ascii="Times New Roman" w:hAnsi="Times New Roman"/>
          <w:sz w:val="28"/>
          <w:szCs w:val="28"/>
          <w:lang w:val="kk-KZ"/>
        </w:rPr>
        <w:t xml:space="preserve">    Мамандандырылған көліктердің қажетті санын пайдалана отырып, бар қатты тұрмыстық қалдықтарды уақтылы шығаруды қамтамасыз ету;</w:t>
      </w:r>
    </w:p>
    <w:p w14:paraId="04F4DBFF" w14:textId="77777777" w:rsidR="004A627D" w:rsidRPr="004A627D" w:rsidRDefault="004A627D" w:rsidP="004A627D">
      <w:pPr>
        <w:pStyle w:val="ad"/>
        <w:jc w:val="both"/>
        <w:rPr>
          <w:rFonts w:ascii="Times New Roman" w:hAnsi="Times New Roman"/>
          <w:sz w:val="28"/>
          <w:szCs w:val="28"/>
          <w:lang w:val="kk-KZ"/>
        </w:rPr>
      </w:pPr>
      <w:r w:rsidRPr="004A627D">
        <w:rPr>
          <w:rFonts w:ascii="Times New Roman" w:hAnsi="Times New Roman"/>
          <w:sz w:val="28"/>
          <w:szCs w:val="28"/>
          <w:lang w:val="kk-KZ"/>
        </w:rPr>
        <w:t>Тұрмыстық қатты қалдықтарды жинауға арналған контейнерлерді орнату орындарын санитарлық тазалауға күнделікті бақылауды жүргізу;</w:t>
      </w:r>
    </w:p>
    <w:p w14:paraId="40A88028" w14:textId="77777777" w:rsidR="004A627D" w:rsidRPr="004A627D" w:rsidRDefault="004A627D" w:rsidP="004A627D">
      <w:pPr>
        <w:pStyle w:val="ad"/>
        <w:jc w:val="both"/>
        <w:rPr>
          <w:rFonts w:ascii="Times New Roman" w:hAnsi="Times New Roman"/>
          <w:sz w:val="28"/>
          <w:szCs w:val="28"/>
          <w:lang w:val="kk-KZ"/>
        </w:rPr>
      </w:pPr>
      <w:r w:rsidRPr="004A627D">
        <w:rPr>
          <w:rFonts w:ascii="Times New Roman" w:hAnsi="Times New Roman"/>
          <w:sz w:val="28"/>
          <w:szCs w:val="28"/>
          <w:lang w:val="kk-KZ"/>
        </w:rPr>
        <w:t>қатты тұрмыстық қалдықтарды жинауға арналған контейнерлерді орнату орындарын күнделікті санитарлық тазалауды қамтамасыз ету;</w:t>
      </w:r>
    </w:p>
    <w:p w14:paraId="1B49530E" w14:textId="77777777" w:rsidR="004A627D" w:rsidRPr="004A627D" w:rsidRDefault="004A627D" w:rsidP="004A627D">
      <w:pPr>
        <w:pStyle w:val="ad"/>
        <w:jc w:val="both"/>
        <w:rPr>
          <w:rFonts w:ascii="Times New Roman" w:hAnsi="Times New Roman"/>
          <w:sz w:val="28"/>
          <w:szCs w:val="28"/>
          <w:lang w:val="kk-KZ"/>
        </w:rPr>
      </w:pPr>
      <w:r w:rsidRPr="004A627D">
        <w:rPr>
          <w:rFonts w:ascii="Times New Roman" w:hAnsi="Times New Roman"/>
          <w:sz w:val="28"/>
          <w:szCs w:val="28"/>
          <w:lang w:val="kk-KZ"/>
        </w:rPr>
        <w:t>Қызмет көрсету сапасы СЭС стандарттарына және Қазақстан Республикасының Экологиялық кодексінің талаптарына сәйкес болуы керек.</w:t>
      </w:r>
    </w:p>
    <w:p w14:paraId="6703EF5D" w14:textId="77777777" w:rsidR="004A627D" w:rsidRPr="004A627D" w:rsidRDefault="004A627D" w:rsidP="004A627D">
      <w:pPr>
        <w:pStyle w:val="ad"/>
        <w:jc w:val="both"/>
        <w:rPr>
          <w:rFonts w:ascii="Times New Roman" w:hAnsi="Times New Roman"/>
          <w:sz w:val="28"/>
          <w:szCs w:val="28"/>
          <w:lang w:val="kk-KZ"/>
        </w:rPr>
      </w:pPr>
      <w:r w:rsidRPr="004A627D">
        <w:rPr>
          <w:rFonts w:ascii="Times New Roman" w:hAnsi="Times New Roman"/>
          <w:sz w:val="28"/>
          <w:szCs w:val="28"/>
          <w:lang w:val="kk-KZ"/>
        </w:rPr>
        <w:t>Мердігер үшінші тарап ұйымымен қатты тұрмыстық қалдықтарды орналастыру шартын дербес жасайды (үшінші тарап ұйымымен жасалған шартта қоршаған ортаны ластағаны үшін салық төлемдерін төлеу көзделуі керек).</w:t>
      </w:r>
    </w:p>
    <w:p w14:paraId="1D02B43B" w14:textId="77777777" w:rsidR="004A627D" w:rsidRPr="004A627D" w:rsidRDefault="004A627D" w:rsidP="004A627D">
      <w:pPr>
        <w:pStyle w:val="ad"/>
        <w:jc w:val="both"/>
        <w:rPr>
          <w:rFonts w:ascii="Times New Roman" w:hAnsi="Times New Roman"/>
          <w:sz w:val="28"/>
          <w:szCs w:val="28"/>
          <w:lang w:val="kk-KZ"/>
        </w:rPr>
      </w:pPr>
      <w:r w:rsidRPr="004A627D">
        <w:rPr>
          <w:rFonts w:ascii="Times New Roman" w:hAnsi="Times New Roman"/>
          <w:sz w:val="28"/>
          <w:szCs w:val="28"/>
          <w:lang w:val="kk-KZ"/>
        </w:rPr>
        <w:t>Мердігер қызмет көрсету мерзімі ішінде Тапсырыс берушіге қоқысты жинауға және сақтауға арналған контейнерлерді тегін береді. Қоқыс контейнерлері таңбалануы және қалдықтарды (әйнек, пластик, картон және т.б.) бөлек жинауды қамтамасыз етуі керек.</w:t>
      </w:r>
    </w:p>
    <w:p w14:paraId="0BC8EF10" w14:textId="77777777" w:rsidR="004A627D" w:rsidRDefault="004A627D" w:rsidP="004A627D">
      <w:pPr>
        <w:pStyle w:val="ad"/>
        <w:jc w:val="both"/>
        <w:rPr>
          <w:rFonts w:ascii="Times New Roman" w:hAnsi="Times New Roman"/>
          <w:sz w:val="28"/>
          <w:szCs w:val="28"/>
          <w:lang w:val="kk-KZ"/>
        </w:rPr>
      </w:pPr>
      <w:r w:rsidRPr="004A627D">
        <w:rPr>
          <w:rFonts w:ascii="Times New Roman" w:hAnsi="Times New Roman"/>
          <w:sz w:val="28"/>
          <w:szCs w:val="28"/>
          <w:lang w:val="kk-KZ"/>
        </w:rPr>
        <w:t>Тұрмыстық қатты қалдықтарды жинау және шығару үшін Мердігер Орталық аумағында контейнерлерді орнатады. Қатты тұрмыстық қалдықтарды жинауға арналған контейнерлер таңбалануы және қатты қалдықтарды (пластик, қағаз, шыны) бөлек жинауды қамтамасыз етуі керек. Жоспарланған ҚҚҚ жылдық көлемі 408 м3 құрайды. Тұтынушымен келісілген қатты тұрмыстық қалдықтарды шығару кестесі.</w:t>
      </w:r>
    </w:p>
    <w:p w14:paraId="3687F20F" w14:textId="77777777" w:rsidR="004A627D" w:rsidRPr="004A627D" w:rsidRDefault="004A627D" w:rsidP="004A627D">
      <w:pPr>
        <w:spacing w:after="0" w:line="240" w:lineRule="auto"/>
        <w:jc w:val="center"/>
        <w:rPr>
          <w:rFonts w:ascii="Times New Roman" w:eastAsia="Times New Roman" w:hAnsi="Times New Roman" w:cs="Times New Roman"/>
          <w:b/>
          <w:sz w:val="28"/>
          <w:szCs w:val="28"/>
          <w:lang w:val="kk-KZ" w:eastAsia="ru-RU"/>
        </w:rPr>
      </w:pPr>
      <w:r w:rsidRPr="004A627D">
        <w:rPr>
          <w:rFonts w:ascii="Times New Roman" w:eastAsia="Times New Roman" w:hAnsi="Times New Roman" w:cs="Times New Roman"/>
          <w:b/>
          <w:sz w:val="28"/>
          <w:szCs w:val="28"/>
          <w:lang w:val="kk-KZ" w:eastAsia="ru-RU"/>
        </w:rPr>
        <w:t>Деректер тізімі</w:t>
      </w:r>
    </w:p>
    <w:p w14:paraId="185DFA99" w14:textId="77777777" w:rsidR="004A627D" w:rsidRPr="004A627D" w:rsidRDefault="004A627D" w:rsidP="004A627D">
      <w:pPr>
        <w:spacing w:after="0" w:line="240" w:lineRule="auto"/>
        <w:jc w:val="center"/>
        <w:rPr>
          <w:rFonts w:ascii="Times New Roman" w:eastAsia="Times New Roman" w:hAnsi="Times New Roman" w:cs="Times New Roman"/>
          <w:b/>
          <w:sz w:val="28"/>
          <w:szCs w:val="28"/>
          <w:lang w:val="kk-KZ" w:eastAsia="ru-RU"/>
        </w:rPr>
      </w:pPr>
      <w:r w:rsidRPr="004A627D">
        <w:rPr>
          <w:rFonts w:ascii="Times New Roman" w:eastAsia="Times New Roman" w:hAnsi="Times New Roman" w:cs="Times New Roman"/>
          <w:b/>
          <w:sz w:val="28"/>
          <w:szCs w:val="28"/>
          <w:lang w:val="kk-KZ" w:eastAsia="ru-RU"/>
        </w:rPr>
        <w:t xml:space="preserve">                бульдозермен қарды тазалау, тиеу және автокөлікпен шығару</w:t>
      </w:r>
    </w:p>
    <w:p w14:paraId="68638E8E" w14:textId="77777777" w:rsidR="004A627D" w:rsidRPr="004A627D" w:rsidRDefault="004A627D" w:rsidP="004A627D">
      <w:pPr>
        <w:spacing w:after="0" w:line="240" w:lineRule="auto"/>
        <w:jc w:val="both"/>
        <w:rPr>
          <w:rFonts w:ascii="Times New Roman" w:eastAsia="Times New Roman" w:hAnsi="Times New Roman" w:cs="Times New Roman"/>
          <w:sz w:val="28"/>
          <w:szCs w:val="28"/>
          <w:lang w:val="kk-KZ" w:eastAsia="ru-RU"/>
        </w:rPr>
      </w:pPr>
      <w:r w:rsidRPr="004A627D">
        <w:rPr>
          <w:rFonts w:ascii="Times New Roman" w:eastAsia="Times New Roman" w:hAnsi="Times New Roman" w:cs="Times New Roman"/>
          <w:sz w:val="28"/>
          <w:szCs w:val="28"/>
          <w:lang w:val="kk-KZ" w:eastAsia="ru-RU"/>
        </w:rPr>
        <w:t>1. Мердігер механикаландырылған қар тазалау жұмыстарын, атап айтқанда тапсырыс берушінің аумағында және оған іргелес тұрған тұрақ пен жолды қардан тазалау, оны көліктерге тиеу және арнайы белгіленген орындарға (Нұр қаласы бойынша жалпы белгіленген қар жинау пункттері) тасымалдау жұмыстарын орындайды. -Сұлтан).</w:t>
      </w:r>
    </w:p>
    <w:p w14:paraId="4E60C8A8" w14:textId="77777777" w:rsidR="004A627D" w:rsidRPr="004A627D" w:rsidRDefault="004A627D" w:rsidP="004A627D">
      <w:pPr>
        <w:spacing w:after="0" w:line="240" w:lineRule="auto"/>
        <w:jc w:val="both"/>
        <w:rPr>
          <w:rFonts w:ascii="Times New Roman" w:eastAsia="Times New Roman" w:hAnsi="Times New Roman" w:cs="Times New Roman"/>
          <w:sz w:val="28"/>
          <w:szCs w:val="28"/>
          <w:lang w:val="kk-KZ" w:eastAsia="ru-RU"/>
        </w:rPr>
      </w:pPr>
      <w:r w:rsidRPr="004A627D">
        <w:rPr>
          <w:rFonts w:ascii="Times New Roman" w:eastAsia="Times New Roman" w:hAnsi="Times New Roman" w:cs="Times New Roman"/>
          <w:sz w:val="28"/>
          <w:szCs w:val="28"/>
          <w:lang w:val="kk-KZ" w:eastAsia="ru-RU"/>
        </w:rPr>
        <w:t>2. Орындалған жұмыстардың өзіндік құнына жұмыстарды орындауға (тазалау, тиеу, алып тастау) байланысты барлық шығыстар кіруі тиіс.</w:t>
      </w:r>
    </w:p>
    <w:p w14:paraId="71FEC486" w14:textId="77777777" w:rsidR="004A627D" w:rsidRPr="004A627D" w:rsidRDefault="004A627D" w:rsidP="004A627D">
      <w:pPr>
        <w:spacing w:after="0" w:line="240" w:lineRule="auto"/>
        <w:jc w:val="both"/>
        <w:rPr>
          <w:rFonts w:ascii="Times New Roman" w:eastAsia="Times New Roman" w:hAnsi="Times New Roman" w:cs="Times New Roman"/>
          <w:sz w:val="28"/>
          <w:szCs w:val="28"/>
          <w:lang w:val="kk-KZ" w:eastAsia="ru-RU"/>
        </w:rPr>
      </w:pPr>
      <w:r w:rsidRPr="004A627D">
        <w:rPr>
          <w:rFonts w:ascii="Times New Roman" w:eastAsia="Times New Roman" w:hAnsi="Times New Roman" w:cs="Times New Roman"/>
          <w:sz w:val="28"/>
          <w:szCs w:val="28"/>
          <w:lang w:val="kk-KZ" w:eastAsia="ru-RU"/>
        </w:rPr>
        <w:t xml:space="preserve">      Қар тазалаудың жоспарланған жылдық көлемінің жалпы көлемі 16999 м3 құрайды.</w:t>
      </w:r>
    </w:p>
    <w:p w14:paraId="55C62D4F" w14:textId="77777777" w:rsidR="004A627D" w:rsidRPr="004A627D" w:rsidRDefault="004A627D" w:rsidP="004A627D">
      <w:pPr>
        <w:spacing w:after="0" w:line="240" w:lineRule="auto"/>
        <w:jc w:val="both"/>
        <w:rPr>
          <w:rFonts w:ascii="Times New Roman" w:eastAsia="Times New Roman" w:hAnsi="Times New Roman" w:cs="Times New Roman"/>
          <w:sz w:val="28"/>
          <w:szCs w:val="28"/>
          <w:lang w:val="kk-KZ" w:eastAsia="ru-RU"/>
        </w:rPr>
      </w:pPr>
      <w:r w:rsidRPr="004A627D">
        <w:rPr>
          <w:rFonts w:ascii="Times New Roman" w:eastAsia="Times New Roman" w:hAnsi="Times New Roman" w:cs="Times New Roman"/>
          <w:sz w:val="28"/>
          <w:szCs w:val="28"/>
          <w:lang w:val="kk-KZ" w:eastAsia="ru-RU"/>
        </w:rPr>
        <w:t>3. Қызметтерді көрсету кестесі: қар жауған жағдайда күн сайын, оның ішінде қажет болған жағдайда түнде.</w:t>
      </w:r>
    </w:p>
    <w:p w14:paraId="2EC50771" w14:textId="77777777" w:rsidR="004A627D" w:rsidRPr="004A627D" w:rsidRDefault="004A627D" w:rsidP="004A627D">
      <w:pPr>
        <w:spacing w:after="0" w:line="240" w:lineRule="auto"/>
        <w:jc w:val="both"/>
        <w:rPr>
          <w:rFonts w:ascii="Times New Roman" w:eastAsia="Times New Roman" w:hAnsi="Times New Roman" w:cs="Times New Roman"/>
          <w:sz w:val="28"/>
          <w:szCs w:val="28"/>
          <w:lang w:val="kk-KZ" w:eastAsia="ru-RU"/>
        </w:rPr>
      </w:pPr>
      <w:r w:rsidRPr="004A627D">
        <w:rPr>
          <w:rFonts w:ascii="Times New Roman" w:eastAsia="Times New Roman" w:hAnsi="Times New Roman" w:cs="Times New Roman"/>
          <w:sz w:val="28"/>
          <w:szCs w:val="28"/>
          <w:lang w:val="kk-KZ" w:eastAsia="ru-RU"/>
        </w:rPr>
        <w:t>4. Қарды тазалау және шығару үшін қар тазалау техникасының уақытылы келуі – қарды тазалауға телефон арқылы өтініш түскеннен кейін 4 сағат ішінде.</w:t>
      </w:r>
    </w:p>
    <w:p w14:paraId="57BB486D" w14:textId="77777777" w:rsidR="004A627D" w:rsidRDefault="004A627D" w:rsidP="004A627D">
      <w:pPr>
        <w:spacing w:after="0" w:line="240" w:lineRule="auto"/>
        <w:jc w:val="center"/>
        <w:rPr>
          <w:rFonts w:ascii="Times New Roman" w:hAnsi="Times New Roman" w:cs="Times New Roman"/>
          <w:b/>
          <w:sz w:val="28"/>
          <w:szCs w:val="28"/>
          <w:lang w:val="kk-KZ"/>
        </w:rPr>
      </w:pPr>
    </w:p>
    <w:p w14:paraId="46D65749" w14:textId="77777777" w:rsidR="004A627D" w:rsidRDefault="004A627D" w:rsidP="004A627D">
      <w:pPr>
        <w:spacing w:after="0" w:line="240" w:lineRule="auto"/>
        <w:jc w:val="center"/>
        <w:rPr>
          <w:rFonts w:ascii="Times New Roman" w:hAnsi="Times New Roman" w:cs="Times New Roman"/>
          <w:b/>
          <w:sz w:val="28"/>
          <w:szCs w:val="28"/>
          <w:lang w:val="kk-KZ"/>
        </w:rPr>
      </w:pPr>
    </w:p>
    <w:p w14:paraId="27DF759F" w14:textId="77777777" w:rsidR="004A627D" w:rsidRPr="004A627D" w:rsidRDefault="004A627D" w:rsidP="004A627D">
      <w:pPr>
        <w:spacing w:after="0" w:line="240" w:lineRule="auto"/>
        <w:jc w:val="center"/>
        <w:rPr>
          <w:rFonts w:ascii="Times New Roman" w:hAnsi="Times New Roman" w:cs="Times New Roman"/>
          <w:b/>
          <w:sz w:val="28"/>
          <w:szCs w:val="28"/>
          <w:lang w:val="kk-KZ"/>
        </w:rPr>
      </w:pPr>
      <w:r w:rsidRPr="004A627D">
        <w:rPr>
          <w:rFonts w:ascii="Times New Roman" w:hAnsi="Times New Roman" w:cs="Times New Roman"/>
          <w:b/>
          <w:sz w:val="28"/>
          <w:szCs w:val="28"/>
          <w:lang w:val="kk-KZ"/>
        </w:rPr>
        <w:lastRenderedPageBreak/>
        <w:t>Деректер тізімі</w:t>
      </w:r>
    </w:p>
    <w:p w14:paraId="42B01008" w14:textId="77777777" w:rsidR="004A627D" w:rsidRPr="004A627D" w:rsidRDefault="004A627D" w:rsidP="004A627D">
      <w:pPr>
        <w:spacing w:after="0" w:line="240" w:lineRule="auto"/>
        <w:jc w:val="center"/>
        <w:rPr>
          <w:rFonts w:ascii="Times New Roman" w:hAnsi="Times New Roman" w:cs="Times New Roman"/>
          <w:b/>
          <w:sz w:val="28"/>
          <w:szCs w:val="28"/>
          <w:lang w:val="kk-KZ"/>
        </w:rPr>
      </w:pPr>
      <w:r w:rsidRPr="004A627D">
        <w:rPr>
          <w:rFonts w:ascii="Times New Roman" w:hAnsi="Times New Roman" w:cs="Times New Roman"/>
          <w:b/>
          <w:sz w:val="28"/>
          <w:szCs w:val="28"/>
          <w:lang w:val="kk-KZ"/>
        </w:rPr>
        <w:t>ғимараттардың терезелері мен витраждарының қасбеттерін жууға арналған</w:t>
      </w:r>
    </w:p>
    <w:p w14:paraId="7763D061" w14:textId="77777777" w:rsidR="004A627D" w:rsidRPr="004A627D" w:rsidRDefault="004A627D" w:rsidP="004A627D">
      <w:pPr>
        <w:spacing w:after="0" w:line="240" w:lineRule="auto"/>
        <w:jc w:val="both"/>
        <w:rPr>
          <w:rFonts w:ascii="Times New Roman" w:hAnsi="Times New Roman" w:cs="Times New Roman"/>
          <w:sz w:val="28"/>
          <w:szCs w:val="28"/>
          <w:lang w:val="kk-KZ"/>
        </w:rPr>
      </w:pPr>
      <w:r w:rsidRPr="004A627D">
        <w:rPr>
          <w:rFonts w:ascii="Times New Roman" w:hAnsi="Times New Roman" w:cs="Times New Roman"/>
          <w:sz w:val="28"/>
          <w:szCs w:val="28"/>
          <w:lang w:val="kk-KZ"/>
        </w:rPr>
        <w:t>Жылдық жалпы ауданы 5589 мᵌ терезелер мен витраждарды өндірістік альпинизм әдісімен және кәсіби жуғыш құралдармен жуу және тазалау.</w:t>
      </w:r>
    </w:p>
    <w:p w14:paraId="4B3E1266" w14:textId="77777777" w:rsidR="004A627D" w:rsidRPr="004A627D" w:rsidRDefault="004A627D" w:rsidP="004A627D">
      <w:pPr>
        <w:spacing w:after="0" w:line="240" w:lineRule="auto"/>
        <w:jc w:val="both"/>
        <w:rPr>
          <w:rFonts w:ascii="Times New Roman" w:hAnsi="Times New Roman" w:cs="Times New Roman"/>
          <w:sz w:val="28"/>
          <w:szCs w:val="28"/>
          <w:lang w:val="kk-KZ"/>
        </w:rPr>
      </w:pPr>
      <w:r w:rsidRPr="004A627D">
        <w:rPr>
          <w:rFonts w:ascii="Times New Roman" w:hAnsi="Times New Roman" w:cs="Times New Roman"/>
          <w:sz w:val="28"/>
          <w:szCs w:val="28"/>
          <w:lang w:val="kk-KZ"/>
        </w:rPr>
        <w:t>Жылына 2 рет жуу жиілігі (сұраныс бойынша).</w:t>
      </w:r>
    </w:p>
    <w:p w14:paraId="2754A1F5" w14:textId="77777777" w:rsidR="004A627D" w:rsidRPr="004A627D" w:rsidRDefault="004A627D" w:rsidP="004A627D">
      <w:pPr>
        <w:spacing w:after="0" w:line="240" w:lineRule="auto"/>
        <w:jc w:val="both"/>
        <w:rPr>
          <w:rFonts w:ascii="Times New Roman" w:hAnsi="Times New Roman" w:cs="Times New Roman"/>
          <w:sz w:val="28"/>
          <w:szCs w:val="28"/>
          <w:lang w:val="kk-KZ"/>
        </w:rPr>
      </w:pPr>
      <w:r w:rsidRPr="004A627D">
        <w:rPr>
          <w:rFonts w:ascii="Times New Roman" w:hAnsi="Times New Roman" w:cs="Times New Roman"/>
          <w:sz w:val="28"/>
          <w:szCs w:val="28"/>
          <w:lang w:val="kk-KZ"/>
        </w:rPr>
        <w:t>Қызметтерді орындау кезінде бұзылған қасбеттік құрылымдық элементтерді қалпына келтіру.</w:t>
      </w:r>
    </w:p>
    <w:p w14:paraId="74D5F1BE" w14:textId="77777777" w:rsidR="004A627D" w:rsidRPr="004A627D" w:rsidRDefault="004A627D" w:rsidP="004A627D">
      <w:pPr>
        <w:spacing w:after="0" w:line="240" w:lineRule="auto"/>
        <w:jc w:val="both"/>
        <w:rPr>
          <w:rFonts w:ascii="Times New Roman" w:hAnsi="Times New Roman" w:cs="Times New Roman"/>
          <w:sz w:val="28"/>
          <w:szCs w:val="28"/>
          <w:lang w:val="kk-KZ"/>
        </w:rPr>
      </w:pPr>
      <w:r w:rsidRPr="004A627D">
        <w:rPr>
          <w:rFonts w:ascii="Times New Roman" w:hAnsi="Times New Roman" w:cs="Times New Roman"/>
          <w:sz w:val="28"/>
          <w:szCs w:val="28"/>
          <w:lang w:val="kk-KZ"/>
        </w:rPr>
        <w:t>Жоғарыда аталған барлық іс-шараларға арналған жуғыш заттарды қоса алғанда, жабдықты, материалдар мен компоненттерді қамтамасыз ету.</w:t>
      </w:r>
    </w:p>
    <w:p w14:paraId="4EA7F9A3" w14:textId="77777777" w:rsidR="004A627D" w:rsidRPr="004A627D" w:rsidRDefault="004A627D" w:rsidP="004A627D">
      <w:pPr>
        <w:spacing w:after="0" w:line="240" w:lineRule="auto"/>
        <w:jc w:val="both"/>
        <w:rPr>
          <w:rFonts w:ascii="Times New Roman" w:hAnsi="Times New Roman" w:cs="Times New Roman"/>
          <w:sz w:val="28"/>
          <w:szCs w:val="28"/>
          <w:lang w:val="kk-KZ"/>
        </w:rPr>
      </w:pPr>
      <w:r w:rsidRPr="004A627D">
        <w:rPr>
          <w:rFonts w:ascii="Times New Roman" w:hAnsi="Times New Roman" w:cs="Times New Roman"/>
          <w:sz w:val="28"/>
          <w:szCs w:val="28"/>
          <w:lang w:val="kk-KZ"/>
        </w:rPr>
        <w:t>Мердігер ғимараттардың қасбетінің витраждарын сыртынан биіктікте, ашық ауада, өз күшімен және құралдармен (жуғыш заттар, щеткалар, персонал және т.б.) тазартады. Ғимараттардың биіктігі 20-25 метр.</w:t>
      </w:r>
    </w:p>
    <w:p w14:paraId="1D20C68C" w14:textId="77777777" w:rsidR="004A627D" w:rsidRDefault="004A627D" w:rsidP="004A627D">
      <w:pPr>
        <w:spacing w:after="0" w:line="240" w:lineRule="auto"/>
        <w:jc w:val="both"/>
        <w:rPr>
          <w:rFonts w:ascii="Times New Roman" w:hAnsi="Times New Roman" w:cs="Times New Roman"/>
          <w:sz w:val="28"/>
          <w:szCs w:val="28"/>
          <w:lang w:val="kk-KZ"/>
        </w:rPr>
      </w:pPr>
      <w:r w:rsidRPr="004A627D">
        <w:rPr>
          <w:rFonts w:ascii="Times New Roman" w:hAnsi="Times New Roman" w:cs="Times New Roman"/>
          <w:sz w:val="28"/>
          <w:szCs w:val="28"/>
          <w:lang w:val="kk-KZ"/>
        </w:rPr>
        <w:t>Мердігер өз бетінше және өз қаражаты есебінен жұмыстарды биіктікте қауіпсіз орындау және еңбекті қорғау және қауіпсіздік ережелерін сақтау үшін барлық қажетті шараларды қабылдайды.</w:t>
      </w:r>
    </w:p>
    <w:p w14:paraId="0D6DA4A8" w14:textId="77777777" w:rsidR="004A627D" w:rsidRPr="004A627D" w:rsidRDefault="004A627D" w:rsidP="004A627D">
      <w:pPr>
        <w:spacing w:after="0" w:line="240" w:lineRule="auto"/>
        <w:jc w:val="center"/>
        <w:rPr>
          <w:rFonts w:ascii="Times New Roman" w:hAnsi="Times New Roman" w:cs="Times New Roman"/>
          <w:b/>
          <w:sz w:val="28"/>
          <w:szCs w:val="28"/>
          <w:lang w:val="kk-KZ"/>
        </w:rPr>
      </w:pPr>
      <w:r w:rsidRPr="004A627D">
        <w:rPr>
          <w:rFonts w:ascii="Times New Roman" w:hAnsi="Times New Roman" w:cs="Times New Roman"/>
          <w:b/>
          <w:sz w:val="28"/>
          <w:szCs w:val="28"/>
          <w:lang w:val="kk-KZ"/>
        </w:rPr>
        <w:t>Орындаушыға қойылатын талаптар.</w:t>
      </w:r>
    </w:p>
    <w:p w14:paraId="4252728F" w14:textId="77777777" w:rsidR="0092035A" w:rsidRPr="004A627D" w:rsidRDefault="004A627D" w:rsidP="004A627D">
      <w:pPr>
        <w:spacing w:after="0" w:line="240" w:lineRule="auto"/>
        <w:jc w:val="both"/>
        <w:rPr>
          <w:rFonts w:ascii="Times New Roman" w:hAnsi="Times New Roman" w:cs="Times New Roman"/>
          <w:sz w:val="28"/>
          <w:szCs w:val="28"/>
          <w:lang w:val="kk-KZ"/>
        </w:rPr>
      </w:pPr>
      <w:r w:rsidRPr="004A627D">
        <w:rPr>
          <w:rFonts w:ascii="Times New Roman" w:hAnsi="Times New Roman" w:cs="Times New Roman"/>
          <w:sz w:val="28"/>
          <w:szCs w:val="28"/>
          <w:lang w:val="kk-KZ"/>
        </w:rPr>
        <w:t>Биіктікте жұмыстарды жүргізу кезінде қолданылатын механизмдер, құрал-саймандар, қондырғылар, жабдықтар мен өрмелеу жабдықтары механизмдердің, аспаптардың, қондырғылардың, жабдықтардың және альпинистік жабдықтардың осы түріне және олардың көмегімен орындалатын жұмыс түріне қойылатын қауіпсіздік талаптарына сәйкес келуі керек.</w:t>
      </w:r>
      <w:r w:rsidR="0092035A" w:rsidRPr="004A627D">
        <w:rPr>
          <w:rFonts w:ascii="Times New Roman" w:hAnsi="Times New Roman" w:cs="Times New Roman"/>
          <w:iCs/>
          <w:sz w:val="28"/>
          <w:szCs w:val="28"/>
          <w:lang w:val="kk-KZ"/>
        </w:rPr>
        <w:tab/>
      </w:r>
    </w:p>
    <w:p w14:paraId="7001B442" w14:textId="77777777" w:rsidR="004A627D" w:rsidRPr="004A627D" w:rsidRDefault="004A627D" w:rsidP="004A627D">
      <w:pPr>
        <w:spacing w:after="0" w:line="240" w:lineRule="auto"/>
        <w:ind w:firstLine="708"/>
        <w:jc w:val="center"/>
        <w:rPr>
          <w:rFonts w:ascii="Times New Roman" w:hAnsi="Times New Roman" w:cs="Times New Roman"/>
          <w:b/>
          <w:sz w:val="28"/>
          <w:szCs w:val="28"/>
          <w:lang w:val="kk-KZ"/>
        </w:rPr>
      </w:pPr>
      <w:r w:rsidRPr="004A627D">
        <w:rPr>
          <w:rFonts w:ascii="Times New Roman" w:hAnsi="Times New Roman" w:cs="Times New Roman"/>
          <w:b/>
          <w:sz w:val="28"/>
          <w:szCs w:val="28"/>
          <w:lang w:val="kk-KZ"/>
        </w:rPr>
        <w:t>Деректер тізімі</w:t>
      </w:r>
    </w:p>
    <w:p w14:paraId="0C6D3FCA" w14:textId="77777777" w:rsidR="004A627D" w:rsidRDefault="004A627D" w:rsidP="004A627D">
      <w:pPr>
        <w:spacing w:after="0" w:line="240" w:lineRule="auto"/>
        <w:ind w:firstLine="708"/>
        <w:jc w:val="center"/>
        <w:rPr>
          <w:rFonts w:ascii="Times New Roman" w:hAnsi="Times New Roman" w:cs="Times New Roman"/>
          <w:b/>
          <w:sz w:val="28"/>
          <w:szCs w:val="28"/>
          <w:lang w:val="kk-KZ"/>
        </w:rPr>
      </w:pPr>
      <w:r w:rsidRPr="004A627D">
        <w:rPr>
          <w:rFonts w:ascii="Times New Roman" w:hAnsi="Times New Roman" w:cs="Times New Roman"/>
          <w:b/>
          <w:sz w:val="28"/>
          <w:szCs w:val="28"/>
          <w:lang w:val="kk-KZ"/>
        </w:rPr>
        <w:t>Май ұстағыш қызметі</w:t>
      </w:r>
    </w:p>
    <w:p w14:paraId="5634ECF1" w14:textId="77777777" w:rsidR="004A627D" w:rsidRPr="004A627D" w:rsidRDefault="004A627D" w:rsidP="004A627D">
      <w:pPr>
        <w:spacing w:after="0" w:line="240" w:lineRule="auto"/>
        <w:ind w:firstLine="708"/>
        <w:jc w:val="both"/>
        <w:rPr>
          <w:rFonts w:ascii="Times New Roman" w:hAnsi="Times New Roman" w:cs="Times New Roman"/>
          <w:sz w:val="28"/>
          <w:szCs w:val="28"/>
          <w:lang w:val="kk-KZ"/>
        </w:rPr>
      </w:pPr>
      <w:r w:rsidRPr="004A627D">
        <w:rPr>
          <w:rFonts w:ascii="Times New Roman" w:hAnsi="Times New Roman" w:cs="Times New Roman"/>
          <w:sz w:val="28"/>
          <w:szCs w:val="28"/>
          <w:lang w:val="kk-KZ"/>
        </w:rPr>
        <w:t>Мердігер май ұстағыштан қалдықтарды (майларды) арнайы көліктермен (сыйымдылығы кемінде 10 м3 айнымалы ток машинасымен) сорып шығарады және оларды арнайы бөлінген орындарға (Нұр-Сұлтан қаласы бойынша жалпы белгіленген қоқыс полигондары) апарады. Майларды сору үшін ұзындығы кемінде 6 метр шланг қажет.</w:t>
      </w:r>
    </w:p>
    <w:p w14:paraId="4772BB1B" w14:textId="77777777" w:rsidR="004A627D" w:rsidRPr="004A627D" w:rsidRDefault="004A627D" w:rsidP="004A627D">
      <w:pPr>
        <w:spacing w:after="0" w:line="240" w:lineRule="auto"/>
        <w:ind w:firstLine="708"/>
        <w:jc w:val="both"/>
        <w:rPr>
          <w:rFonts w:ascii="Times New Roman" w:hAnsi="Times New Roman" w:cs="Times New Roman"/>
          <w:sz w:val="28"/>
          <w:szCs w:val="28"/>
          <w:lang w:val="kk-KZ"/>
        </w:rPr>
      </w:pPr>
      <w:r w:rsidRPr="004A627D">
        <w:rPr>
          <w:rFonts w:ascii="Times New Roman" w:hAnsi="Times New Roman" w:cs="Times New Roman"/>
          <w:sz w:val="28"/>
          <w:szCs w:val="28"/>
          <w:lang w:val="kk-KZ"/>
        </w:rPr>
        <w:t>Мердігер 1 тәулік ішінде Тапсырыс берушінің өтініші бойынша май ұстағышты сору үшін көліктердің дер кезінде келуін қамтамасыз етеді.</w:t>
      </w:r>
    </w:p>
    <w:p w14:paraId="1780E7AF" w14:textId="77777777" w:rsidR="004A627D" w:rsidRPr="004A627D" w:rsidRDefault="004A627D" w:rsidP="004A627D">
      <w:pPr>
        <w:spacing w:after="0" w:line="240" w:lineRule="auto"/>
        <w:ind w:firstLine="708"/>
        <w:jc w:val="both"/>
        <w:rPr>
          <w:rFonts w:ascii="Times New Roman" w:hAnsi="Times New Roman" w:cs="Times New Roman"/>
          <w:sz w:val="28"/>
          <w:szCs w:val="28"/>
          <w:lang w:val="kk-KZ"/>
        </w:rPr>
      </w:pPr>
      <w:r w:rsidRPr="004A627D">
        <w:rPr>
          <w:rFonts w:ascii="Times New Roman" w:hAnsi="Times New Roman" w:cs="Times New Roman"/>
          <w:sz w:val="28"/>
          <w:szCs w:val="28"/>
          <w:lang w:val="kk-KZ"/>
        </w:rPr>
        <w:t>Тапсырыс берушімен келісілген қызметтерді көрсету кестесі. Май ұстағышты айдаудың жоспарлы жылдық көлемі 36 ретті құрайды.</w:t>
      </w:r>
    </w:p>
    <w:p w14:paraId="4744D521" w14:textId="77777777" w:rsidR="004D3B6D" w:rsidRPr="00F67412" w:rsidRDefault="004A627D" w:rsidP="004A627D">
      <w:pPr>
        <w:spacing w:after="0" w:line="240" w:lineRule="auto"/>
        <w:ind w:firstLine="708"/>
        <w:jc w:val="both"/>
        <w:rPr>
          <w:rFonts w:ascii="Times New Roman" w:hAnsi="Times New Roman" w:cs="Times New Roman"/>
          <w:color w:val="000000"/>
          <w:sz w:val="28"/>
          <w:szCs w:val="28"/>
          <w:lang w:val="kk-KZ"/>
        </w:rPr>
      </w:pPr>
      <w:r w:rsidRPr="00F67412">
        <w:rPr>
          <w:rFonts w:ascii="Times New Roman" w:hAnsi="Times New Roman" w:cs="Times New Roman"/>
          <w:sz w:val="28"/>
          <w:szCs w:val="28"/>
          <w:lang w:val="kk-KZ"/>
        </w:rPr>
        <w:t>Май ұстағыштың маркасы: LOS-ZH4L/S.</w:t>
      </w:r>
    </w:p>
    <w:p w14:paraId="36B12170" w14:textId="77777777" w:rsidR="004A627D" w:rsidRPr="004A627D" w:rsidRDefault="004A627D" w:rsidP="004A627D">
      <w:pPr>
        <w:pStyle w:val="a4"/>
        <w:spacing w:after="0"/>
        <w:ind w:firstLine="708"/>
        <w:jc w:val="center"/>
        <w:rPr>
          <w:rFonts w:eastAsiaTheme="minorHAnsi"/>
          <w:b/>
          <w:sz w:val="28"/>
          <w:szCs w:val="28"/>
          <w:lang w:val="kk-KZ" w:eastAsia="en-US"/>
        </w:rPr>
      </w:pPr>
      <w:r w:rsidRPr="004A627D">
        <w:rPr>
          <w:rFonts w:eastAsiaTheme="minorHAnsi"/>
          <w:b/>
          <w:sz w:val="28"/>
          <w:szCs w:val="28"/>
          <w:lang w:val="kk-KZ" w:eastAsia="en-US"/>
        </w:rPr>
        <w:t>Деректер тізімі</w:t>
      </w:r>
    </w:p>
    <w:p w14:paraId="445CA658" w14:textId="77777777" w:rsidR="004A627D" w:rsidRDefault="004A627D" w:rsidP="004A627D">
      <w:pPr>
        <w:pStyle w:val="a4"/>
        <w:spacing w:before="0" w:after="0"/>
        <w:ind w:firstLine="708"/>
        <w:jc w:val="center"/>
        <w:rPr>
          <w:rFonts w:eastAsiaTheme="minorHAnsi"/>
          <w:b/>
          <w:sz w:val="28"/>
          <w:szCs w:val="28"/>
          <w:lang w:val="kk-KZ" w:eastAsia="en-US"/>
        </w:rPr>
      </w:pPr>
      <w:r w:rsidRPr="004A627D">
        <w:rPr>
          <w:rFonts w:eastAsiaTheme="minorHAnsi"/>
          <w:b/>
          <w:sz w:val="28"/>
          <w:szCs w:val="28"/>
          <w:lang w:val="kk-KZ" w:eastAsia="en-US"/>
        </w:rPr>
        <w:t>өрт сөндіргіштерді қайта сараптау қызметі үшін</w:t>
      </w:r>
    </w:p>
    <w:p w14:paraId="316663F3" w14:textId="77777777" w:rsidR="004A627D" w:rsidRPr="004A627D" w:rsidRDefault="004A627D" w:rsidP="004A627D">
      <w:pPr>
        <w:pStyle w:val="a4"/>
        <w:spacing w:after="0"/>
        <w:jc w:val="both"/>
        <w:rPr>
          <w:sz w:val="28"/>
          <w:szCs w:val="28"/>
          <w:lang w:val="kk-KZ"/>
        </w:rPr>
      </w:pPr>
      <w:r w:rsidRPr="004A627D">
        <w:rPr>
          <w:sz w:val="28"/>
          <w:szCs w:val="28"/>
          <w:lang w:val="kk-KZ"/>
        </w:rPr>
        <w:t>Мердігер Тапсырыс берушінің өрт сөндіргіштерін қайта зарядтау және қайта қарау қызметін ұсынады. Қызметке мыналар кіреді:</w:t>
      </w:r>
    </w:p>
    <w:p w14:paraId="40151CEC" w14:textId="77777777" w:rsidR="004A627D" w:rsidRPr="004A627D" w:rsidRDefault="004A627D" w:rsidP="004A627D">
      <w:pPr>
        <w:pStyle w:val="a4"/>
        <w:spacing w:after="0"/>
        <w:jc w:val="both"/>
        <w:rPr>
          <w:sz w:val="28"/>
          <w:szCs w:val="28"/>
          <w:lang w:val="kk-KZ"/>
        </w:rPr>
      </w:pPr>
      <w:r w:rsidRPr="004A627D">
        <w:rPr>
          <w:sz w:val="28"/>
          <w:szCs w:val="28"/>
          <w:lang w:val="kk-KZ"/>
        </w:rPr>
        <w:t>Өрт сөндіргіштерді сыртқы тексеру, толықтығын, сондай-ақ өрт сөндіргіштермен жұмыс істеу нұсқауларының оқылуын және түсініктілігін тексеру. Сыртқы тексеру кезінде мыналар бақыланады:</w:t>
      </w:r>
    </w:p>
    <w:p w14:paraId="050353B1" w14:textId="77777777" w:rsidR="004A627D" w:rsidRPr="004A627D" w:rsidRDefault="004A627D" w:rsidP="004A627D">
      <w:pPr>
        <w:pStyle w:val="a4"/>
        <w:spacing w:after="0"/>
        <w:jc w:val="both"/>
        <w:rPr>
          <w:sz w:val="28"/>
          <w:szCs w:val="28"/>
          <w:lang w:val="kk-KZ"/>
        </w:rPr>
      </w:pPr>
      <w:r w:rsidRPr="004A627D">
        <w:rPr>
          <w:sz w:val="28"/>
          <w:szCs w:val="28"/>
          <w:lang w:val="kk-KZ"/>
        </w:rPr>
        <w:t>- корпуста, басқару блогында, гайкаларда және өрт сөндіргіш бастиекте ойықтардың, жоңқалардың, терең сызаттардың болмауы;</w:t>
      </w:r>
    </w:p>
    <w:p w14:paraId="6BAE6B7D" w14:textId="77777777" w:rsidR="004A627D" w:rsidRPr="004A627D" w:rsidRDefault="004A627D" w:rsidP="004A627D">
      <w:pPr>
        <w:pStyle w:val="a4"/>
        <w:spacing w:after="0"/>
        <w:jc w:val="both"/>
        <w:rPr>
          <w:sz w:val="28"/>
          <w:szCs w:val="28"/>
          <w:lang w:val="kk-KZ"/>
        </w:rPr>
      </w:pPr>
      <w:r w:rsidRPr="004A627D">
        <w:rPr>
          <w:sz w:val="28"/>
          <w:szCs w:val="28"/>
          <w:lang w:val="kk-KZ"/>
        </w:rPr>
        <w:t>- қорғаныш және бояу жабындарының жағдайы;</w:t>
      </w:r>
    </w:p>
    <w:p w14:paraId="1D5E9179" w14:textId="77777777" w:rsidR="004A627D" w:rsidRPr="004A627D" w:rsidRDefault="004A627D" w:rsidP="004A627D">
      <w:pPr>
        <w:pStyle w:val="a4"/>
        <w:spacing w:after="0"/>
        <w:jc w:val="both"/>
        <w:rPr>
          <w:sz w:val="28"/>
          <w:szCs w:val="28"/>
          <w:lang w:val="kk-KZ"/>
        </w:rPr>
      </w:pPr>
      <w:r w:rsidRPr="004A627D">
        <w:rPr>
          <w:sz w:val="28"/>
          <w:szCs w:val="28"/>
          <w:lang w:val="kk-KZ"/>
        </w:rPr>
        <w:lastRenderedPageBreak/>
        <w:t>- анық және түсінікті нұсқаулардың болуы;</w:t>
      </w:r>
    </w:p>
    <w:p w14:paraId="4FFF9A8F" w14:textId="77777777" w:rsidR="004A627D" w:rsidRPr="004A627D" w:rsidRDefault="004A627D" w:rsidP="004A627D">
      <w:pPr>
        <w:pStyle w:val="a4"/>
        <w:spacing w:after="0"/>
        <w:jc w:val="both"/>
        <w:rPr>
          <w:sz w:val="28"/>
          <w:szCs w:val="28"/>
          <w:lang w:val="kk-KZ"/>
        </w:rPr>
      </w:pPr>
      <w:r w:rsidRPr="004A627D">
        <w:rPr>
          <w:sz w:val="28"/>
          <w:szCs w:val="28"/>
          <w:lang w:val="kk-KZ"/>
        </w:rPr>
        <w:t>- қауіпсіздік құрылғысының жағдайы;</w:t>
      </w:r>
    </w:p>
    <w:p w14:paraId="1BD9445B" w14:textId="77777777" w:rsidR="004A627D" w:rsidRPr="004A627D" w:rsidRDefault="004A627D" w:rsidP="004A627D">
      <w:pPr>
        <w:pStyle w:val="a4"/>
        <w:spacing w:after="0"/>
        <w:jc w:val="both"/>
        <w:rPr>
          <w:sz w:val="28"/>
          <w:szCs w:val="28"/>
          <w:lang w:val="kk-KZ"/>
        </w:rPr>
      </w:pPr>
      <w:r w:rsidRPr="004A627D">
        <w:rPr>
          <w:sz w:val="28"/>
          <w:szCs w:val="28"/>
          <w:lang w:val="kk-KZ"/>
        </w:rPr>
        <w:t>- манометрдің немесе қысым көрсеткішінің жұмысқа жарамдылығы (егер ол өрт сөндіргіштің конструкциясында көзделсе), қажетті марканың және айдалатын типтегі өрт сөндіргіште немесе газ баллонындағы қысымның болуы;</w:t>
      </w:r>
    </w:p>
    <w:p w14:paraId="792019D1" w14:textId="77777777" w:rsidR="004A627D" w:rsidRPr="004A627D" w:rsidRDefault="004A627D" w:rsidP="004A627D">
      <w:pPr>
        <w:pStyle w:val="a4"/>
        <w:spacing w:after="0"/>
        <w:jc w:val="both"/>
        <w:rPr>
          <w:sz w:val="28"/>
          <w:szCs w:val="28"/>
          <w:lang w:val="kk-KZ"/>
        </w:rPr>
      </w:pPr>
      <w:r w:rsidRPr="004A627D">
        <w:rPr>
          <w:sz w:val="28"/>
          <w:szCs w:val="28"/>
          <w:lang w:val="kk-KZ"/>
        </w:rPr>
        <w:t>Ұнтақты өрт сөндіргіштерді ішінара бөлшектеу және ұнтақ сапасын тексеру.</w:t>
      </w:r>
    </w:p>
    <w:p w14:paraId="5F8B610F" w14:textId="77777777" w:rsidR="004A627D" w:rsidRPr="004A627D" w:rsidRDefault="004A627D" w:rsidP="004A627D">
      <w:pPr>
        <w:pStyle w:val="a4"/>
        <w:spacing w:after="0"/>
        <w:jc w:val="both"/>
        <w:rPr>
          <w:sz w:val="28"/>
          <w:szCs w:val="28"/>
          <w:lang w:val="kk-KZ"/>
        </w:rPr>
      </w:pPr>
      <w:r w:rsidRPr="004A627D">
        <w:rPr>
          <w:sz w:val="28"/>
          <w:szCs w:val="28"/>
          <w:lang w:val="kk-KZ"/>
        </w:rPr>
        <w:t>Сифон түтігі мен құлыптау құрылғысын шаң мен кірден тазарту.</w:t>
      </w:r>
    </w:p>
    <w:p w14:paraId="0117594A" w14:textId="77777777" w:rsidR="004A627D" w:rsidRPr="004A627D" w:rsidRDefault="004A627D" w:rsidP="004A627D">
      <w:pPr>
        <w:pStyle w:val="a4"/>
        <w:spacing w:after="0"/>
        <w:jc w:val="both"/>
        <w:rPr>
          <w:sz w:val="28"/>
          <w:szCs w:val="28"/>
          <w:lang w:val="kk-KZ"/>
        </w:rPr>
      </w:pPr>
      <w:r w:rsidRPr="004A627D">
        <w:rPr>
          <w:sz w:val="28"/>
          <w:szCs w:val="28"/>
          <w:lang w:val="kk-KZ"/>
        </w:rPr>
        <w:t>Өрт сөндіргіштегі пайдалану нұсқауларын ауыстыру (қажет болса).</w:t>
      </w:r>
    </w:p>
    <w:p w14:paraId="77C92161" w14:textId="77777777" w:rsidR="004A627D" w:rsidRPr="004A627D" w:rsidRDefault="004A627D" w:rsidP="004A627D">
      <w:pPr>
        <w:pStyle w:val="a4"/>
        <w:spacing w:after="0"/>
        <w:jc w:val="both"/>
        <w:rPr>
          <w:sz w:val="28"/>
          <w:szCs w:val="28"/>
          <w:lang w:val="kk-KZ"/>
        </w:rPr>
      </w:pPr>
      <w:r w:rsidRPr="004A627D">
        <w:rPr>
          <w:sz w:val="28"/>
          <w:szCs w:val="28"/>
          <w:lang w:val="kk-KZ"/>
        </w:rPr>
        <w:t>Құлыптау құрылғысы мен өрт сөндіргіш корпусының тығыздығын тексеріңіз.</w:t>
      </w:r>
    </w:p>
    <w:p w14:paraId="7A127A9A" w14:textId="77777777" w:rsidR="004A627D" w:rsidRPr="00F67412" w:rsidRDefault="004A627D" w:rsidP="004A627D">
      <w:pPr>
        <w:pStyle w:val="a4"/>
        <w:spacing w:after="0"/>
        <w:jc w:val="both"/>
        <w:rPr>
          <w:sz w:val="28"/>
          <w:szCs w:val="28"/>
          <w:lang w:val="kk-KZ"/>
        </w:rPr>
      </w:pPr>
      <w:r w:rsidRPr="00F67412">
        <w:rPr>
          <w:sz w:val="28"/>
          <w:szCs w:val="28"/>
          <w:lang w:val="kk-KZ"/>
        </w:rPr>
        <w:t>Тығыздау, жүргізілген техникалық қызмет көрсету туралы ақпарат жазылған белгіні жапсыру.</w:t>
      </w:r>
    </w:p>
    <w:p w14:paraId="31F64EC5" w14:textId="77777777" w:rsidR="004A627D" w:rsidRPr="00F67412" w:rsidRDefault="004A627D" w:rsidP="004A627D">
      <w:pPr>
        <w:pStyle w:val="a4"/>
        <w:spacing w:after="0"/>
        <w:jc w:val="both"/>
        <w:rPr>
          <w:sz w:val="28"/>
          <w:szCs w:val="28"/>
          <w:lang w:val="kk-KZ"/>
        </w:rPr>
      </w:pPr>
      <w:r w:rsidRPr="00F67412">
        <w:rPr>
          <w:sz w:val="28"/>
          <w:szCs w:val="28"/>
          <w:lang w:val="kk-KZ"/>
        </w:rPr>
        <w:t>Қайта зарядтау барлық техникалық қызмет көрсету әрекеттерін, сондай-ақ өрт сөндіргішін ауыстыруды қамтиды.</w:t>
      </w:r>
    </w:p>
    <w:p w14:paraId="5138B9E7" w14:textId="77777777" w:rsidR="00926EB8" w:rsidRPr="00F67412" w:rsidRDefault="004A627D" w:rsidP="004A627D">
      <w:pPr>
        <w:pStyle w:val="a4"/>
        <w:spacing w:after="0"/>
        <w:jc w:val="both"/>
        <w:rPr>
          <w:sz w:val="28"/>
          <w:szCs w:val="28"/>
          <w:lang w:val="kk-KZ"/>
        </w:rPr>
      </w:pPr>
      <w:r w:rsidRPr="00F67412">
        <w:rPr>
          <w:sz w:val="28"/>
          <w:szCs w:val="28"/>
          <w:lang w:val="kk-KZ"/>
        </w:rPr>
        <w:t>Жылдық өрт сөндіргіштердің жоспарлы саны 125 дана.</w:t>
      </w:r>
    </w:p>
    <w:p w14:paraId="0840A0B2" w14:textId="77777777" w:rsidR="004A627D" w:rsidRPr="004A627D" w:rsidRDefault="004A627D" w:rsidP="004A627D">
      <w:pPr>
        <w:spacing w:after="0" w:line="240" w:lineRule="auto"/>
        <w:ind w:firstLine="708"/>
        <w:jc w:val="center"/>
        <w:rPr>
          <w:rFonts w:ascii="Times New Roman" w:eastAsia="Times New Roman" w:hAnsi="Times New Roman" w:cs="Times New Roman"/>
          <w:b/>
          <w:sz w:val="28"/>
          <w:szCs w:val="28"/>
          <w:lang w:val="x-none" w:eastAsia="x-none"/>
        </w:rPr>
      </w:pPr>
      <w:proofErr w:type="spellStart"/>
      <w:r w:rsidRPr="004A627D">
        <w:rPr>
          <w:rFonts w:ascii="Times New Roman" w:eastAsia="Times New Roman" w:hAnsi="Times New Roman" w:cs="Times New Roman"/>
          <w:b/>
          <w:sz w:val="28"/>
          <w:szCs w:val="28"/>
          <w:lang w:val="x-none" w:eastAsia="x-none"/>
        </w:rPr>
        <w:t>Деректер</w:t>
      </w:r>
      <w:proofErr w:type="spellEnd"/>
      <w:r w:rsidRPr="004A627D">
        <w:rPr>
          <w:rFonts w:ascii="Times New Roman" w:eastAsia="Times New Roman" w:hAnsi="Times New Roman" w:cs="Times New Roman"/>
          <w:b/>
          <w:sz w:val="28"/>
          <w:szCs w:val="28"/>
          <w:lang w:val="x-none" w:eastAsia="x-none"/>
        </w:rPr>
        <w:t xml:space="preserve"> </w:t>
      </w:r>
      <w:proofErr w:type="spellStart"/>
      <w:r w:rsidRPr="004A627D">
        <w:rPr>
          <w:rFonts w:ascii="Times New Roman" w:eastAsia="Times New Roman" w:hAnsi="Times New Roman" w:cs="Times New Roman"/>
          <w:b/>
          <w:sz w:val="28"/>
          <w:szCs w:val="28"/>
          <w:lang w:val="x-none" w:eastAsia="x-none"/>
        </w:rPr>
        <w:t>тізімі</w:t>
      </w:r>
      <w:proofErr w:type="spellEnd"/>
    </w:p>
    <w:p w14:paraId="326194F9" w14:textId="77777777" w:rsidR="004A627D" w:rsidRDefault="004A627D" w:rsidP="004A627D">
      <w:pPr>
        <w:spacing w:after="0" w:line="240" w:lineRule="auto"/>
        <w:ind w:firstLine="708"/>
        <w:jc w:val="center"/>
        <w:rPr>
          <w:rFonts w:ascii="Times New Roman" w:eastAsia="Times New Roman" w:hAnsi="Times New Roman" w:cs="Times New Roman"/>
          <w:b/>
          <w:sz w:val="28"/>
          <w:szCs w:val="28"/>
          <w:lang w:val="x-none" w:eastAsia="x-none"/>
        </w:rPr>
      </w:pPr>
      <w:proofErr w:type="spellStart"/>
      <w:r w:rsidRPr="004A627D">
        <w:rPr>
          <w:rFonts w:ascii="Times New Roman" w:eastAsia="Times New Roman" w:hAnsi="Times New Roman" w:cs="Times New Roman"/>
          <w:b/>
          <w:sz w:val="28"/>
          <w:szCs w:val="28"/>
          <w:lang w:val="x-none" w:eastAsia="x-none"/>
        </w:rPr>
        <w:t>шамды</w:t>
      </w:r>
      <w:proofErr w:type="spellEnd"/>
      <w:r w:rsidRPr="004A627D">
        <w:rPr>
          <w:rFonts w:ascii="Times New Roman" w:eastAsia="Times New Roman" w:hAnsi="Times New Roman" w:cs="Times New Roman"/>
          <w:b/>
          <w:sz w:val="28"/>
          <w:szCs w:val="28"/>
          <w:lang w:val="x-none" w:eastAsia="x-none"/>
        </w:rPr>
        <w:t xml:space="preserve"> </w:t>
      </w:r>
      <w:proofErr w:type="spellStart"/>
      <w:r w:rsidRPr="004A627D">
        <w:rPr>
          <w:rFonts w:ascii="Times New Roman" w:eastAsia="Times New Roman" w:hAnsi="Times New Roman" w:cs="Times New Roman"/>
          <w:b/>
          <w:sz w:val="28"/>
          <w:szCs w:val="28"/>
          <w:lang w:val="x-none" w:eastAsia="x-none"/>
        </w:rPr>
        <w:t>демеркуризациялау</w:t>
      </w:r>
      <w:proofErr w:type="spellEnd"/>
      <w:r w:rsidRPr="004A627D">
        <w:rPr>
          <w:rFonts w:ascii="Times New Roman" w:eastAsia="Times New Roman" w:hAnsi="Times New Roman" w:cs="Times New Roman"/>
          <w:b/>
          <w:sz w:val="28"/>
          <w:szCs w:val="28"/>
          <w:lang w:val="x-none" w:eastAsia="x-none"/>
        </w:rPr>
        <w:t xml:space="preserve"> </w:t>
      </w:r>
      <w:proofErr w:type="spellStart"/>
      <w:r w:rsidRPr="004A627D">
        <w:rPr>
          <w:rFonts w:ascii="Times New Roman" w:eastAsia="Times New Roman" w:hAnsi="Times New Roman" w:cs="Times New Roman"/>
          <w:b/>
          <w:sz w:val="28"/>
          <w:szCs w:val="28"/>
          <w:lang w:val="x-none" w:eastAsia="x-none"/>
        </w:rPr>
        <w:t>қызметтері</w:t>
      </w:r>
      <w:proofErr w:type="spellEnd"/>
      <w:r w:rsidRPr="004A627D">
        <w:rPr>
          <w:rFonts w:ascii="Times New Roman" w:eastAsia="Times New Roman" w:hAnsi="Times New Roman" w:cs="Times New Roman"/>
          <w:b/>
          <w:sz w:val="28"/>
          <w:szCs w:val="28"/>
          <w:lang w:val="x-none" w:eastAsia="x-none"/>
        </w:rPr>
        <w:t xml:space="preserve"> </w:t>
      </w:r>
      <w:proofErr w:type="spellStart"/>
      <w:r w:rsidRPr="004A627D">
        <w:rPr>
          <w:rFonts w:ascii="Times New Roman" w:eastAsia="Times New Roman" w:hAnsi="Times New Roman" w:cs="Times New Roman"/>
          <w:b/>
          <w:sz w:val="28"/>
          <w:szCs w:val="28"/>
          <w:lang w:val="x-none" w:eastAsia="x-none"/>
        </w:rPr>
        <w:t>үшін</w:t>
      </w:r>
      <w:proofErr w:type="spellEnd"/>
    </w:p>
    <w:p w14:paraId="649CD2CC" w14:textId="77777777" w:rsidR="004A627D" w:rsidRPr="004A627D" w:rsidRDefault="004A627D" w:rsidP="004A627D">
      <w:pPr>
        <w:spacing w:after="0" w:line="240" w:lineRule="auto"/>
        <w:jc w:val="both"/>
        <w:rPr>
          <w:rFonts w:ascii="Times New Roman" w:hAnsi="Times New Roman" w:cs="Times New Roman"/>
          <w:sz w:val="28"/>
          <w:szCs w:val="28"/>
        </w:rPr>
      </w:pPr>
      <w:proofErr w:type="spellStart"/>
      <w:r w:rsidRPr="004A627D">
        <w:rPr>
          <w:rFonts w:ascii="Times New Roman" w:hAnsi="Times New Roman" w:cs="Times New Roman"/>
          <w:sz w:val="28"/>
          <w:szCs w:val="28"/>
        </w:rPr>
        <w:t>Қызмет</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көрсету</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құнына</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қызмет</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көрсетуге</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байланысты</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барлық</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шығындардың</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құны</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қосылуы</w:t>
      </w:r>
      <w:proofErr w:type="spellEnd"/>
      <w:r w:rsidRPr="004A627D">
        <w:rPr>
          <w:rFonts w:ascii="Times New Roman" w:hAnsi="Times New Roman" w:cs="Times New Roman"/>
          <w:sz w:val="28"/>
          <w:szCs w:val="28"/>
        </w:rPr>
        <w:t xml:space="preserve"> керек.</w:t>
      </w:r>
    </w:p>
    <w:p w14:paraId="6F4FBABE" w14:textId="77777777" w:rsidR="004A627D" w:rsidRPr="004A627D" w:rsidRDefault="004A627D" w:rsidP="004A627D">
      <w:pPr>
        <w:spacing w:after="0" w:line="240" w:lineRule="auto"/>
        <w:jc w:val="both"/>
        <w:rPr>
          <w:rFonts w:ascii="Times New Roman" w:hAnsi="Times New Roman" w:cs="Times New Roman"/>
          <w:sz w:val="28"/>
          <w:szCs w:val="28"/>
        </w:rPr>
      </w:pPr>
      <w:proofErr w:type="spellStart"/>
      <w:r w:rsidRPr="004A627D">
        <w:rPr>
          <w:rFonts w:ascii="Times New Roman" w:hAnsi="Times New Roman" w:cs="Times New Roman"/>
          <w:sz w:val="28"/>
          <w:szCs w:val="28"/>
        </w:rPr>
        <w:t>Мердігер</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Тапсырыс</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берушінің</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орналасқан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жері</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бойынша</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жылына</w:t>
      </w:r>
      <w:proofErr w:type="spellEnd"/>
      <w:r w:rsidRPr="004A627D">
        <w:rPr>
          <w:rFonts w:ascii="Times New Roman" w:hAnsi="Times New Roman" w:cs="Times New Roman"/>
          <w:sz w:val="28"/>
          <w:szCs w:val="28"/>
        </w:rPr>
        <w:t xml:space="preserve"> 600 дана </w:t>
      </w:r>
      <w:proofErr w:type="spellStart"/>
      <w:r w:rsidRPr="004A627D">
        <w:rPr>
          <w:rFonts w:ascii="Times New Roman" w:hAnsi="Times New Roman" w:cs="Times New Roman"/>
          <w:sz w:val="28"/>
          <w:szCs w:val="28"/>
        </w:rPr>
        <w:t>көлемінде</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құрамында</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сынап</w:t>
      </w:r>
      <w:proofErr w:type="spellEnd"/>
      <w:r w:rsidRPr="004A627D">
        <w:rPr>
          <w:rFonts w:ascii="Times New Roman" w:hAnsi="Times New Roman" w:cs="Times New Roman"/>
          <w:sz w:val="28"/>
          <w:szCs w:val="28"/>
        </w:rPr>
        <w:t xml:space="preserve"> бар </w:t>
      </w:r>
      <w:proofErr w:type="spellStart"/>
      <w:r w:rsidRPr="004A627D">
        <w:rPr>
          <w:rFonts w:ascii="Times New Roman" w:hAnsi="Times New Roman" w:cs="Times New Roman"/>
          <w:sz w:val="28"/>
          <w:szCs w:val="28"/>
        </w:rPr>
        <w:t>шамдарды</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қабылдауға</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міндетті</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Құрамында</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сынап</w:t>
      </w:r>
      <w:proofErr w:type="spellEnd"/>
      <w:r w:rsidRPr="004A627D">
        <w:rPr>
          <w:rFonts w:ascii="Times New Roman" w:hAnsi="Times New Roman" w:cs="Times New Roman"/>
          <w:sz w:val="28"/>
          <w:szCs w:val="28"/>
        </w:rPr>
        <w:t xml:space="preserve"> бар </w:t>
      </w:r>
      <w:proofErr w:type="spellStart"/>
      <w:r w:rsidRPr="004A627D">
        <w:rPr>
          <w:rFonts w:ascii="Times New Roman" w:hAnsi="Times New Roman" w:cs="Times New Roman"/>
          <w:sz w:val="28"/>
          <w:szCs w:val="28"/>
        </w:rPr>
        <w:t>шамдарды</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қабылдау</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және</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демеркуризациялау</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Қазақстан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Республикасының</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Экологиялық</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кодексінің</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талаптарына</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және</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Қазақстан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Республикасында</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қолданыстағы</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санитарлық</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нормалар</w:t>
      </w:r>
      <w:proofErr w:type="spellEnd"/>
      <w:r w:rsidRPr="004A627D">
        <w:rPr>
          <w:rFonts w:ascii="Times New Roman" w:hAnsi="Times New Roman" w:cs="Times New Roman"/>
          <w:sz w:val="28"/>
          <w:szCs w:val="28"/>
        </w:rPr>
        <w:t xml:space="preserve"> мен </w:t>
      </w:r>
      <w:proofErr w:type="spellStart"/>
      <w:r w:rsidRPr="004A627D">
        <w:rPr>
          <w:rFonts w:ascii="Times New Roman" w:hAnsi="Times New Roman" w:cs="Times New Roman"/>
          <w:sz w:val="28"/>
          <w:szCs w:val="28"/>
        </w:rPr>
        <w:t>ережелерге</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және</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көрсетілетін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қызметке</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қойылатын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талаптарды</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белгілейтін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өзге</w:t>
      </w:r>
      <w:proofErr w:type="spellEnd"/>
      <w:r w:rsidRPr="004A627D">
        <w:rPr>
          <w:rFonts w:ascii="Times New Roman" w:hAnsi="Times New Roman" w:cs="Times New Roman"/>
          <w:sz w:val="28"/>
          <w:szCs w:val="28"/>
        </w:rPr>
        <w:t xml:space="preserve"> де </w:t>
      </w:r>
      <w:proofErr w:type="spellStart"/>
      <w:r w:rsidRPr="004A627D">
        <w:rPr>
          <w:rFonts w:ascii="Times New Roman" w:hAnsi="Times New Roman" w:cs="Times New Roman"/>
          <w:sz w:val="28"/>
          <w:szCs w:val="28"/>
        </w:rPr>
        <w:t>нормативтік</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құқықтық</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актілерге</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сәйкес</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жүзеге</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асырылуы</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тиіс</w:t>
      </w:r>
      <w:proofErr w:type="spellEnd"/>
      <w:r w:rsidRPr="004A627D">
        <w:rPr>
          <w:rFonts w:ascii="Times New Roman" w:hAnsi="Times New Roman" w:cs="Times New Roman"/>
          <w:sz w:val="28"/>
          <w:szCs w:val="28"/>
        </w:rPr>
        <w:t>.</w:t>
      </w:r>
    </w:p>
    <w:p w14:paraId="60BBF4AC" w14:textId="77777777" w:rsidR="004A627D" w:rsidRPr="004A627D" w:rsidRDefault="004A627D" w:rsidP="004A627D">
      <w:pPr>
        <w:spacing w:after="0" w:line="240" w:lineRule="auto"/>
        <w:jc w:val="both"/>
        <w:rPr>
          <w:rFonts w:ascii="Times New Roman" w:hAnsi="Times New Roman" w:cs="Times New Roman"/>
          <w:sz w:val="28"/>
          <w:szCs w:val="28"/>
        </w:rPr>
      </w:pPr>
      <w:proofErr w:type="spellStart"/>
      <w:r w:rsidRPr="004A627D">
        <w:rPr>
          <w:rFonts w:ascii="Times New Roman" w:hAnsi="Times New Roman" w:cs="Times New Roman"/>
          <w:sz w:val="28"/>
          <w:szCs w:val="28"/>
        </w:rPr>
        <w:t>Ескерту</w:t>
      </w:r>
      <w:proofErr w:type="spellEnd"/>
      <w:r w:rsidRPr="004A627D">
        <w:rPr>
          <w:rFonts w:ascii="Times New Roman" w:hAnsi="Times New Roman" w:cs="Times New Roman"/>
          <w:sz w:val="28"/>
          <w:szCs w:val="28"/>
        </w:rPr>
        <w:t>:</w:t>
      </w:r>
    </w:p>
    <w:p w14:paraId="25A648D2" w14:textId="77777777" w:rsidR="00926EB8" w:rsidRPr="00416FD6" w:rsidRDefault="004A627D" w:rsidP="004A627D">
      <w:pPr>
        <w:spacing w:after="0" w:line="240" w:lineRule="auto"/>
        <w:jc w:val="both"/>
        <w:rPr>
          <w:rFonts w:ascii="Times New Roman" w:hAnsi="Times New Roman" w:cs="Times New Roman"/>
          <w:sz w:val="28"/>
          <w:szCs w:val="28"/>
        </w:rPr>
      </w:pPr>
      <w:proofErr w:type="spellStart"/>
      <w:r w:rsidRPr="004A627D">
        <w:rPr>
          <w:rFonts w:ascii="Times New Roman" w:hAnsi="Times New Roman" w:cs="Times New Roman"/>
          <w:sz w:val="28"/>
          <w:szCs w:val="28"/>
        </w:rPr>
        <w:t>Мердiгер</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шарт</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жасасқаннан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кейiн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қоршаған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ортаға</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әсердi</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бағалау</w:t>
      </w:r>
      <w:proofErr w:type="spellEnd"/>
      <w:r w:rsidRPr="004A627D">
        <w:rPr>
          <w:rFonts w:ascii="Times New Roman" w:hAnsi="Times New Roman" w:cs="Times New Roman"/>
          <w:sz w:val="28"/>
          <w:szCs w:val="28"/>
        </w:rPr>
        <w:t xml:space="preserve"> (ҚОӘБ) </w:t>
      </w:r>
      <w:proofErr w:type="spellStart"/>
      <w:r w:rsidRPr="004A627D">
        <w:rPr>
          <w:rFonts w:ascii="Times New Roman" w:hAnsi="Times New Roman" w:cs="Times New Roman"/>
          <w:sz w:val="28"/>
          <w:szCs w:val="28"/>
        </w:rPr>
        <w:t>жобасына</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немесе</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Қоршаған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ортаны</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қорғау</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бөлiмiнiң</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жобалау</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материалдарына</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мемлекеттiк</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сараптаманың</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уәкiлеттi</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органдарының</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қорытындысының</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көшiрмесiн</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беруге</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мiндеттi</w:t>
      </w:r>
      <w:proofErr w:type="spellEnd"/>
      <w:r w:rsidRPr="004A627D">
        <w:rPr>
          <w:rFonts w:ascii="Times New Roman" w:hAnsi="Times New Roman" w:cs="Times New Roman"/>
          <w:sz w:val="28"/>
          <w:szCs w:val="28"/>
        </w:rPr>
        <w:t xml:space="preserve">. осы </w:t>
      </w:r>
      <w:proofErr w:type="spellStart"/>
      <w:r w:rsidRPr="004A627D">
        <w:rPr>
          <w:rFonts w:ascii="Times New Roman" w:hAnsi="Times New Roman" w:cs="Times New Roman"/>
          <w:sz w:val="28"/>
          <w:szCs w:val="28"/>
        </w:rPr>
        <w:t>қызметті</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көрсетуге</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байланысты</w:t>
      </w:r>
      <w:proofErr w:type="spellEnd"/>
      <w:r w:rsidRPr="004A627D">
        <w:rPr>
          <w:rFonts w:ascii="Times New Roman" w:hAnsi="Times New Roman" w:cs="Times New Roman"/>
          <w:sz w:val="28"/>
          <w:szCs w:val="28"/>
        </w:rPr>
        <w:t xml:space="preserve"> </w:t>
      </w:r>
      <w:proofErr w:type="spellStart"/>
      <w:r w:rsidRPr="004A627D">
        <w:rPr>
          <w:rFonts w:ascii="Times New Roman" w:hAnsi="Times New Roman" w:cs="Times New Roman"/>
          <w:sz w:val="28"/>
          <w:szCs w:val="28"/>
        </w:rPr>
        <w:t>іс-шаралар</w:t>
      </w:r>
      <w:proofErr w:type="spellEnd"/>
      <w:r w:rsidRPr="004A627D">
        <w:rPr>
          <w:rFonts w:ascii="Times New Roman" w:hAnsi="Times New Roman" w:cs="Times New Roman"/>
          <w:sz w:val="28"/>
          <w:szCs w:val="28"/>
        </w:rPr>
        <w:t>.</w:t>
      </w:r>
    </w:p>
    <w:p w14:paraId="77446E10" w14:textId="77777777" w:rsidR="00AC0370" w:rsidRPr="00AC0370" w:rsidRDefault="00AC0370" w:rsidP="00AC0370">
      <w:pPr>
        <w:pStyle w:val="a4"/>
        <w:spacing w:after="0"/>
        <w:jc w:val="center"/>
        <w:rPr>
          <w:rFonts w:eastAsia="Times New Roman"/>
          <w:b/>
          <w:sz w:val="28"/>
          <w:szCs w:val="28"/>
          <w:lang w:eastAsia="ru-RU"/>
        </w:rPr>
      </w:pPr>
      <w:proofErr w:type="spellStart"/>
      <w:r w:rsidRPr="00AC0370">
        <w:rPr>
          <w:rFonts w:eastAsia="Times New Roman"/>
          <w:b/>
          <w:sz w:val="28"/>
          <w:szCs w:val="28"/>
          <w:lang w:eastAsia="ru-RU"/>
        </w:rPr>
        <w:t>Деректер</w:t>
      </w:r>
      <w:proofErr w:type="spellEnd"/>
      <w:r w:rsidRPr="00AC0370">
        <w:rPr>
          <w:rFonts w:eastAsia="Times New Roman"/>
          <w:b/>
          <w:sz w:val="28"/>
          <w:szCs w:val="28"/>
          <w:lang w:eastAsia="ru-RU"/>
        </w:rPr>
        <w:t xml:space="preserve"> </w:t>
      </w:r>
      <w:proofErr w:type="spellStart"/>
      <w:r w:rsidRPr="00AC0370">
        <w:rPr>
          <w:rFonts w:eastAsia="Times New Roman"/>
          <w:b/>
          <w:sz w:val="28"/>
          <w:szCs w:val="28"/>
          <w:lang w:eastAsia="ru-RU"/>
        </w:rPr>
        <w:t>тізімі</w:t>
      </w:r>
      <w:proofErr w:type="spellEnd"/>
    </w:p>
    <w:p w14:paraId="173F4A7C" w14:textId="77777777" w:rsidR="00AC0370" w:rsidRDefault="00AC0370" w:rsidP="00AC0370">
      <w:pPr>
        <w:pStyle w:val="a4"/>
        <w:spacing w:before="0" w:after="0"/>
        <w:jc w:val="center"/>
        <w:rPr>
          <w:rFonts w:eastAsia="Times New Roman"/>
          <w:b/>
          <w:sz w:val="28"/>
          <w:szCs w:val="28"/>
          <w:lang w:eastAsia="ru-RU"/>
        </w:rPr>
      </w:pPr>
      <w:proofErr w:type="spellStart"/>
      <w:r w:rsidRPr="00AC0370">
        <w:rPr>
          <w:rFonts w:eastAsia="Times New Roman"/>
          <w:b/>
          <w:sz w:val="28"/>
          <w:szCs w:val="28"/>
          <w:lang w:eastAsia="ru-RU"/>
        </w:rPr>
        <w:t>электр</w:t>
      </w:r>
      <w:proofErr w:type="spellEnd"/>
      <w:r w:rsidRPr="00AC0370">
        <w:rPr>
          <w:rFonts w:eastAsia="Times New Roman"/>
          <w:b/>
          <w:sz w:val="28"/>
          <w:szCs w:val="28"/>
          <w:lang w:eastAsia="ru-RU"/>
        </w:rPr>
        <w:t xml:space="preserve"> </w:t>
      </w:r>
      <w:proofErr w:type="spellStart"/>
      <w:r w:rsidRPr="00AC0370">
        <w:rPr>
          <w:rFonts w:eastAsia="Times New Roman"/>
          <w:b/>
          <w:sz w:val="28"/>
          <w:szCs w:val="28"/>
          <w:lang w:eastAsia="ru-RU"/>
        </w:rPr>
        <w:t>қондырғыларын</w:t>
      </w:r>
      <w:proofErr w:type="spellEnd"/>
      <w:r w:rsidRPr="00AC0370">
        <w:rPr>
          <w:rFonts w:eastAsia="Times New Roman"/>
          <w:b/>
          <w:sz w:val="28"/>
          <w:szCs w:val="28"/>
          <w:lang w:eastAsia="ru-RU"/>
        </w:rPr>
        <w:t xml:space="preserve"> </w:t>
      </w:r>
      <w:proofErr w:type="spellStart"/>
      <w:r w:rsidRPr="00AC0370">
        <w:rPr>
          <w:rFonts w:eastAsia="Times New Roman"/>
          <w:b/>
          <w:sz w:val="28"/>
          <w:szCs w:val="28"/>
          <w:lang w:eastAsia="ru-RU"/>
        </w:rPr>
        <w:t>сынау</w:t>
      </w:r>
      <w:proofErr w:type="spellEnd"/>
      <w:r w:rsidRPr="00AC0370">
        <w:rPr>
          <w:rFonts w:eastAsia="Times New Roman"/>
          <w:b/>
          <w:sz w:val="28"/>
          <w:szCs w:val="28"/>
          <w:lang w:eastAsia="ru-RU"/>
        </w:rPr>
        <w:t xml:space="preserve"> </w:t>
      </w:r>
      <w:proofErr w:type="spellStart"/>
      <w:r w:rsidRPr="00AC0370">
        <w:rPr>
          <w:rFonts w:eastAsia="Times New Roman"/>
          <w:b/>
          <w:sz w:val="28"/>
          <w:szCs w:val="28"/>
          <w:lang w:eastAsia="ru-RU"/>
        </w:rPr>
        <w:t>қызметтері</w:t>
      </w:r>
      <w:proofErr w:type="spellEnd"/>
      <w:r w:rsidRPr="00AC0370">
        <w:rPr>
          <w:rFonts w:eastAsia="Times New Roman"/>
          <w:b/>
          <w:sz w:val="28"/>
          <w:szCs w:val="28"/>
          <w:lang w:eastAsia="ru-RU"/>
        </w:rPr>
        <w:t xml:space="preserve"> </w:t>
      </w:r>
      <w:proofErr w:type="spellStart"/>
      <w:r w:rsidRPr="00AC0370">
        <w:rPr>
          <w:rFonts w:eastAsia="Times New Roman"/>
          <w:b/>
          <w:sz w:val="28"/>
          <w:szCs w:val="28"/>
          <w:lang w:eastAsia="ru-RU"/>
        </w:rPr>
        <w:t>үшін</w:t>
      </w:r>
      <w:proofErr w:type="spellEnd"/>
    </w:p>
    <w:p w14:paraId="72193576" w14:textId="77777777" w:rsidR="00AC0370" w:rsidRPr="00AC0370" w:rsidRDefault="00AC0370" w:rsidP="00AC0370">
      <w:pPr>
        <w:pStyle w:val="a4"/>
        <w:spacing w:after="0"/>
        <w:jc w:val="both"/>
        <w:rPr>
          <w:sz w:val="28"/>
          <w:szCs w:val="28"/>
        </w:rPr>
      </w:pPr>
      <w:proofErr w:type="spellStart"/>
      <w:r w:rsidRPr="00AC0370">
        <w:rPr>
          <w:sz w:val="28"/>
          <w:szCs w:val="28"/>
        </w:rPr>
        <w:t>Мердігер</w:t>
      </w:r>
      <w:proofErr w:type="spellEnd"/>
      <w:r w:rsidRPr="00AC0370">
        <w:rPr>
          <w:sz w:val="28"/>
          <w:szCs w:val="28"/>
        </w:rPr>
        <w:t xml:space="preserve"> </w:t>
      </w:r>
      <w:proofErr w:type="spellStart"/>
      <w:r w:rsidRPr="00AC0370">
        <w:rPr>
          <w:sz w:val="28"/>
          <w:szCs w:val="28"/>
        </w:rPr>
        <w:t>келесі</w:t>
      </w:r>
      <w:proofErr w:type="spellEnd"/>
      <w:r w:rsidRPr="00AC0370">
        <w:rPr>
          <w:sz w:val="28"/>
          <w:szCs w:val="28"/>
        </w:rPr>
        <w:t xml:space="preserve"> </w:t>
      </w:r>
      <w:proofErr w:type="spellStart"/>
      <w:r w:rsidRPr="00AC0370">
        <w:rPr>
          <w:sz w:val="28"/>
          <w:szCs w:val="28"/>
        </w:rPr>
        <w:t>қызметтерді</w:t>
      </w:r>
      <w:proofErr w:type="spellEnd"/>
      <w:r w:rsidRPr="00AC0370">
        <w:rPr>
          <w:sz w:val="28"/>
          <w:szCs w:val="28"/>
        </w:rPr>
        <w:t xml:space="preserve"> </w:t>
      </w:r>
      <w:proofErr w:type="spellStart"/>
      <w:r w:rsidRPr="00AC0370">
        <w:rPr>
          <w:sz w:val="28"/>
          <w:szCs w:val="28"/>
        </w:rPr>
        <w:t>көрсетеді</w:t>
      </w:r>
      <w:proofErr w:type="spellEnd"/>
      <w:r w:rsidRPr="00AC0370">
        <w:rPr>
          <w:sz w:val="28"/>
          <w:szCs w:val="28"/>
        </w:rPr>
        <w:t>:</w:t>
      </w:r>
    </w:p>
    <w:p w14:paraId="4C24D578" w14:textId="77777777" w:rsidR="00AC0370" w:rsidRPr="00AC0370" w:rsidRDefault="00AC0370" w:rsidP="00AC0370">
      <w:pPr>
        <w:pStyle w:val="a4"/>
        <w:spacing w:after="0"/>
        <w:jc w:val="both"/>
        <w:rPr>
          <w:sz w:val="28"/>
          <w:szCs w:val="28"/>
        </w:rPr>
      </w:pPr>
      <w:proofErr w:type="spellStart"/>
      <w:r w:rsidRPr="00AC0370">
        <w:rPr>
          <w:sz w:val="28"/>
          <w:szCs w:val="28"/>
        </w:rPr>
        <w:t>Асхана</w:t>
      </w:r>
      <w:proofErr w:type="spellEnd"/>
      <w:r w:rsidRPr="00AC0370">
        <w:rPr>
          <w:sz w:val="28"/>
          <w:szCs w:val="28"/>
        </w:rPr>
        <w:t xml:space="preserve">, </w:t>
      </w:r>
      <w:proofErr w:type="spellStart"/>
      <w:r w:rsidRPr="00AC0370">
        <w:rPr>
          <w:sz w:val="28"/>
          <w:szCs w:val="28"/>
        </w:rPr>
        <w:t>әкімшілік</w:t>
      </w:r>
      <w:proofErr w:type="spellEnd"/>
      <w:r w:rsidRPr="00AC0370">
        <w:rPr>
          <w:sz w:val="28"/>
          <w:szCs w:val="28"/>
        </w:rPr>
        <w:t xml:space="preserve"> </w:t>
      </w:r>
      <w:proofErr w:type="spellStart"/>
      <w:r w:rsidRPr="00AC0370">
        <w:rPr>
          <w:sz w:val="28"/>
          <w:szCs w:val="28"/>
        </w:rPr>
        <w:t>ғимарат</w:t>
      </w:r>
      <w:proofErr w:type="spellEnd"/>
      <w:r w:rsidRPr="00AC0370">
        <w:rPr>
          <w:sz w:val="28"/>
          <w:szCs w:val="28"/>
        </w:rPr>
        <w:t xml:space="preserve">, </w:t>
      </w:r>
      <w:proofErr w:type="spellStart"/>
      <w:r w:rsidRPr="00AC0370">
        <w:rPr>
          <w:sz w:val="28"/>
          <w:szCs w:val="28"/>
        </w:rPr>
        <w:t>оқу</w:t>
      </w:r>
      <w:proofErr w:type="spellEnd"/>
      <w:r w:rsidRPr="00AC0370">
        <w:rPr>
          <w:sz w:val="28"/>
          <w:szCs w:val="28"/>
        </w:rPr>
        <w:t xml:space="preserve"> корпусы, </w:t>
      </w:r>
      <w:proofErr w:type="spellStart"/>
      <w:r w:rsidRPr="00AC0370">
        <w:rPr>
          <w:sz w:val="28"/>
          <w:szCs w:val="28"/>
        </w:rPr>
        <w:t>жатақхана</w:t>
      </w:r>
      <w:proofErr w:type="spellEnd"/>
      <w:r w:rsidRPr="00AC0370">
        <w:rPr>
          <w:sz w:val="28"/>
          <w:szCs w:val="28"/>
        </w:rPr>
        <w:t xml:space="preserve"> </w:t>
      </w:r>
      <w:proofErr w:type="spellStart"/>
      <w:r w:rsidRPr="00AC0370">
        <w:rPr>
          <w:sz w:val="28"/>
          <w:szCs w:val="28"/>
        </w:rPr>
        <w:t>және</w:t>
      </w:r>
      <w:proofErr w:type="spellEnd"/>
      <w:r w:rsidRPr="00AC0370">
        <w:rPr>
          <w:sz w:val="28"/>
          <w:szCs w:val="28"/>
        </w:rPr>
        <w:t xml:space="preserve"> 10 </w:t>
      </w:r>
      <w:proofErr w:type="spellStart"/>
      <w:r w:rsidRPr="00AC0370">
        <w:rPr>
          <w:sz w:val="28"/>
          <w:szCs w:val="28"/>
        </w:rPr>
        <w:t>кВ</w:t>
      </w:r>
      <w:proofErr w:type="spellEnd"/>
      <w:r w:rsidRPr="00AC0370">
        <w:rPr>
          <w:sz w:val="28"/>
          <w:szCs w:val="28"/>
        </w:rPr>
        <w:t xml:space="preserve"> </w:t>
      </w:r>
      <w:proofErr w:type="spellStart"/>
      <w:r w:rsidRPr="00AC0370">
        <w:rPr>
          <w:sz w:val="28"/>
          <w:szCs w:val="28"/>
        </w:rPr>
        <w:t>кабельдік</w:t>
      </w:r>
      <w:proofErr w:type="spellEnd"/>
      <w:r w:rsidRPr="00AC0370">
        <w:rPr>
          <w:sz w:val="28"/>
          <w:szCs w:val="28"/>
        </w:rPr>
        <w:t xml:space="preserve"> </w:t>
      </w:r>
      <w:proofErr w:type="spellStart"/>
      <w:r w:rsidRPr="00AC0370">
        <w:rPr>
          <w:sz w:val="28"/>
          <w:szCs w:val="28"/>
        </w:rPr>
        <w:t>екі</w:t>
      </w:r>
      <w:proofErr w:type="spellEnd"/>
      <w:r w:rsidRPr="00AC0370">
        <w:rPr>
          <w:sz w:val="28"/>
          <w:szCs w:val="28"/>
        </w:rPr>
        <w:t xml:space="preserve"> трансформаторы бар </w:t>
      </w:r>
      <w:proofErr w:type="spellStart"/>
      <w:r w:rsidRPr="00AC0370">
        <w:rPr>
          <w:sz w:val="28"/>
          <w:szCs w:val="28"/>
        </w:rPr>
        <w:t>трансформаторлық</w:t>
      </w:r>
      <w:proofErr w:type="spellEnd"/>
      <w:r w:rsidRPr="00AC0370">
        <w:rPr>
          <w:sz w:val="28"/>
          <w:szCs w:val="28"/>
        </w:rPr>
        <w:t xml:space="preserve"> </w:t>
      </w:r>
      <w:proofErr w:type="spellStart"/>
      <w:r w:rsidRPr="00AC0370">
        <w:rPr>
          <w:sz w:val="28"/>
          <w:szCs w:val="28"/>
        </w:rPr>
        <w:t>қосалқы</w:t>
      </w:r>
      <w:proofErr w:type="spellEnd"/>
      <w:r w:rsidRPr="00AC0370">
        <w:rPr>
          <w:sz w:val="28"/>
          <w:szCs w:val="28"/>
        </w:rPr>
        <w:t xml:space="preserve"> станция (ТС) </w:t>
      </w:r>
      <w:proofErr w:type="spellStart"/>
      <w:r w:rsidRPr="00AC0370">
        <w:rPr>
          <w:sz w:val="28"/>
          <w:szCs w:val="28"/>
        </w:rPr>
        <w:t>ғимараттарының</w:t>
      </w:r>
      <w:proofErr w:type="spellEnd"/>
      <w:r w:rsidRPr="00AC0370">
        <w:rPr>
          <w:sz w:val="28"/>
          <w:szCs w:val="28"/>
        </w:rPr>
        <w:t xml:space="preserve"> </w:t>
      </w:r>
      <w:proofErr w:type="spellStart"/>
      <w:r w:rsidRPr="00AC0370">
        <w:rPr>
          <w:sz w:val="28"/>
          <w:szCs w:val="28"/>
        </w:rPr>
        <w:t>электр</w:t>
      </w:r>
      <w:proofErr w:type="spellEnd"/>
      <w:r w:rsidRPr="00AC0370">
        <w:rPr>
          <w:sz w:val="28"/>
          <w:szCs w:val="28"/>
        </w:rPr>
        <w:t xml:space="preserve"> </w:t>
      </w:r>
      <w:proofErr w:type="spellStart"/>
      <w:r w:rsidRPr="00AC0370">
        <w:rPr>
          <w:sz w:val="28"/>
          <w:szCs w:val="28"/>
        </w:rPr>
        <w:t>қондырғыларын</w:t>
      </w:r>
      <w:proofErr w:type="spellEnd"/>
      <w:r w:rsidRPr="00AC0370">
        <w:rPr>
          <w:sz w:val="28"/>
          <w:szCs w:val="28"/>
        </w:rPr>
        <w:t xml:space="preserve"> </w:t>
      </w:r>
      <w:proofErr w:type="spellStart"/>
      <w:r w:rsidRPr="00AC0370">
        <w:rPr>
          <w:sz w:val="28"/>
          <w:szCs w:val="28"/>
        </w:rPr>
        <w:t>профилактикалық</w:t>
      </w:r>
      <w:proofErr w:type="spellEnd"/>
      <w:r w:rsidRPr="00AC0370">
        <w:rPr>
          <w:sz w:val="28"/>
          <w:szCs w:val="28"/>
        </w:rPr>
        <w:t xml:space="preserve"> </w:t>
      </w:r>
      <w:proofErr w:type="spellStart"/>
      <w:r w:rsidRPr="00AC0370">
        <w:rPr>
          <w:sz w:val="28"/>
          <w:szCs w:val="28"/>
        </w:rPr>
        <w:t>сынақтан</w:t>
      </w:r>
      <w:proofErr w:type="spellEnd"/>
      <w:r w:rsidRPr="00AC0370">
        <w:rPr>
          <w:sz w:val="28"/>
          <w:szCs w:val="28"/>
        </w:rPr>
        <w:t xml:space="preserve"> </w:t>
      </w:r>
      <w:proofErr w:type="spellStart"/>
      <w:r w:rsidRPr="00AC0370">
        <w:rPr>
          <w:sz w:val="28"/>
          <w:szCs w:val="28"/>
        </w:rPr>
        <w:t>өткізу</w:t>
      </w:r>
      <w:proofErr w:type="spellEnd"/>
      <w:r w:rsidRPr="00AC0370">
        <w:rPr>
          <w:sz w:val="28"/>
          <w:szCs w:val="28"/>
        </w:rPr>
        <w:t xml:space="preserve">, </w:t>
      </w:r>
      <w:proofErr w:type="spellStart"/>
      <w:r w:rsidRPr="00AC0370">
        <w:rPr>
          <w:sz w:val="28"/>
          <w:szCs w:val="28"/>
        </w:rPr>
        <w:t>сондай-ақ</w:t>
      </w:r>
      <w:proofErr w:type="spellEnd"/>
      <w:r w:rsidRPr="00AC0370">
        <w:rPr>
          <w:sz w:val="28"/>
          <w:szCs w:val="28"/>
        </w:rPr>
        <w:t xml:space="preserve"> </w:t>
      </w:r>
      <w:proofErr w:type="spellStart"/>
      <w:r w:rsidRPr="00AC0370">
        <w:rPr>
          <w:sz w:val="28"/>
          <w:szCs w:val="28"/>
        </w:rPr>
        <w:t>аталған</w:t>
      </w:r>
      <w:proofErr w:type="spellEnd"/>
      <w:r w:rsidRPr="00AC0370">
        <w:rPr>
          <w:sz w:val="28"/>
          <w:szCs w:val="28"/>
        </w:rPr>
        <w:t xml:space="preserve"> </w:t>
      </w:r>
      <w:proofErr w:type="spellStart"/>
      <w:r w:rsidRPr="00AC0370">
        <w:rPr>
          <w:sz w:val="28"/>
          <w:szCs w:val="28"/>
        </w:rPr>
        <w:t>ғимараттардың</w:t>
      </w:r>
      <w:proofErr w:type="spellEnd"/>
      <w:r w:rsidRPr="00AC0370">
        <w:rPr>
          <w:sz w:val="28"/>
          <w:szCs w:val="28"/>
        </w:rPr>
        <w:t xml:space="preserve"> </w:t>
      </w:r>
      <w:proofErr w:type="spellStart"/>
      <w:r w:rsidRPr="00AC0370">
        <w:rPr>
          <w:sz w:val="28"/>
          <w:szCs w:val="28"/>
        </w:rPr>
        <w:t>шатырының</w:t>
      </w:r>
      <w:proofErr w:type="spellEnd"/>
      <w:r w:rsidRPr="00AC0370">
        <w:rPr>
          <w:sz w:val="28"/>
          <w:szCs w:val="28"/>
        </w:rPr>
        <w:t xml:space="preserve"> </w:t>
      </w:r>
      <w:proofErr w:type="spellStart"/>
      <w:r w:rsidRPr="00AC0370">
        <w:rPr>
          <w:sz w:val="28"/>
          <w:szCs w:val="28"/>
        </w:rPr>
        <w:t>қоршауларын</w:t>
      </w:r>
      <w:proofErr w:type="spellEnd"/>
      <w:r w:rsidRPr="00AC0370">
        <w:rPr>
          <w:sz w:val="28"/>
          <w:szCs w:val="28"/>
        </w:rPr>
        <w:t xml:space="preserve"> </w:t>
      </w:r>
      <w:proofErr w:type="spellStart"/>
      <w:r w:rsidRPr="00AC0370">
        <w:rPr>
          <w:sz w:val="28"/>
          <w:szCs w:val="28"/>
        </w:rPr>
        <w:t>сынақтан</w:t>
      </w:r>
      <w:proofErr w:type="spellEnd"/>
      <w:r w:rsidRPr="00AC0370">
        <w:rPr>
          <w:sz w:val="28"/>
          <w:szCs w:val="28"/>
        </w:rPr>
        <w:t xml:space="preserve"> </w:t>
      </w:r>
      <w:proofErr w:type="spellStart"/>
      <w:r w:rsidRPr="00AC0370">
        <w:rPr>
          <w:sz w:val="28"/>
          <w:szCs w:val="28"/>
        </w:rPr>
        <w:t>өткізу</w:t>
      </w:r>
      <w:proofErr w:type="spellEnd"/>
      <w:r w:rsidRPr="00AC0370">
        <w:rPr>
          <w:sz w:val="28"/>
          <w:szCs w:val="28"/>
        </w:rPr>
        <w:t xml:space="preserve"> </w:t>
      </w:r>
      <w:proofErr w:type="spellStart"/>
      <w:r w:rsidRPr="00AC0370">
        <w:rPr>
          <w:sz w:val="28"/>
          <w:szCs w:val="28"/>
        </w:rPr>
        <w:t>қызметі</w:t>
      </w:r>
      <w:proofErr w:type="spellEnd"/>
      <w:r w:rsidRPr="00AC0370">
        <w:rPr>
          <w:sz w:val="28"/>
          <w:szCs w:val="28"/>
        </w:rPr>
        <w:t xml:space="preserve"> </w:t>
      </w:r>
      <w:proofErr w:type="spellStart"/>
      <w:r w:rsidRPr="00AC0370">
        <w:rPr>
          <w:sz w:val="28"/>
          <w:szCs w:val="28"/>
        </w:rPr>
        <w:t>және</w:t>
      </w:r>
      <w:proofErr w:type="spellEnd"/>
      <w:r w:rsidRPr="00AC0370">
        <w:rPr>
          <w:sz w:val="28"/>
          <w:szCs w:val="28"/>
        </w:rPr>
        <w:t xml:space="preserve"> </w:t>
      </w:r>
      <w:proofErr w:type="spellStart"/>
      <w:r w:rsidRPr="00AC0370">
        <w:rPr>
          <w:sz w:val="28"/>
          <w:szCs w:val="28"/>
        </w:rPr>
        <w:t>баспалдақтар</w:t>
      </w:r>
      <w:proofErr w:type="spellEnd"/>
      <w:r w:rsidRPr="00AC0370">
        <w:rPr>
          <w:sz w:val="28"/>
          <w:szCs w:val="28"/>
        </w:rPr>
        <w:t xml:space="preserve">, </w:t>
      </w:r>
      <w:proofErr w:type="spellStart"/>
      <w:r w:rsidRPr="00AC0370">
        <w:rPr>
          <w:sz w:val="28"/>
          <w:szCs w:val="28"/>
        </w:rPr>
        <w:t>жоғары</w:t>
      </w:r>
      <w:proofErr w:type="spellEnd"/>
      <w:r w:rsidRPr="00AC0370">
        <w:rPr>
          <w:sz w:val="28"/>
          <w:szCs w:val="28"/>
        </w:rPr>
        <w:t xml:space="preserve"> </w:t>
      </w:r>
      <w:proofErr w:type="spellStart"/>
      <w:r w:rsidRPr="00AC0370">
        <w:rPr>
          <w:sz w:val="28"/>
          <w:szCs w:val="28"/>
        </w:rPr>
        <w:t>кернеу</w:t>
      </w:r>
      <w:proofErr w:type="spellEnd"/>
      <w:r w:rsidRPr="00AC0370">
        <w:rPr>
          <w:sz w:val="28"/>
          <w:szCs w:val="28"/>
        </w:rPr>
        <w:t xml:space="preserve"> </w:t>
      </w:r>
      <w:proofErr w:type="spellStart"/>
      <w:r w:rsidRPr="00AC0370">
        <w:rPr>
          <w:sz w:val="28"/>
          <w:szCs w:val="28"/>
        </w:rPr>
        <w:t>көрсеткіші</w:t>
      </w:r>
      <w:proofErr w:type="spellEnd"/>
      <w:r w:rsidRPr="00AC0370">
        <w:rPr>
          <w:sz w:val="28"/>
          <w:szCs w:val="28"/>
        </w:rPr>
        <w:t xml:space="preserve"> (HVN) </w:t>
      </w:r>
      <w:proofErr w:type="spellStart"/>
      <w:r w:rsidRPr="00AC0370">
        <w:rPr>
          <w:sz w:val="28"/>
          <w:szCs w:val="28"/>
        </w:rPr>
        <w:t>және</w:t>
      </w:r>
      <w:proofErr w:type="spellEnd"/>
      <w:r w:rsidRPr="00AC0370">
        <w:rPr>
          <w:sz w:val="28"/>
          <w:szCs w:val="28"/>
        </w:rPr>
        <w:t xml:space="preserve"> </w:t>
      </w:r>
      <w:proofErr w:type="spellStart"/>
      <w:r w:rsidRPr="00AC0370">
        <w:rPr>
          <w:sz w:val="28"/>
          <w:szCs w:val="28"/>
        </w:rPr>
        <w:t>диэлектрлік</w:t>
      </w:r>
      <w:proofErr w:type="spellEnd"/>
      <w:r w:rsidRPr="00AC0370">
        <w:rPr>
          <w:sz w:val="28"/>
          <w:szCs w:val="28"/>
        </w:rPr>
        <w:t xml:space="preserve"> </w:t>
      </w:r>
      <w:proofErr w:type="spellStart"/>
      <w:r w:rsidRPr="00AC0370">
        <w:rPr>
          <w:sz w:val="28"/>
          <w:szCs w:val="28"/>
        </w:rPr>
        <w:t>қолғаптар</w:t>
      </w:r>
      <w:proofErr w:type="spellEnd"/>
      <w:r w:rsidRPr="00AC0370">
        <w:rPr>
          <w:sz w:val="28"/>
          <w:szCs w:val="28"/>
        </w:rPr>
        <w:t>.</w:t>
      </w:r>
    </w:p>
    <w:p w14:paraId="3C1E421F" w14:textId="77777777" w:rsidR="00AC0370" w:rsidRPr="00AC0370" w:rsidRDefault="00AC0370" w:rsidP="00AC0370">
      <w:pPr>
        <w:pStyle w:val="a4"/>
        <w:spacing w:after="0"/>
        <w:jc w:val="both"/>
        <w:rPr>
          <w:sz w:val="28"/>
          <w:szCs w:val="28"/>
        </w:rPr>
      </w:pPr>
      <w:proofErr w:type="spellStart"/>
      <w:r w:rsidRPr="00AC0370">
        <w:rPr>
          <w:sz w:val="28"/>
          <w:szCs w:val="28"/>
        </w:rPr>
        <w:t>Кабельдік</w:t>
      </w:r>
      <w:proofErr w:type="spellEnd"/>
      <w:r w:rsidRPr="00AC0370">
        <w:rPr>
          <w:sz w:val="28"/>
          <w:szCs w:val="28"/>
        </w:rPr>
        <w:t xml:space="preserve"> </w:t>
      </w:r>
      <w:proofErr w:type="spellStart"/>
      <w:r w:rsidRPr="00AC0370">
        <w:rPr>
          <w:sz w:val="28"/>
          <w:szCs w:val="28"/>
        </w:rPr>
        <w:t>желілердің</w:t>
      </w:r>
      <w:proofErr w:type="spellEnd"/>
      <w:r w:rsidRPr="00AC0370">
        <w:rPr>
          <w:sz w:val="28"/>
          <w:szCs w:val="28"/>
        </w:rPr>
        <w:t xml:space="preserve"> </w:t>
      </w:r>
      <w:proofErr w:type="spellStart"/>
      <w:r w:rsidRPr="00AC0370">
        <w:rPr>
          <w:sz w:val="28"/>
          <w:szCs w:val="28"/>
        </w:rPr>
        <w:t>оқшаулау</w:t>
      </w:r>
      <w:proofErr w:type="spellEnd"/>
      <w:r w:rsidRPr="00AC0370">
        <w:rPr>
          <w:sz w:val="28"/>
          <w:szCs w:val="28"/>
        </w:rPr>
        <w:t xml:space="preserve"> </w:t>
      </w:r>
      <w:proofErr w:type="spellStart"/>
      <w:r w:rsidRPr="00AC0370">
        <w:rPr>
          <w:sz w:val="28"/>
          <w:szCs w:val="28"/>
        </w:rPr>
        <w:t>кедергісін</w:t>
      </w:r>
      <w:proofErr w:type="spellEnd"/>
      <w:r w:rsidRPr="00AC0370">
        <w:rPr>
          <w:sz w:val="28"/>
          <w:szCs w:val="28"/>
        </w:rPr>
        <w:t xml:space="preserve"> </w:t>
      </w:r>
      <w:proofErr w:type="spellStart"/>
      <w:r w:rsidRPr="00AC0370">
        <w:rPr>
          <w:sz w:val="28"/>
          <w:szCs w:val="28"/>
        </w:rPr>
        <w:t>өлшеу</w:t>
      </w:r>
      <w:proofErr w:type="spellEnd"/>
      <w:r w:rsidRPr="00AC0370">
        <w:rPr>
          <w:sz w:val="28"/>
          <w:szCs w:val="28"/>
        </w:rPr>
        <w:t>.</w:t>
      </w:r>
    </w:p>
    <w:p w14:paraId="6FDB7DD2" w14:textId="77777777" w:rsidR="00AC0370" w:rsidRPr="00AC0370" w:rsidRDefault="00AC0370" w:rsidP="00AC0370">
      <w:pPr>
        <w:pStyle w:val="a4"/>
        <w:spacing w:after="0"/>
        <w:jc w:val="both"/>
        <w:rPr>
          <w:sz w:val="28"/>
          <w:szCs w:val="28"/>
        </w:rPr>
      </w:pPr>
      <w:proofErr w:type="spellStart"/>
      <w:r w:rsidRPr="00AC0370">
        <w:rPr>
          <w:sz w:val="28"/>
          <w:szCs w:val="28"/>
        </w:rPr>
        <w:t>Контурдың</w:t>
      </w:r>
      <w:proofErr w:type="spellEnd"/>
      <w:r w:rsidRPr="00AC0370">
        <w:rPr>
          <w:sz w:val="28"/>
          <w:szCs w:val="28"/>
        </w:rPr>
        <w:t xml:space="preserve"> </w:t>
      </w:r>
      <w:proofErr w:type="spellStart"/>
      <w:r w:rsidRPr="00AC0370">
        <w:rPr>
          <w:sz w:val="28"/>
          <w:szCs w:val="28"/>
        </w:rPr>
        <w:t>кедергісін</w:t>
      </w:r>
      <w:proofErr w:type="spellEnd"/>
      <w:r w:rsidRPr="00AC0370">
        <w:rPr>
          <w:sz w:val="28"/>
          <w:szCs w:val="28"/>
        </w:rPr>
        <w:t xml:space="preserve"> </w:t>
      </w:r>
      <w:proofErr w:type="spellStart"/>
      <w:r w:rsidRPr="00AC0370">
        <w:rPr>
          <w:sz w:val="28"/>
          <w:szCs w:val="28"/>
        </w:rPr>
        <w:t>өлшеу</w:t>
      </w:r>
      <w:proofErr w:type="spellEnd"/>
      <w:r w:rsidRPr="00AC0370">
        <w:rPr>
          <w:sz w:val="28"/>
          <w:szCs w:val="28"/>
        </w:rPr>
        <w:t xml:space="preserve"> «фаза-</w:t>
      </w:r>
      <w:proofErr w:type="spellStart"/>
      <w:r w:rsidRPr="00AC0370">
        <w:rPr>
          <w:sz w:val="28"/>
          <w:szCs w:val="28"/>
        </w:rPr>
        <w:t>нөл</w:t>
      </w:r>
      <w:proofErr w:type="spellEnd"/>
      <w:r w:rsidRPr="00AC0370">
        <w:rPr>
          <w:sz w:val="28"/>
          <w:szCs w:val="28"/>
        </w:rPr>
        <w:t>».</w:t>
      </w:r>
    </w:p>
    <w:p w14:paraId="5276C3F8" w14:textId="77777777" w:rsidR="00AC0370" w:rsidRPr="00AC0370" w:rsidRDefault="00AC0370" w:rsidP="00AC0370">
      <w:pPr>
        <w:pStyle w:val="a4"/>
        <w:spacing w:after="0"/>
        <w:jc w:val="both"/>
        <w:rPr>
          <w:sz w:val="28"/>
          <w:szCs w:val="28"/>
        </w:rPr>
      </w:pPr>
      <w:r w:rsidRPr="00AC0370">
        <w:rPr>
          <w:sz w:val="28"/>
          <w:szCs w:val="28"/>
        </w:rPr>
        <w:lastRenderedPageBreak/>
        <w:t xml:space="preserve">Электр </w:t>
      </w:r>
      <w:proofErr w:type="spellStart"/>
      <w:r w:rsidRPr="00AC0370">
        <w:rPr>
          <w:sz w:val="28"/>
          <w:szCs w:val="28"/>
        </w:rPr>
        <w:t>жабдығы</w:t>
      </w:r>
      <w:proofErr w:type="spellEnd"/>
      <w:r w:rsidRPr="00AC0370">
        <w:rPr>
          <w:sz w:val="28"/>
          <w:szCs w:val="28"/>
        </w:rPr>
        <w:t xml:space="preserve"> мен </w:t>
      </w:r>
      <w:proofErr w:type="spellStart"/>
      <w:r w:rsidRPr="00AC0370">
        <w:rPr>
          <w:sz w:val="28"/>
          <w:szCs w:val="28"/>
        </w:rPr>
        <w:t>жерге</w:t>
      </w:r>
      <w:proofErr w:type="spellEnd"/>
      <w:r w:rsidRPr="00AC0370">
        <w:rPr>
          <w:sz w:val="28"/>
          <w:szCs w:val="28"/>
        </w:rPr>
        <w:t xml:space="preserve"> </w:t>
      </w:r>
      <w:proofErr w:type="spellStart"/>
      <w:r w:rsidRPr="00AC0370">
        <w:rPr>
          <w:sz w:val="28"/>
          <w:szCs w:val="28"/>
        </w:rPr>
        <w:t>тұйықтау</w:t>
      </w:r>
      <w:proofErr w:type="spellEnd"/>
      <w:r w:rsidRPr="00AC0370">
        <w:rPr>
          <w:sz w:val="28"/>
          <w:szCs w:val="28"/>
        </w:rPr>
        <w:t xml:space="preserve"> </w:t>
      </w:r>
      <w:proofErr w:type="spellStart"/>
      <w:r w:rsidRPr="00AC0370">
        <w:rPr>
          <w:sz w:val="28"/>
          <w:szCs w:val="28"/>
        </w:rPr>
        <w:t>құрылғысы</w:t>
      </w:r>
      <w:proofErr w:type="spellEnd"/>
      <w:r w:rsidRPr="00AC0370">
        <w:rPr>
          <w:sz w:val="28"/>
          <w:szCs w:val="28"/>
        </w:rPr>
        <w:t xml:space="preserve"> </w:t>
      </w:r>
      <w:proofErr w:type="spellStart"/>
      <w:r w:rsidRPr="00AC0370">
        <w:rPr>
          <w:sz w:val="28"/>
          <w:szCs w:val="28"/>
        </w:rPr>
        <w:t>арасындағы</w:t>
      </w:r>
      <w:proofErr w:type="spellEnd"/>
      <w:r w:rsidRPr="00AC0370">
        <w:rPr>
          <w:sz w:val="28"/>
          <w:szCs w:val="28"/>
        </w:rPr>
        <w:t xml:space="preserve"> металл </w:t>
      </w:r>
      <w:proofErr w:type="spellStart"/>
      <w:r w:rsidRPr="00AC0370">
        <w:rPr>
          <w:sz w:val="28"/>
          <w:szCs w:val="28"/>
        </w:rPr>
        <w:t>қосылыстың</w:t>
      </w:r>
      <w:proofErr w:type="spellEnd"/>
      <w:r w:rsidRPr="00AC0370">
        <w:rPr>
          <w:sz w:val="28"/>
          <w:szCs w:val="28"/>
        </w:rPr>
        <w:t xml:space="preserve"> </w:t>
      </w:r>
      <w:proofErr w:type="spellStart"/>
      <w:r w:rsidRPr="00AC0370">
        <w:rPr>
          <w:sz w:val="28"/>
          <w:szCs w:val="28"/>
        </w:rPr>
        <w:t>кедергісін</w:t>
      </w:r>
      <w:proofErr w:type="spellEnd"/>
      <w:r w:rsidRPr="00AC0370">
        <w:rPr>
          <w:sz w:val="28"/>
          <w:szCs w:val="28"/>
        </w:rPr>
        <w:t xml:space="preserve"> </w:t>
      </w:r>
      <w:proofErr w:type="spellStart"/>
      <w:r w:rsidRPr="00AC0370">
        <w:rPr>
          <w:sz w:val="28"/>
          <w:szCs w:val="28"/>
        </w:rPr>
        <w:t>өлшеу</w:t>
      </w:r>
      <w:proofErr w:type="spellEnd"/>
      <w:r w:rsidRPr="00AC0370">
        <w:rPr>
          <w:sz w:val="28"/>
          <w:szCs w:val="28"/>
        </w:rPr>
        <w:t>.</w:t>
      </w:r>
    </w:p>
    <w:p w14:paraId="3148E37A" w14:textId="77777777" w:rsidR="00AC0370" w:rsidRPr="00AC0370" w:rsidRDefault="00AC0370" w:rsidP="00AC0370">
      <w:pPr>
        <w:pStyle w:val="a4"/>
        <w:spacing w:after="0"/>
        <w:jc w:val="both"/>
        <w:rPr>
          <w:sz w:val="28"/>
          <w:szCs w:val="28"/>
        </w:rPr>
      </w:pPr>
      <w:proofErr w:type="spellStart"/>
      <w:r w:rsidRPr="00AC0370">
        <w:rPr>
          <w:sz w:val="28"/>
          <w:szCs w:val="28"/>
        </w:rPr>
        <w:t>Топырақ</w:t>
      </w:r>
      <w:proofErr w:type="spellEnd"/>
      <w:r w:rsidRPr="00AC0370">
        <w:rPr>
          <w:sz w:val="28"/>
          <w:szCs w:val="28"/>
        </w:rPr>
        <w:t xml:space="preserve"> </w:t>
      </w:r>
      <w:proofErr w:type="spellStart"/>
      <w:r w:rsidRPr="00AC0370">
        <w:rPr>
          <w:sz w:val="28"/>
          <w:szCs w:val="28"/>
        </w:rPr>
        <w:t>контурының</w:t>
      </w:r>
      <w:proofErr w:type="spellEnd"/>
      <w:r w:rsidRPr="00AC0370">
        <w:rPr>
          <w:sz w:val="28"/>
          <w:szCs w:val="28"/>
        </w:rPr>
        <w:t xml:space="preserve"> </w:t>
      </w:r>
      <w:proofErr w:type="spellStart"/>
      <w:r w:rsidRPr="00AC0370">
        <w:rPr>
          <w:sz w:val="28"/>
          <w:szCs w:val="28"/>
        </w:rPr>
        <w:t>кедергісін</w:t>
      </w:r>
      <w:proofErr w:type="spellEnd"/>
      <w:r w:rsidRPr="00AC0370">
        <w:rPr>
          <w:sz w:val="28"/>
          <w:szCs w:val="28"/>
        </w:rPr>
        <w:t xml:space="preserve"> </w:t>
      </w:r>
      <w:proofErr w:type="spellStart"/>
      <w:r w:rsidRPr="00AC0370">
        <w:rPr>
          <w:sz w:val="28"/>
          <w:szCs w:val="28"/>
        </w:rPr>
        <w:t>өлшеу</w:t>
      </w:r>
      <w:proofErr w:type="spellEnd"/>
      <w:r w:rsidRPr="00AC0370">
        <w:rPr>
          <w:sz w:val="28"/>
          <w:szCs w:val="28"/>
        </w:rPr>
        <w:t>.</w:t>
      </w:r>
    </w:p>
    <w:p w14:paraId="544B85C1" w14:textId="77777777" w:rsidR="00AC0370" w:rsidRPr="00AC0370" w:rsidRDefault="00AC0370" w:rsidP="00AC0370">
      <w:pPr>
        <w:pStyle w:val="a4"/>
        <w:spacing w:after="0"/>
        <w:jc w:val="both"/>
        <w:rPr>
          <w:sz w:val="28"/>
          <w:szCs w:val="28"/>
        </w:rPr>
      </w:pPr>
      <w:proofErr w:type="spellStart"/>
      <w:r w:rsidRPr="00AC0370">
        <w:rPr>
          <w:sz w:val="28"/>
          <w:szCs w:val="28"/>
        </w:rPr>
        <w:t>Сынақ</w:t>
      </w:r>
      <w:proofErr w:type="spellEnd"/>
      <w:r w:rsidRPr="00AC0370">
        <w:rPr>
          <w:sz w:val="28"/>
          <w:szCs w:val="28"/>
        </w:rPr>
        <w:t xml:space="preserve"> </w:t>
      </w:r>
      <w:proofErr w:type="spellStart"/>
      <w:r w:rsidRPr="00AC0370">
        <w:rPr>
          <w:sz w:val="28"/>
          <w:szCs w:val="28"/>
        </w:rPr>
        <w:t>хаттамасын</w:t>
      </w:r>
      <w:proofErr w:type="spellEnd"/>
      <w:r w:rsidRPr="00AC0370">
        <w:rPr>
          <w:sz w:val="28"/>
          <w:szCs w:val="28"/>
        </w:rPr>
        <w:t xml:space="preserve"> </w:t>
      </w:r>
      <w:proofErr w:type="spellStart"/>
      <w:r w:rsidRPr="00AC0370">
        <w:rPr>
          <w:sz w:val="28"/>
          <w:szCs w:val="28"/>
        </w:rPr>
        <w:t>құрастырады</w:t>
      </w:r>
      <w:proofErr w:type="spellEnd"/>
      <w:r w:rsidRPr="00AC0370">
        <w:rPr>
          <w:sz w:val="28"/>
          <w:szCs w:val="28"/>
        </w:rPr>
        <w:t>.</w:t>
      </w:r>
    </w:p>
    <w:p w14:paraId="70570D0F" w14:textId="77777777" w:rsidR="00926EB8" w:rsidRPr="00416FD6" w:rsidRDefault="00AC0370" w:rsidP="00AC0370">
      <w:pPr>
        <w:pStyle w:val="a4"/>
        <w:spacing w:before="0" w:after="0"/>
        <w:jc w:val="both"/>
        <w:rPr>
          <w:sz w:val="28"/>
          <w:szCs w:val="28"/>
        </w:rPr>
      </w:pPr>
      <w:proofErr w:type="spellStart"/>
      <w:r w:rsidRPr="00AC0370">
        <w:rPr>
          <w:sz w:val="28"/>
          <w:szCs w:val="28"/>
        </w:rPr>
        <w:t>Құн</w:t>
      </w:r>
      <w:proofErr w:type="spellEnd"/>
      <w:r w:rsidRPr="00AC0370">
        <w:rPr>
          <w:sz w:val="28"/>
          <w:szCs w:val="28"/>
        </w:rPr>
        <w:t xml:space="preserve"> </w:t>
      </w:r>
      <w:proofErr w:type="spellStart"/>
      <w:r w:rsidRPr="00AC0370">
        <w:rPr>
          <w:sz w:val="28"/>
          <w:szCs w:val="28"/>
        </w:rPr>
        <w:t>қызметтерді</w:t>
      </w:r>
      <w:proofErr w:type="spellEnd"/>
      <w:r w:rsidRPr="00AC0370">
        <w:rPr>
          <w:sz w:val="28"/>
          <w:szCs w:val="28"/>
        </w:rPr>
        <w:t xml:space="preserve"> </w:t>
      </w:r>
      <w:proofErr w:type="spellStart"/>
      <w:r w:rsidRPr="00AC0370">
        <w:rPr>
          <w:sz w:val="28"/>
          <w:szCs w:val="28"/>
        </w:rPr>
        <w:t>көрсетуге</w:t>
      </w:r>
      <w:proofErr w:type="spellEnd"/>
      <w:r w:rsidRPr="00AC0370">
        <w:rPr>
          <w:sz w:val="28"/>
          <w:szCs w:val="28"/>
        </w:rPr>
        <w:t xml:space="preserve"> </w:t>
      </w:r>
      <w:proofErr w:type="spellStart"/>
      <w:r w:rsidRPr="00AC0370">
        <w:rPr>
          <w:sz w:val="28"/>
          <w:szCs w:val="28"/>
        </w:rPr>
        <w:t>арналған</w:t>
      </w:r>
      <w:proofErr w:type="spellEnd"/>
      <w:r w:rsidRPr="00AC0370">
        <w:rPr>
          <w:sz w:val="28"/>
          <w:szCs w:val="28"/>
        </w:rPr>
        <w:t xml:space="preserve"> </w:t>
      </w:r>
      <w:proofErr w:type="spellStart"/>
      <w:r w:rsidRPr="00AC0370">
        <w:rPr>
          <w:sz w:val="28"/>
          <w:szCs w:val="28"/>
        </w:rPr>
        <w:t>барлық</w:t>
      </w:r>
      <w:proofErr w:type="spellEnd"/>
      <w:r w:rsidRPr="00AC0370">
        <w:rPr>
          <w:sz w:val="28"/>
          <w:szCs w:val="28"/>
        </w:rPr>
        <w:t xml:space="preserve"> </w:t>
      </w:r>
      <w:proofErr w:type="spellStart"/>
      <w:r w:rsidRPr="00AC0370">
        <w:rPr>
          <w:sz w:val="28"/>
          <w:szCs w:val="28"/>
        </w:rPr>
        <w:t>шығындарды</w:t>
      </w:r>
      <w:proofErr w:type="spellEnd"/>
      <w:r w:rsidRPr="00AC0370">
        <w:rPr>
          <w:sz w:val="28"/>
          <w:szCs w:val="28"/>
        </w:rPr>
        <w:t xml:space="preserve"> </w:t>
      </w:r>
      <w:proofErr w:type="spellStart"/>
      <w:r w:rsidRPr="00AC0370">
        <w:rPr>
          <w:sz w:val="28"/>
          <w:szCs w:val="28"/>
        </w:rPr>
        <w:t>қамтуы</w:t>
      </w:r>
      <w:proofErr w:type="spellEnd"/>
      <w:r w:rsidRPr="00AC0370">
        <w:rPr>
          <w:sz w:val="28"/>
          <w:szCs w:val="28"/>
        </w:rPr>
        <w:t xml:space="preserve"> керек.</w:t>
      </w:r>
    </w:p>
    <w:p w14:paraId="569CF162" w14:textId="77777777" w:rsidR="00AC0370" w:rsidRPr="00AC0370" w:rsidRDefault="00AC0370" w:rsidP="00AC0370">
      <w:pPr>
        <w:pStyle w:val="ad"/>
        <w:jc w:val="center"/>
        <w:rPr>
          <w:rFonts w:ascii="Times New Roman" w:hAnsi="Times New Roman"/>
          <w:b/>
          <w:sz w:val="28"/>
          <w:szCs w:val="28"/>
        </w:rPr>
      </w:pPr>
      <w:proofErr w:type="spellStart"/>
      <w:r w:rsidRPr="00AC0370">
        <w:rPr>
          <w:rFonts w:ascii="Times New Roman" w:hAnsi="Times New Roman"/>
          <w:b/>
          <w:sz w:val="28"/>
          <w:szCs w:val="28"/>
        </w:rPr>
        <w:t>Деректер</w:t>
      </w:r>
      <w:proofErr w:type="spellEnd"/>
      <w:r w:rsidRPr="00AC0370">
        <w:rPr>
          <w:rFonts w:ascii="Times New Roman" w:hAnsi="Times New Roman"/>
          <w:b/>
          <w:sz w:val="28"/>
          <w:szCs w:val="28"/>
        </w:rPr>
        <w:t xml:space="preserve"> </w:t>
      </w:r>
      <w:proofErr w:type="spellStart"/>
      <w:r w:rsidRPr="00AC0370">
        <w:rPr>
          <w:rFonts w:ascii="Times New Roman" w:hAnsi="Times New Roman"/>
          <w:b/>
          <w:sz w:val="28"/>
          <w:szCs w:val="28"/>
        </w:rPr>
        <w:t>тізімі</w:t>
      </w:r>
      <w:proofErr w:type="spellEnd"/>
    </w:p>
    <w:p w14:paraId="5DE51D08" w14:textId="77777777" w:rsidR="00AC0370" w:rsidRDefault="00AC0370" w:rsidP="00AC0370">
      <w:pPr>
        <w:pStyle w:val="ad"/>
        <w:jc w:val="center"/>
        <w:rPr>
          <w:rFonts w:ascii="Times New Roman" w:hAnsi="Times New Roman"/>
          <w:b/>
          <w:sz w:val="28"/>
          <w:szCs w:val="28"/>
        </w:rPr>
      </w:pPr>
      <w:proofErr w:type="spellStart"/>
      <w:r w:rsidRPr="00AC0370">
        <w:rPr>
          <w:rFonts w:ascii="Times New Roman" w:hAnsi="Times New Roman"/>
          <w:b/>
          <w:sz w:val="28"/>
          <w:szCs w:val="28"/>
        </w:rPr>
        <w:t>өрт</w:t>
      </w:r>
      <w:proofErr w:type="spellEnd"/>
      <w:r w:rsidRPr="00AC0370">
        <w:rPr>
          <w:rFonts w:ascii="Times New Roman" w:hAnsi="Times New Roman"/>
          <w:b/>
          <w:sz w:val="28"/>
          <w:szCs w:val="28"/>
        </w:rPr>
        <w:t xml:space="preserve"> </w:t>
      </w:r>
      <w:proofErr w:type="spellStart"/>
      <w:r w:rsidRPr="00AC0370">
        <w:rPr>
          <w:rFonts w:ascii="Times New Roman" w:hAnsi="Times New Roman"/>
          <w:b/>
          <w:sz w:val="28"/>
          <w:szCs w:val="28"/>
        </w:rPr>
        <w:t>дабылына</w:t>
      </w:r>
      <w:proofErr w:type="spellEnd"/>
      <w:r w:rsidRPr="00AC0370">
        <w:rPr>
          <w:rFonts w:ascii="Times New Roman" w:hAnsi="Times New Roman"/>
          <w:b/>
          <w:sz w:val="28"/>
          <w:szCs w:val="28"/>
        </w:rPr>
        <w:t xml:space="preserve"> </w:t>
      </w:r>
      <w:proofErr w:type="spellStart"/>
      <w:r w:rsidRPr="00AC0370">
        <w:rPr>
          <w:rFonts w:ascii="Times New Roman" w:hAnsi="Times New Roman"/>
          <w:b/>
          <w:sz w:val="28"/>
          <w:szCs w:val="28"/>
        </w:rPr>
        <w:t>техникалық</w:t>
      </w:r>
      <w:proofErr w:type="spellEnd"/>
      <w:r w:rsidRPr="00AC0370">
        <w:rPr>
          <w:rFonts w:ascii="Times New Roman" w:hAnsi="Times New Roman"/>
          <w:b/>
          <w:sz w:val="28"/>
          <w:szCs w:val="28"/>
        </w:rPr>
        <w:t xml:space="preserve"> </w:t>
      </w:r>
      <w:proofErr w:type="spellStart"/>
      <w:r w:rsidRPr="00AC0370">
        <w:rPr>
          <w:rFonts w:ascii="Times New Roman" w:hAnsi="Times New Roman"/>
          <w:b/>
          <w:sz w:val="28"/>
          <w:szCs w:val="28"/>
        </w:rPr>
        <w:t>қызмет</w:t>
      </w:r>
      <w:proofErr w:type="spellEnd"/>
      <w:r w:rsidRPr="00AC0370">
        <w:rPr>
          <w:rFonts w:ascii="Times New Roman" w:hAnsi="Times New Roman"/>
          <w:b/>
          <w:sz w:val="28"/>
          <w:szCs w:val="28"/>
        </w:rPr>
        <w:t xml:space="preserve"> </w:t>
      </w:r>
      <w:proofErr w:type="spellStart"/>
      <w:r w:rsidRPr="00AC0370">
        <w:rPr>
          <w:rFonts w:ascii="Times New Roman" w:hAnsi="Times New Roman"/>
          <w:b/>
          <w:sz w:val="28"/>
          <w:szCs w:val="28"/>
        </w:rPr>
        <w:t>көрсету</w:t>
      </w:r>
      <w:proofErr w:type="spellEnd"/>
      <w:r w:rsidRPr="00AC0370">
        <w:rPr>
          <w:rFonts w:ascii="Times New Roman" w:hAnsi="Times New Roman"/>
          <w:b/>
          <w:sz w:val="28"/>
          <w:szCs w:val="28"/>
        </w:rPr>
        <w:t xml:space="preserve"> </w:t>
      </w:r>
      <w:proofErr w:type="spellStart"/>
      <w:r w:rsidRPr="00AC0370">
        <w:rPr>
          <w:rFonts w:ascii="Times New Roman" w:hAnsi="Times New Roman"/>
          <w:b/>
          <w:sz w:val="28"/>
          <w:szCs w:val="28"/>
        </w:rPr>
        <w:t>үшін</w:t>
      </w:r>
      <w:proofErr w:type="spellEnd"/>
    </w:p>
    <w:p w14:paraId="3997B358" w14:textId="77777777" w:rsidR="00AC0370" w:rsidRPr="00AC0370" w:rsidRDefault="00AC0370" w:rsidP="00AC0370">
      <w:pPr>
        <w:pStyle w:val="ad"/>
        <w:shd w:val="clear" w:color="auto" w:fill="FFFFFF" w:themeFill="background1"/>
        <w:jc w:val="both"/>
        <w:rPr>
          <w:rFonts w:ascii="Times New Roman" w:hAnsi="Times New Roman"/>
          <w:sz w:val="28"/>
          <w:szCs w:val="28"/>
        </w:rPr>
      </w:pPr>
      <w:proofErr w:type="spellStart"/>
      <w:r w:rsidRPr="00AC0370">
        <w:rPr>
          <w:rFonts w:ascii="Times New Roman" w:hAnsi="Times New Roman"/>
          <w:sz w:val="28"/>
          <w:szCs w:val="28"/>
        </w:rPr>
        <w:t>Мердігер</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келесі</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қызметтерді</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көрсетеді</w:t>
      </w:r>
      <w:proofErr w:type="spellEnd"/>
      <w:r w:rsidRPr="00AC0370">
        <w:rPr>
          <w:rFonts w:ascii="Times New Roman" w:hAnsi="Times New Roman"/>
          <w:sz w:val="28"/>
          <w:szCs w:val="28"/>
        </w:rPr>
        <w:t>:</w:t>
      </w:r>
    </w:p>
    <w:p w14:paraId="0BC7FEFA" w14:textId="77777777" w:rsidR="00AC0370" w:rsidRPr="00AC0370" w:rsidRDefault="00AC0370" w:rsidP="00AC0370">
      <w:pPr>
        <w:pStyle w:val="ad"/>
        <w:shd w:val="clear" w:color="auto" w:fill="FFFFFF" w:themeFill="background1"/>
        <w:jc w:val="both"/>
        <w:rPr>
          <w:rFonts w:ascii="Times New Roman" w:hAnsi="Times New Roman"/>
          <w:sz w:val="28"/>
          <w:szCs w:val="28"/>
        </w:rPr>
      </w:pPr>
      <w:r w:rsidRPr="00AC0370">
        <w:rPr>
          <w:rFonts w:ascii="Times New Roman" w:hAnsi="Times New Roman"/>
          <w:sz w:val="28"/>
          <w:szCs w:val="28"/>
        </w:rPr>
        <w:t xml:space="preserve">- </w:t>
      </w:r>
      <w:proofErr w:type="spellStart"/>
      <w:r w:rsidRPr="00AC0370">
        <w:rPr>
          <w:rFonts w:ascii="Times New Roman" w:hAnsi="Times New Roman"/>
          <w:sz w:val="28"/>
          <w:szCs w:val="28"/>
        </w:rPr>
        <w:t>өрт</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сөндіру</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жүйесіндегі</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ақауларды</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жою</w:t>
      </w:r>
      <w:proofErr w:type="spellEnd"/>
      <w:r w:rsidRPr="00AC0370">
        <w:rPr>
          <w:rFonts w:ascii="Times New Roman" w:hAnsi="Times New Roman"/>
          <w:sz w:val="28"/>
          <w:szCs w:val="28"/>
        </w:rPr>
        <w:t>;</w:t>
      </w:r>
    </w:p>
    <w:p w14:paraId="128D85A7" w14:textId="77777777" w:rsidR="00AC0370" w:rsidRPr="00AC0370" w:rsidRDefault="00AC0370" w:rsidP="00AC0370">
      <w:pPr>
        <w:pStyle w:val="ad"/>
        <w:shd w:val="clear" w:color="auto" w:fill="FFFFFF" w:themeFill="background1"/>
        <w:jc w:val="both"/>
        <w:rPr>
          <w:rFonts w:ascii="Times New Roman" w:hAnsi="Times New Roman"/>
          <w:sz w:val="28"/>
          <w:szCs w:val="28"/>
        </w:rPr>
      </w:pPr>
      <w:r w:rsidRPr="00AC0370">
        <w:rPr>
          <w:rFonts w:ascii="Times New Roman" w:hAnsi="Times New Roman"/>
          <w:sz w:val="28"/>
          <w:szCs w:val="28"/>
        </w:rPr>
        <w:t xml:space="preserve">- </w:t>
      </w:r>
      <w:proofErr w:type="spellStart"/>
      <w:r w:rsidRPr="00AC0370">
        <w:rPr>
          <w:rFonts w:ascii="Times New Roman" w:hAnsi="Times New Roman"/>
          <w:sz w:val="28"/>
          <w:szCs w:val="28"/>
        </w:rPr>
        <w:t>жұмыс</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істемейтін</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өрт</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және</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қауіпсіздік</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датчиктерін</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құрылғыларды</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блоктарды</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қалқандарды</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кабельдерді</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сымдарды</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және</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ауыстырылатындарға</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функционалдық</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жағынан</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сәйкес</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келетін</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күзет</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және</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өрт</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сөндіру</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жүйесінің</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басқа</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компоненттерін</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ауыстыру</w:t>
      </w:r>
      <w:proofErr w:type="spellEnd"/>
      <w:r w:rsidRPr="00AC0370">
        <w:rPr>
          <w:rFonts w:ascii="Times New Roman" w:hAnsi="Times New Roman"/>
          <w:sz w:val="28"/>
          <w:szCs w:val="28"/>
        </w:rPr>
        <w:t>;</w:t>
      </w:r>
    </w:p>
    <w:p w14:paraId="5A4D206C" w14:textId="77777777" w:rsidR="00AC0370" w:rsidRPr="00AC0370" w:rsidRDefault="00AC0370" w:rsidP="00AC0370">
      <w:pPr>
        <w:pStyle w:val="ad"/>
        <w:shd w:val="clear" w:color="auto" w:fill="FFFFFF" w:themeFill="background1"/>
        <w:jc w:val="both"/>
        <w:rPr>
          <w:rFonts w:ascii="Times New Roman" w:hAnsi="Times New Roman"/>
          <w:sz w:val="28"/>
          <w:szCs w:val="28"/>
        </w:rPr>
      </w:pPr>
      <w:r w:rsidRPr="00AC0370">
        <w:rPr>
          <w:rFonts w:ascii="Times New Roman" w:hAnsi="Times New Roman"/>
          <w:sz w:val="28"/>
          <w:szCs w:val="28"/>
        </w:rPr>
        <w:t xml:space="preserve">- </w:t>
      </w:r>
      <w:proofErr w:type="spellStart"/>
      <w:r w:rsidRPr="00AC0370">
        <w:rPr>
          <w:rFonts w:ascii="Times New Roman" w:hAnsi="Times New Roman"/>
          <w:sz w:val="28"/>
          <w:szCs w:val="28"/>
        </w:rPr>
        <w:t>күзет</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және</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өрт</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датчиктері</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жүйесінің</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жұмысындағы</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ақауларды</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жою</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бойынша</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шаралар</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қабылдау</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және</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ұсыныстар</w:t>
      </w:r>
      <w:proofErr w:type="spellEnd"/>
      <w:r w:rsidRPr="00AC0370">
        <w:rPr>
          <w:rFonts w:ascii="Times New Roman" w:hAnsi="Times New Roman"/>
          <w:sz w:val="28"/>
          <w:szCs w:val="28"/>
        </w:rPr>
        <w:t xml:space="preserve"> беру;</w:t>
      </w:r>
    </w:p>
    <w:p w14:paraId="5BE1B762" w14:textId="77777777" w:rsidR="00AC0370" w:rsidRPr="00AC0370" w:rsidRDefault="00AC0370" w:rsidP="00AC0370">
      <w:pPr>
        <w:pStyle w:val="ad"/>
        <w:shd w:val="clear" w:color="auto" w:fill="FFFFFF" w:themeFill="background1"/>
        <w:jc w:val="both"/>
        <w:rPr>
          <w:rFonts w:ascii="Times New Roman" w:hAnsi="Times New Roman"/>
          <w:sz w:val="28"/>
          <w:szCs w:val="28"/>
        </w:rPr>
      </w:pPr>
      <w:r w:rsidRPr="00AC0370">
        <w:rPr>
          <w:rFonts w:ascii="Times New Roman" w:hAnsi="Times New Roman"/>
          <w:sz w:val="28"/>
          <w:szCs w:val="28"/>
        </w:rPr>
        <w:t xml:space="preserve">- </w:t>
      </w:r>
      <w:proofErr w:type="spellStart"/>
      <w:r w:rsidRPr="00AC0370">
        <w:rPr>
          <w:rFonts w:ascii="Times New Roman" w:hAnsi="Times New Roman"/>
          <w:sz w:val="28"/>
          <w:szCs w:val="28"/>
        </w:rPr>
        <w:t>объектінің</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күзет</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және</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өрт</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датчиктері</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жүйесінің</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жұмысы</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бойынша</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кеңестер</w:t>
      </w:r>
      <w:proofErr w:type="spellEnd"/>
      <w:r w:rsidRPr="00AC0370">
        <w:rPr>
          <w:rFonts w:ascii="Times New Roman" w:hAnsi="Times New Roman"/>
          <w:sz w:val="28"/>
          <w:szCs w:val="28"/>
        </w:rPr>
        <w:t>;</w:t>
      </w:r>
    </w:p>
    <w:p w14:paraId="7D4516DF" w14:textId="77777777" w:rsidR="00AC0370" w:rsidRPr="00AC0370" w:rsidRDefault="00AC0370" w:rsidP="00AC0370">
      <w:pPr>
        <w:pStyle w:val="ad"/>
        <w:shd w:val="clear" w:color="auto" w:fill="FFFFFF" w:themeFill="background1"/>
        <w:jc w:val="both"/>
        <w:rPr>
          <w:rFonts w:ascii="Times New Roman" w:hAnsi="Times New Roman"/>
          <w:sz w:val="28"/>
          <w:szCs w:val="28"/>
        </w:rPr>
      </w:pPr>
      <w:r w:rsidRPr="00AC0370">
        <w:rPr>
          <w:rFonts w:ascii="Times New Roman" w:hAnsi="Times New Roman"/>
          <w:sz w:val="28"/>
          <w:szCs w:val="28"/>
        </w:rPr>
        <w:t xml:space="preserve">- </w:t>
      </w:r>
      <w:proofErr w:type="spellStart"/>
      <w:r w:rsidRPr="00AC0370">
        <w:rPr>
          <w:rFonts w:ascii="Times New Roman" w:hAnsi="Times New Roman"/>
          <w:sz w:val="28"/>
          <w:szCs w:val="28"/>
        </w:rPr>
        <w:t>мердігер</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ақауды</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апатты</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жою</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үшін</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қызмет</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көрсету</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орнына</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тапсырыс</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берушінің</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бірінші</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өтініші</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бойынша</w:t>
      </w:r>
      <w:proofErr w:type="spellEnd"/>
      <w:r w:rsidRPr="00AC0370">
        <w:rPr>
          <w:rFonts w:ascii="Times New Roman" w:hAnsi="Times New Roman"/>
          <w:sz w:val="28"/>
          <w:szCs w:val="28"/>
        </w:rPr>
        <w:t xml:space="preserve"> 1 </w:t>
      </w:r>
      <w:proofErr w:type="spellStart"/>
      <w:r w:rsidRPr="00AC0370">
        <w:rPr>
          <w:rFonts w:ascii="Times New Roman" w:hAnsi="Times New Roman"/>
          <w:sz w:val="28"/>
          <w:szCs w:val="28"/>
        </w:rPr>
        <w:t>жұмыс</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күні</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ішінде</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келуі</w:t>
      </w:r>
      <w:proofErr w:type="spellEnd"/>
      <w:r w:rsidRPr="00AC0370">
        <w:rPr>
          <w:rFonts w:ascii="Times New Roman" w:hAnsi="Times New Roman"/>
          <w:sz w:val="28"/>
          <w:szCs w:val="28"/>
        </w:rPr>
        <w:t xml:space="preserve"> керек. </w:t>
      </w:r>
      <w:proofErr w:type="spellStart"/>
      <w:r w:rsidRPr="00AC0370">
        <w:rPr>
          <w:rFonts w:ascii="Times New Roman" w:hAnsi="Times New Roman"/>
          <w:sz w:val="28"/>
          <w:szCs w:val="28"/>
        </w:rPr>
        <w:t>Орталықтың</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барлық</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ғимараттарында</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қызмет</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көрсетіледі</w:t>
      </w:r>
      <w:proofErr w:type="spellEnd"/>
      <w:r w:rsidRPr="00AC0370">
        <w:rPr>
          <w:rFonts w:ascii="Times New Roman" w:hAnsi="Times New Roman"/>
          <w:sz w:val="28"/>
          <w:szCs w:val="28"/>
        </w:rPr>
        <w:t>;</w:t>
      </w:r>
    </w:p>
    <w:p w14:paraId="5E8B54E8" w14:textId="77777777" w:rsidR="00AC0370" w:rsidRPr="00AC0370" w:rsidRDefault="00AC0370" w:rsidP="00AC0370">
      <w:pPr>
        <w:pStyle w:val="ad"/>
        <w:shd w:val="clear" w:color="auto" w:fill="FFFFFF" w:themeFill="background1"/>
        <w:jc w:val="both"/>
        <w:rPr>
          <w:rFonts w:ascii="Times New Roman" w:hAnsi="Times New Roman"/>
          <w:sz w:val="28"/>
          <w:szCs w:val="28"/>
        </w:rPr>
      </w:pPr>
      <w:r w:rsidRPr="00AC0370">
        <w:rPr>
          <w:rFonts w:ascii="Times New Roman" w:hAnsi="Times New Roman"/>
          <w:sz w:val="28"/>
          <w:szCs w:val="28"/>
        </w:rPr>
        <w:t xml:space="preserve">- </w:t>
      </w:r>
      <w:proofErr w:type="spellStart"/>
      <w:r w:rsidRPr="00AC0370">
        <w:rPr>
          <w:rFonts w:ascii="Times New Roman" w:hAnsi="Times New Roman"/>
          <w:sz w:val="28"/>
          <w:szCs w:val="28"/>
        </w:rPr>
        <w:t>жабдықтарды</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жоспарлы</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бақылау</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айына</w:t>
      </w:r>
      <w:proofErr w:type="spellEnd"/>
      <w:r w:rsidRPr="00AC0370">
        <w:rPr>
          <w:rFonts w:ascii="Times New Roman" w:hAnsi="Times New Roman"/>
          <w:sz w:val="28"/>
          <w:szCs w:val="28"/>
        </w:rPr>
        <w:t xml:space="preserve"> 2 </w:t>
      </w:r>
      <w:proofErr w:type="spellStart"/>
      <w:r w:rsidRPr="00AC0370">
        <w:rPr>
          <w:rFonts w:ascii="Times New Roman" w:hAnsi="Times New Roman"/>
          <w:sz w:val="28"/>
          <w:szCs w:val="28"/>
        </w:rPr>
        <w:t>рет</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жүргізіледі</w:t>
      </w:r>
      <w:proofErr w:type="spellEnd"/>
      <w:r w:rsidRPr="00AC0370">
        <w:rPr>
          <w:rFonts w:ascii="Times New Roman" w:hAnsi="Times New Roman"/>
          <w:sz w:val="28"/>
          <w:szCs w:val="28"/>
        </w:rPr>
        <w:t>.</w:t>
      </w:r>
    </w:p>
    <w:p w14:paraId="224537B4" w14:textId="77777777" w:rsidR="00926EB8" w:rsidRPr="00416FD6" w:rsidRDefault="00AC0370" w:rsidP="00AC0370">
      <w:pPr>
        <w:pStyle w:val="ad"/>
        <w:shd w:val="clear" w:color="auto" w:fill="FFFFFF" w:themeFill="background1"/>
        <w:jc w:val="both"/>
        <w:rPr>
          <w:rFonts w:ascii="Times New Roman" w:hAnsi="Times New Roman"/>
          <w:sz w:val="28"/>
          <w:szCs w:val="28"/>
        </w:rPr>
      </w:pPr>
      <w:proofErr w:type="spellStart"/>
      <w:r w:rsidRPr="00AC0370">
        <w:rPr>
          <w:rFonts w:ascii="Times New Roman" w:hAnsi="Times New Roman"/>
          <w:sz w:val="28"/>
          <w:szCs w:val="28"/>
        </w:rPr>
        <w:t>Құн</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қажетті</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ауыстыруға</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арналған</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қосалқы</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бөлшектердің</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құнын</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және</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қызмет</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көрсету</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құнын</w:t>
      </w:r>
      <w:proofErr w:type="spellEnd"/>
      <w:r w:rsidRPr="00AC0370">
        <w:rPr>
          <w:rFonts w:ascii="Times New Roman" w:hAnsi="Times New Roman"/>
          <w:sz w:val="28"/>
          <w:szCs w:val="28"/>
        </w:rPr>
        <w:t xml:space="preserve"> </w:t>
      </w:r>
      <w:proofErr w:type="spellStart"/>
      <w:r w:rsidRPr="00AC0370">
        <w:rPr>
          <w:rFonts w:ascii="Times New Roman" w:hAnsi="Times New Roman"/>
          <w:sz w:val="28"/>
          <w:szCs w:val="28"/>
        </w:rPr>
        <w:t>қамтуы</w:t>
      </w:r>
      <w:proofErr w:type="spellEnd"/>
      <w:r w:rsidRPr="00AC0370">
        <w:rPr>
          <w:rFonts w:ascii="Times New Roman" w:hAnsi="Times New Roman"/>
          <w:sz w:val="28"/>
          <w:szCs w:val="28"/>
        </w:rPr>
        <w:t xml:space="preserve"> керек.</w:t>
      </w:r>
    </w:p>
    <w:p w14:paraId="5476ABB0" w14:textId="77777777" w:rsidR="00AC0370" w:rsidRPr="00AC0370" w:rsidRDefault="00AC0370" w:rsidP="00AC0370">
      <w:pPr>
        <w:spacing w:after="0" w:line="240" w:lineRule="auto"/>
        <w:jc w:val="both"/>
        <w:rPr>
          <w:rFonts w:ascii="Times New Roman" w:hAnsi="Times New Roman" w:cs="Times New Roman"/>
          <w:b/>
          <w:sz w:val="28"/>
          <w:szCs w:val="28"/>
        </w:rPr>
      </w:pPr>
      <w:proofErr w:type="spellStart"/>
      <w:r w:rsidRPr="00AC0370">
        <w:rPr>
          <w:rFonts w:ascii="Times New Roman" w:hAnsi="Times New Roman" w:cs="Times New Roman"/>
          <w:b/>
          <w:sz w:val="28"/>
          <w:szCs w:val="28"/>
        </w:rPr>
        <w:t>Стендтерді</w:t>
      </w:r>
      <w:proofErr w:type="spellEnd"/>
      <w:r w:rsidRPr="00AC0370">
        <w:rPr>
          <w:rFonts w:ascii="Times New Roman" w:hAnsi="Times New Roman" w:cs="Times New Roman"/>
          <w:b/>
          <w:sz w:val="28"/>
          <w:szCs w:val="28"/>
        </w:rPr>
        <w:t>/</w:t>
      </w:r>
      <w:proofErr w:type="spellStart"/>
      <w:r w:rsidRPr="00AC0370">
        <w:rPr>
          <w:rFonts w:ascii="Times New Roman" w:hAnsi="Times New Roman" w:cs="Times New Roman"/>
          <w:b/>
          <w:sz w:val="28"/>
          <w:szCs w:val="28"/>
        </w:rPr>
        <w:t>пластиналарды</w:t>
      </w:r>
      <w:proofErr w:type="spellEnd"/>
      <w:r w:rsidRPr="00AC0370">
        <w:rPr>
          <w:rFonts w:ascii="Times New Roman" w:hAnsi="Times New Roman" w:cs="Times New Roman"/>
          <w:b/>
          <w:sz w:val="28"/>
          <w:szCs w:val="28"/>
        </w:rPr>
        <w:t>/</w:t>
      </w:r>
      <w:proofErr w:type="spellStart"/>
      <w:r w:rsidRPr="00AC0370">
        <w:rPr>
          <w:rFonts w:ascii="Times New Roman" w:hAnsi="Times New Roman" w:cs="Times New Roman"/>
          <w:b/>
          <w:sz w:val="28"/>
          <w:szCs w:val="28"/>
        </w:rPr>
        <w:t>жазбаларды</w:t>
      </w:r>
      <w:proofErr w:type="spellEnd"/>
      <w:r w:rsidRPr="00AC0370">
        <w:rPr>
          <w:rFonts w:ascii="Times New Roman" w:hAnsi="Times New Roman" w:cs="Times New Roman"/>
          <w:b/>
          <w:sz w:val="28"/>
          <w:szCs w:val="28"/>
        </w:rPr>
        <w:t xml:space="preserve"> </w:t>
      </w:r>
      <w:proofErr w:type="spellStart"/>
      <w:r w:rsidRPr="00AC0370">
        <w:rPr>
          <w:rFonts w:ascii="Times New Roman" w:hAnsi="Times New Roman" w:cs="Times New Roman"/>
          <w:b/>
          <w:sz w:val="28"/>
          <w:szCs w:val="28"/>
        </w:rPr>
        <w:t>өндіруге</w:t>
      </w:r>
      <w:proofErr w:type="spellEnd"/>
      <w:r w:rsidRPr="00AC0370">
        <w:rPr>
          <w:rFonts w:ascii="Times New Roman" w:hAnsi="Times New Roman" w:cs="Times New Roman"/>
          <w:b/>
          <w:sz w:val="28"/>
          <w:szCs w:val="28"/>
        </w:rPr>
        <w:t xml:space="preserve"> </w:t>
      </w:r>
      <w:proofErr w:type="spellStart"/>
      <w:r w:rsidRPr="00AC0370">
        <w:rPr>
          <w:rFonts w:ascii="Times New Roman" w:hAnsi="Times New Roman" w:cs="Times New Roman"/>
          <w:b/>
          <w:sz w:val="28"/>
          <w:szCs w:val="28"/>
        </w:rPr>
        <w:t>арналған</w:t>
      </w:r>
      <w:proofErr w:type="spellEnd"/>
      <w:r w:rsidRPr="00AC0370">
        <w:rPr>
          <w:rFonts w:ascii="Times New Roman" w:hAnsi="Times New Roman" w:cs="Times New Roman"/>
          <w:b/>
          <w:sz w:val="28"/>
          <w:szCs w:val="28"/>
        </w:rPr>
        <w:t xml:space="preserve"> </w:t>
      </w:r>
      <w:proofErr w:type="spellStart"/>
      <w:r w:rsidRPr="00AC0370">
        <w:rPr>
          <w:rFonts w:ascii="Times New Roman" w:hAnsi="Times New Roman" w:cs="Times New Roman"/>
          <w:b/>
          <w:sz w:val="28"/>
          <w:szCs w:val="28"/>
        </w:rPr>
        <w:t>техникалық</w:t>
      </w:r>
      <w:proofErr w:type="spellEnd"/>
      <w:r w:rsidRPr="00AC0370">
        <w:rPr>
          <w:rFonts w:ascii="Times New Roman" w:hAnsi="Times New Roman" w:cs="Times New Roman"/>
          <w:b/>
          <w:sz w:val="28"/>
          <w:szCs w:val="28"/>
        </w:rPr>
        <w:t xml:space="preserve"> </w:t>
      </w:r>
      <w:proofErr w:type="spellStart"/>
      <w:r w:rsidRPr="00AC0370">
        <w:rPr>
          <w:rFonts w:ascii="Times New Roman" w:hAnsi="Times New Roman" w:cs="Times New Roman"/>
          <w:b/>
          <w:sz w:val="28"/>
          <w:szCs w:val="28"/>
        </w:rPr>
        <w:t>шарттар</w:t>
      </w:r>
      <w:proofErr w:type="spellEnd"/>
    </w:p>
    <w:p w14:paraId="67A55AB9" w14:textId="77777777" w:rsidR="00AC0370" w:rsidRDefault="00AC0370" w:rsidP="00AC0370">
      <w:pPr>
        <w:spacing w:after="0" w:line="240" w:lineRule="auto"/>
        <w:jc w:val="both"/>
        <w:rPr>
          <w:rFonts w:ascii="Times New Roman" w:hAnsi="Times New Roman" w:cs="Times New Roman"/>
          <w:b/>
          <w:sz w:val="28"/>
          <w:szCs w:val="28"/>
        </w:rPr>
      </w:pPr>
      <w:r w:rsidRPr="00AC0370">
        <w:rPr>
          <w:rFonts w:ascii="Times New Roman" w:hAnsi="Times New Roman" w:cs="Times New Roman"/>
          <w:b/>
          <w:sz w:val="28"/>
          <w:szCs w:val="28"/>
        </w:rPr>
        <w:t xml:space="preserve">Пластина </w:t>
      </w:r>
      <w:proofErr w:type="spellStart"/>
      <w:r w:rsidRPr="00AC0370">
        <w:rPr>
          <w:rFonts w:ascii="Times New Roman" w:hAnsi="Times New Roman" w:cs="Times New Roman"/>
          <w:b/>
          <w:sz w:val="28"/>
          <w:szCs w:val="28"/>
        </w:rPr>
        <w:t>жасау</w:t>
      </w:r>
      <w:proofErr w:type="spellEnd"/>
      <w:r w:rsidRPr="00AC0370">
        <w:rPr>
          <w:rFonts w:ascii="Times New Roman" w:hAnsi="Times New Roman" w:cs="Times New Roman"/>
          <w:b/>
          <w:sz w:val="28"/>
          <w:szCs w:val="28"/>
        </w:rPr>
        <w:t>:</w:t>
      </w:r>
    </w:p>
    <w:p w14:paraId="4D96589A" w14:textId="77777777" w:rsidR="00AC0370" w:rsidRPr="00AC0370" w:rsidRDefault="00AC0370" w:rsidP="00AC0370">
      <w:pPr>
        <w:spacing w:after="0" w:line="240" w:lineRule="auto"/>
        <w:jc w:val="both"/>
        <w:rPr>
          <w:rFonts w:ascii="Times New Roman" w:hAnsi="Times New Roman" w:cs="Times New Roman"/>
          <w:sz w:val="28"/>
          <w:szCs w:val="28"/>
        </w:rPr>
      </w:pPr>
      <w:r w:rsidRPr="00AC0370">
        <w:rPr>
          <w:rFonts w:ascii="Times New Roman" w:hAnsi="Times New Roman" w:cs="Times New Roman"/>
          <w:sz w:val="28"/>
          <w:szCs w:val="28"/>
        </w:rPr>
        <w:t xml:space="preserve">1. </w:t>
      </w:r>
      <w:proofErr w:type="spellStart"/>
      <w:r w:rsidRPr="00AC0370">
        <w:rPr>
          <w:rFonts w:ascii="Times New Roman" w:hAnsi="Times New Roman" w:cs="Times New Roman"/>
          <w:sz w:val="28"/>
          <w:szCs w:val="28"/>
        </w:rPr>
        <w:t>Есікке</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табақшаларды</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өндіру</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бойынша</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жұмыс</w:t>
      </w:r>
      <w:proofErr w:type="spellEnd"/>
      <w:r w:rsidRPr="00AC0370">
        <w:rPr>
          <w:rFonts w:ascii="Times New Roman" w:hAnsi="Times New Roman" w:cs="Times New Roman"/>
          <w:sz w:val="28"/>
          <w:szCs w:val="28"/>
        </w:rPr>
        <w:t xml:space="preserve">. Металлография алтын </w:t>
      </w:r>
      <w:proofErr w:type="spellStart"/>
      <w:r w:rsidRPr="00AC0370">
        <w:rPr>
          <w:rFonts w:ascii="Times New Roman" w:hAnsi="Times New Roman" w:cs="Times New Roman"/>
          <w:sz w:val="28"/>
          <w:szCs w:val="28"/>
        </w:rPr>
        <w:t>түсті</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кемінде</w:t>
      </w:r>
      <w:proofErr w:type="spellEnd"/>
      <w:r w:rsidRPr="00AC0370">
        <w:rPr>
          <w:rFonts w:ascii="Times New Roman" w:hAnsi="Times New Roman" w:cs="Times New Roman"/>
          <w:sz w:val="28"/>
          <w:szCs w:val="28"/>
        </w:rPr>
        <w:t xml:space="preserve"> 35х20 см, </w:t>
      </w:r>
      <w:proofErr w:type="spellStart"/>
      <w:r w:rsidRPr="00AC0370">
        <w:rPr>
          <w:rFonts w:ascii="Times New Roman" w:hAnsi="Times New Roman" w:cs="Times New Roman"/>
          <w:sz w:val="28"/>
          <w:szCs w:val="28"/>
        </w:rPr>
        <w:t>табиғи</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ағаш</w:t>
      </w:r>
      <w:proofErr w:type="spellEnd"/>
      <w:r w:rsidRPr="00AC0370">
        <w:rPr>
          <w:rFonts w:ascii="Times New Roman" w:hAnsi="Times New Roman" w:cs="Times New Roman"/>
          <w:sz w:val="28"/>
          <w:szCs w:val="28"/>
        </w:rPr>
        <w:t xml:space="preserve"> субстрат (</w:t>
      </w:r>
      <w:proofErr w:type="spellStart"/>
      <w:r w:rsidRPr="00AC0370">
        <w:rPr>
          <w:rFonts w:ascii="Times New Roman" w:hAnsi="Times New Roman" w:cs="Times New Roman"/>
          <w:sz w:val="28"/>
          <w:szCs w:val="28"/>
        </w:rPr>
        <w:t>шие</w:t>
      </w:r>
      <w:proofErr w:type="spellEnd"/>
      <w:r w:rsidRPr="00AC0370">
        <w:rPr>
          <w:rFonts w:ascii="Times New Roman" w:hAnsi="Times New Roman" w:cs="Times New Roman"/>
          <w:sz w:val="28"/>
          <w:szCs w:val="28"/>
        </w:rPr>
        <w:t>) саны - 10 дана;</w:t>
      </w:r>
    </w:p>
    <w:p w14:paraId="1BD1ED48" w14:textId="77777777" w:rsidR="00AC0370" w:rsidRPr="00AC0370" w:rsidRDefault="00AC0370" w:rsidP="00AC0370">
      <w:pPr>
        <w:spacing w:after="0" w:line="240" w:lineRule="auto"/>
        <w:jc w:val="both"/>
        <w:rPr>
          <w:rFonts w:ascii="Times New Roman" w:hAnsi="Times New Roman" w:cs="Times New Roman"/>
          <w:sz w:val="28"/>
          <w:szCs w:val="28"/>
        </w:rPr>
      </w:pPr>
      <w:r w:rsidRPr="00AC0370">
        <w:rPr>
          <w:rFonts w:ascii="Times New Roman" w:hAnsi="Times New Roman" w:cs="Times New Roman"/>
          <w:sz w:val="28"/>
          <w:szCs w:val="28"/>
        </w:rPr>
        <w:t xml:space="preserve">2. </w:t>
      </w:r>
      <w:proofErr w:type="spellStart"/>
      <w:r w:rsidRPr="00AC0370">
        <w:rPr>
          <w:rFonts w:ascii="Times New Roman" w:hAnsi="Times New Roman" w:cs="Times New Roman"/>
          <w:sz w:val="28"/>
          <w:szCs w:val="28"/>
        </w:rPr>
        <w:t>Лазерлік</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оюмен</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ылғалға</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және</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аязға</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төзімді</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қалыңдығы</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кемінде</w:t>
      </w:r>
      <w:proofErr w:type="spellEnd"/>
      <w:r w:rsidRPr="00AC0370">
        <w:rPr>
          <w:rFonts w:ascii="Times New Roman" w:hAnsi="Times New Roman" w:cs="Times New Roman"/>
          <w:sz w:val="28"/>
          <w:szCs w:val="28"/>
        </w:rPr>
        <w:t xml:space="preserve"> 1,3 мм </w:t>
      </w:r>
      <w:proofErr w:type="spellStart"/>
      <w:r w:rsidRPr="00AC0370">
        <w:rPr>
          <w:rFonts w:ascii="Times New Roman" w:hAnsi="Times New Roman" w:cs="Times New Roman"/>
          <w:sz w:val="28"/>
          <w:szCs w:val="28"/>
        </w:rPr>
        <w:t>екі</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қабатты</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құрылымдық</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пластмассадан</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лазерлік</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оюмен</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пластикалық</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пластиналарды</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өндіру</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бойынша</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жұмыстар</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Өлшемі</w:t>
      </w:r>
      <w:proofErr w:type="spellEnd"/>
      <w:r w:rsidRPr="00AC0370">
        <w:rPr>
          <w:rFonts w:ascii="Times New Roman" w:hAnsi="Times New Roman" w:cs="Times New Roman"/>
          <w:sz w:val="28"/>
          <w:szCs w:val="28"/>
        </w:rPr>
        <w:t xml:space="preserve">: 15 х 30 см кем </w:t>
      </w:r>
      <w:proofErr w:type="spellStart"/>
      <w:r w:rsidRPr="00AC0370">
        <w:rPr>
          <w:rFonts w:ascii="Times New Roman" w:hAnsi="Times New Roman" w:cs="Times New Roman"/>
          <w:sz w:val="28"/>
          <w:szCs w:val="28"/>
        </w:rPr>
        <w:t>емес</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Қабырғаға</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орнату</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сәндік</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бұрандалармен</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немесе</w:t>
      </w:r>
      <w:proofErr w:type="spellEnd"/>
      <w:r w:rsidRPr="00AC0370">
        <w:rPr>
          <w:rFonts w:ascii="Times New Roman" w:hAnsi="Times New Roman" w:cs="Times New Roman"/>
          <w:sz w:val="28"/>
          <w:szCs w:val="28"/>
        </w:rPr>
        <w:t xml:space="preserve"> 2 </w:t>
      </w:r>
      <w:proofErr w:type="spellStart"/>
      <w:r w:rsidRPr="00AC0370">
        <w:rPr>
          <w:rFonts w:ascii="Times New Roman" w:hAnsi="Times New Roman" w:cs="Times New Roman"/>
          <w:sz w:val="28"/>
          <w:szCs w:val="28"/>
        </w:rPr>
        <w:t>жақты</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жабысқақ</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таспамен</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жүзеге</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асырылады</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Жоспарланған</w:t>
      </w:r>
      <w:proofErr w:type="spellEnd"/>
      <w:r w:rsidRPr="00AC0370">
        <w:rPr>
          <w:rFonts w:ascii="Times New Roman" w:hAnsi="Times New Roman" w:cs="Times New Roman"/>
          <w:sz w:val="28"/>
          <w:szCs w:val="28"/>
        </w:rPr>
        <w:t xml:space="preserve"> саны 15 дана.</w:t>
      </w:r>
    </w:p>
    <w:p w14:paraId="5F8894C2" w14:textId="77777777" w:rsidR="00AC0370" w:rsidRDefault="00AC0370" w:rsidP="00AC0370">
      <w:pPr>
        <w:spacing w:after="0" w:line="240" w:lineRule="auto"/>
        <w:jc w:val="both"/>
        <w:rPr>
          <w:rFonts w:ascii="Times New Roman" w:hAnsi="Times New Roman" w:cs="Times New Roman"/>
          <w:sz w:val="28"/>
          <w:szCs w:val="28"/>
        </w:rPr>
      </w:pPr>
      <w:r w:rsidRPr="00AC0370">
        <w:rPr>
          <w:rFonts w:ascii="Times New Roman" w:hAnsi="Times New Roman" w:cs="Times New Roman"/>
          <w:sz w:val="28"/>
          <w:szCs w:val="28"/>
        </w:rPr>
        <w:t xml:space="preserve">2. </w:t>
      </w:r>
      <w:proofErr w:type="spellStart"/>
      <w:r w:rsidRPr="00AC0370">
        <w:rPr>
          <w:rFonts w:ascii="Times New Roman" w:hAnsi="Times New Roman" w:cs="Times New Roman"/>
          <w:sz w:val="28"/>
          <w:szCs w:val="28"/>
        </w:rPr>
        <w:t>Жеткізу</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Тапсырыс</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берушінің</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байланыс</w:t>
      </w:r>
      <w:proofErr w:type="spellEnd"/>
      <w:r w:rsidRPr="00AC0370">
        <w:rPr>
          <w:rFonts w:ascii="Times New Roman" w:hAnsi="Times New Roman" w:cs="Times New Roman"/>
          <w:sz w:val="28"/>
          <w:szCs w:val="28"/>
        </w:rPr>
        <w:t xml:space="preserve">, факс </w:t>
      </w:r>
      <w:proofErr w:type="spellStart"/>
      <w:r w:rsidRPr="00AC0370">
        <w:rPr>
          <w:rFonts w:ascii="Times New Roman" w:hAnsi="Times New Roman" w:cs="Times New Roman"/>
          <w:sz w:val="28"/>
          <w:szCs w:val="28"/>
        </w:rPr>
        <w:t>арқылы</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берген</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өтініші</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бойынша</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қажетті</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мөлшерде</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және</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белгіленген</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мерзімде</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жүзеге</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асырылады</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Уақытында</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және</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тиімді</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орындалуын</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қамтамасыз</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ету</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үшін</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баспахананы</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Нұр-Сұлтан</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қаласында</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орналастыру</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қажет</w:t>
      </w:r>
      <w:proofErr w:type="spellEnd"/>
      <w:r w:rsidRPr="00AC0370">
        <w:rPr>
          <w:rFonts w:ascii="Times New Roman" w:hAnsi="Times New Roman" w:cs="Times New Roman"/>
          <w:sz w:val="28"/>
          <w:szCs w:val="28"/>
        </w:rPr>
        <w:t>;</w:t>
      </w:r>
    </w:p>
    <w:p w14:paraId="15BFB9C2" w14:textId="77777777" w:rsidR="00AC0370" w:rsidRDefault="0092035A" w:rsidP="00AC0370">
      <w:pPr>
        <w:spacing w:after="0" w:line="240" w:lineRule="auto"/>
        <w:jc w:val="both"/>
        <w:rPr>
          <w:rFonts w:ascii="Times New Roman" w:hAnsi="Times New Roman" w:cs="Times New Roman"/>
          <w:b/>
          <w:sz w:val="28"/>
          <w:szCs w:val="28"/>
        </w:rPr>
      </w:pPr>
      <w:r w:rsidRPr="00416FD6">
        <w:rPr>
          <w:rFonts w:ascii="Times New Roman" w:hAnsi="Times New Roman" w:cs="Times New Roman"/>
          <w:b/>
          <w:sz w:val="28"/>
          <w:szCs w:val="28"/>
        </w:rPr>
        <w:t xml:space="preserve"> </w:t>
      </w:r>
      <w:proofErr w:type="spellStart"/>
      <w:r w:rsidR="00AC0370" w:rsidRPr="00AC0370">
        <w:rPr>
          <w:rFonts w:ascii="Times New Roman" w:hAnsi="Times New Roman" w:cs="Times New Roman"/>
          <w:b/>
          <w:sz w:val="28"/>
          <w:szCs w:val="28"/>
        </w:rPr>
        <w:t>Жалюздерді</w:t>
      </w:r>
      <w:proofErr w:type="spellEnd"/>
      <w:r w:rsidR="00AC0370" w:rsidRPr="00AC0370">
        <w:rPr>
          <w:rFonts w:ascii="Times New Roman" w:hAnsi="Times New Roman" w:cs="Times New Roman"/>
          <w:b/>
          <w:sz w:val="28"/>
          <w:szCs w:val="28"/>
        </w:rPr>
        <w:t>/</w:t>
      </w:r>
      <w:proofErr w:type="spellStart"/>
      <w:r w:rsidR="00AC0370" w:rsidRPr="00AC0370">
        <w:rPr>
          <w:rFonts w:ascii="Times New Roman" w:hAnsi="Times New Roman" w:cs="Times New Roman"/>
          <w:b/>
          <w:sz w:val="28"/>
          <w:szCs w:val="28"/>
        </w:rPr>
        <w:t>перделерді</w:t>
      </w:r>
      <w:proofErr w:type="spellEnd"/>
      <w:r w:rsidR="00AC0370" w:rsidRPr="00AC0370">
        <w:rPr>
          <w:rFonts w:ascii="Times New Roman" w:hAnsi="Times New Roman" w:cs="Times New Roman"/>
          <w:b/>
          <w:sz w:val="28"/>
          <w:szCs w:val="28"/>
        </w:rPr>
        <w:t xml:space="preserve"> </w:t>
      </w:r>
      <w:proofErr w:type="spellStart"/>
      <w:r w:rsidR="00AC0370" w:rsidRPr="00AC0370">
        <w:rPr>
          <w:rFonts w:ascii="Times New Roman" w:hAnsi="Times New Roman" w:cs="Times New Roman"/>
          <w:b/>
          <w:sz w:val="28"/>
          <w:szCs w:val="28"/>
        </w:rPr>
        <w:t>және</w:t>
      </w:r>
      <w:proofErr w:type="spellEnd"/>
      <w:r w:rsidR="00AC0370" w:rsidRPr="00AC0370">
        <w:rPr>
          <w:rFonts w:ascii="Times New Roman" w:hAnsi="Times New Roman" w:cs="Times New Roman"/>
          <w:b/>
          <w:sz w:val="28"/>
          <w:szCs w:val="28"/>
        </w:rPr>
        <w:t xml:space="preserve"> </w:t>
      </w:r>
      <w:proofErr w:type="spellStart"/>
      <w:r w:rsidR="00AC0370" w:rsidRPr="00AC0370">
        <w:rPr>
          <w:rFonts w:ascii="Times New Roman" w:hAnsi="Times New Roman" w:cs="Times New Roman"/>
          <w:b/>
          <w:sz w:val="28"/>
          <w:szCs w:val="28"/>
        </w:rPr>
        <w:t>ұқсас</w:t>
      </w:r>
      <w:proofErr w:type="spellEnd"/>
      <w:r w:rsidR="00AC0370" w:rsidRPr="00AC0370">
        <w:rPr>
          <w:rFonts w:ascii="Times New Roman" w:hAnsi="Times New Roman" w:cs="Times New Roman"/>
          <w:b/>
          <w:sz w:val="28"/>
          <w:szCs w:val="28"/>
        </w:rPr>
        <w:t xml:space="preserve"> </w:t>
      </w:r>
      <w:proofErr w:type="spellStart"/>
      <w:r w:rsidR="00AC0370" w:rsidRPr="00AC0370">
        <w:rPr>
          <w:rFonts w:ascii="Times New Roman" w:hAnsi="Times New Roman" w:cs="Times New Roman"/>
          <w:b/>
          <w:sz w:val="28"/>
          <w:szCs w:val="28"/>
        </w:rPr>
        <w:t>бұйымдарды</w:t>
      </w:r>
      <w:proofErr w:type="spellEnd"/>
      <w:r w:rsidR="00AC0370" w:rsidRPr="00AC0370">
        <w:rPr>
          <w:rFonts w:ascii="Times New Roman" w:hAnsi="Times New Roman" w:cs="Times New Roman"/>
          <w:b/>
          <w:sz w:val="28"/>
          <w:szCs w:val="28"/>
        </w:rPr>
        <w:t xml:space="preserve"> </w:t>
      </w:r>
      <w:proofErr w:type="spellStart"/>
      <w:r w:rsidR="00AC0370" w:rsidRPr="00AC0370">
        <w:rPr>
          <w:rFonts w:ascii="Times New Roman" w:hAnsi="Times New Roman" w:cs="Times New Roman"/>
          <w:b/>
          <w:sz w:val="28"/>
          <w:szCs w:val="28"/>
        </w:rPr>
        <w:t>өндіруге</w:t>
      </w:r>
      <w:proofErr w:type="spellEnd"/>
      <w:r w:rsidR="00AC0370" w:rsidRPr="00AC0370">
        <w:rPr>
          <w:rFonts w:ascii="Times New Roman" w:hAnsi="Times New Roman" w:cs="Times New Roman"/>
          <w:b/>
          <w:sz w:val="28"/>
          <w:szCs w:val="28"/>
        </w:rPr>
        <w:t xml:space="preserve"> </w:t>
      </w:r>
      <w:proofErr w:type="spellStart"/>
      <w:r w:rsidR="00AC0370" w:rsidRPr="00AC0370">
        <w:rPr>
          <w:rFonts w:ascii="Times New Roman" w:hAnsi="Times New Roman" w:cs="Times New Roman"/>
          <w:b/>
          <w:sz w:val="28"/>
          <w:szCs w:val="28"/>
        </w:rPr>
        <w:t>арналған</w:t>
      </w:r>
      <w:proofErr w:type="spellEnd"/>
      <w:r w:rsidR="00AC0370" w:rsidRPr="00AC0370">
        <w:rPr>
          <w:rFonts w:ascii="Times New Roman" w:hAnsi="Times New Roman" w:cs="Times New Roman"/>
          <w:b/>
          <w:sz w:val="28"/>
          <w:szCs w:val="28"/>
        </w:rPr>
        <w:t xml:space="preserve"> </w:t>
      </w:r>
      <w:proofErr w:type="spellStart"/>
      <w:r w:rsidR="00AC0370" w:rsidRPr="00AC0370">
        <w:rPr>
          <w:rFonts w:ascii="Times New Roman" w:hAnsi="Times New Roman" w:cs="Times New Roman"/>
          <w:b/>
          <w:sz w:val="28"/>
          <w:szCs w:val="28"/>
        </w:rPr>
        <w:t>техникалық</w:t>
      </w:r>
      <w:proofErr w:type="spellEnd"/>
      <w:r w:rsidR="00AC0370" w:rsidRPr="00AC0370">
        <w:rPr>
          <w:rFonts w:ascii="Times New Roman" w:hAnsi="Times New Roman" w:cs="Times New Roman"/>
          <w:b/>
          <w:sz w:val="28"/>
          <w:szCs w:val="28"/>
        </w:rPr>
        <w:t xml:space="preserve"> </w:t>
      </w:r>
      <w:proofErr w:type="spellStart"/>
      <w:r w:rsidR="00AC0370" w:rsidRPr="00AC0370">
        <w:rPr>
          <w:rFonts w:ascii="Times New Roman" w:hAnsi="Times New Roman" w:cs="Times New Roman"/>
          <w:b/>
          <w:sz w:val="28"/>
          <w:szCs w:val="28"/>
        </w:rPr>
        <w:t>сипаттама</w:t>
      </w:r>
      <w:proofErr w:type="spellEnd"/>
    </w:p>
    <w:p w14:paraId="774614CD" w14:textId="77777777" w:rsidR="00AC0370" w:rsidRPr="00AC0370" w:rsidRDefault="00AC0370" w:rsidP="00AC0370">
      <w:pPr>
        <w:spacing w:after="0" w:line="240" w:lineRule="auto"/>
        <w:ind w:firstLine="709"/>
        <w:jc w:val="both"/>
        <w:rPr>
          <w:rFonts w:ascii="Times New Roman" w:hAnsi="Times New Roman" w:cs="Times New Roman"/>
          <w:sz w:val="28"/>
          <w:szCs w:val="28"/>
        </w:rPr>
      </w:pPr>
      <w:proofErr w:type="spellStart"/>
      <w:r w:rsidRPr="00AC0370">
        <w:rPr>
          <w:rFonts w:ascii="Times New Roman" w:hAnsi="Times New Roman" w:cs="Times New Roman"/>
          <w:sz w:val="28"/>
          <w:szCs w:val="28"/>
        </w:rPr>
        <w:t>Жиынтық</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бағасына</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мыналар</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кіреді</w:t>
      </w:r>
      <w:proofErr w:type="spellEnd"/>
      <w:r w:rsidRPr="00AC0370">
        <w:rPr>
          <w:rFonts w:ascii="Times New Roman" w:hAnsi="Times New Roman" w:cs="Times New Roman"/>
          <w:sz w:val="28"/>
          <w:szCs w:val="28"/>
        </w:rPr>
        <w:t xml:space="preserve">: 1) </w:t>
      </w:r>
      <w:proofErr w:type="spellStart"/>
      <w:r w:rsidRPr="00AC0370">
        <w:rPr>
          <w:rFonts w:ascii="Times New Roman" w:hAnsi="Times New Roman" w:cs="Times New Roman"/>
          <w:sz w:val="28"/>
          <w:szCs w:val="28"/>
        </w:rPr>
        <w:t>перде</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матасы</w:t>
      </w:r>
      <w:proofErr w:type="spellEnd"/>
      <w:r w:rsidRPr="00AC0370">
        <w:rPr>
          <w:rFonts w:ascii="Times New Roman" w:hAnsi="Times New Roman" w:cs="Times New Roman"/>
          <w:sz w:val="28"/>
          <w:szCs w:val="28"/>
        </w:rPr>
        <w:t xml:space="preserve"> 2) тюль 3) </w:t>
      </w:r>
      <w:proofErr w:type="spellStart"/>
      <w:r w:rsidRPr="00AC0370">
        <w:rPr>
          <w:rFonts w:ascii="Times New Roman" w:hAnsi="Times New Roman" w:cs="Times New Roman"/>
          <w:sz w:val="28"/>
          <w:szCs w:val="28"/>
        </w:rPr>
        <w:t>шығын</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материалдары</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аксессуарлар</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фитингтер</w:t>
      </w:r>
      <w:proofErr w:type="spellEnd"/>
      <w:r w:rsidRPr="00AC0370">
        <w:rPr>
          <w:rFonts w:ascii="Times New Roman" w:hAnsi="Times New Roman" w:cs="Times New Roman"/>
          <w:sz w:val="28"/>
          <w:szCs w:val="28"/>
        </w:rPr>
        <w:t xml:space="preserve"> 4) дизайн </w:t>
      </w:r>
      <w:proofErr w:type="spellStart"/>
      <w:r w:rsidRPr="00AC0370">
        <w:rPr>
          <w:rFonts w:ascii="Times New Roman" w:hAnsi="Times New Roman" w:cs="Times New Roman"/>
          <w:sz w:val="28"/>
          <w:szCs w:val="28"/>
        </w:rPr>
        <w:t>қызметтері</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тігу</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үтіктеу</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және</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перделерді</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ілу</w:t>
      </w:r>
      <w:proofErr w:type="spellEnd"/>
      <w:r w:rsidRPr="00AC0370">
        <w:rPr>
          <w:rFonts w:ascii="Times New Roman" w:hAnsi="Times New Roman" w:cs="Times New Roman"/>
          <w:sz w:val="28"/>
          <w:szCs w:val="28"/>
        </w:rPr>
        <w:t xml:space="preserve"> - </w:t>
      </w:r>
      <w:proofErr w:type="spellStart"/>
      <w:r w:rsidRPr="00AC0370">
        <w:rPr>
          <w:rFonts w:ascii="Times New Roman" w:hAnsi="Times New Roman" w:cs="Times New Roman"/>
          <w:sz w:val="28"/>
          <w:szCs w:val="28"/>
        </w:rPr>
        <w:t>жоспарланған</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жылдық</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көлем</w:t>
      </w:r>
      <w:proofErr w:type="spellEnd"/>
      <w:r w:rsidRPr="00AC0370">
        <w:rPr>
          <w:rFonts w:ascii="Times New Roman" w:hAnsi="Times New Roman" w:cs="Times New Roman"/>
          <w:sz w:val="28"/>
          <w:szCs w:val="28"/>
        </w:rPr>
        <w:t xml:space="preserve"> 100 м².</w:t>
      </w:r>
    </w:p>
    <w:p w14:paraId="5698E7B2" w14:textId="77777777" w:rsidR="00AC0370" w:rsidRPr="00AC0370" w:rsidRDefault="00AC0370" w:rsidP="00AC0370">
      <w:pPr>
        <w:spacing w:after="0" w:line="240" w:lineRule="auto"/>
        <w:ind w:firstLine="709"/>
        <w:jc w:val="both"/>
        <w:rPr>
          <w:rFonts w:ascii="Times New Roman" w:hAnsi="Times New Roman" w:cs="Times New Roman"/>
          <w:sz w:val="28"/>
          <w:szCs w:val="28"/>
        </w:rPr>
      </w:pPr>
      <w:r w:rsidRPr="00AC0370">
        <w:rPr>
          <w:rFonts w:ascii="Times New Roman" w:hAnsi="Times New Roman" w:cs="Times New Roman"/>
          <w:sz w:val="28"/>
          <w:szCs w:val="28"/>
        </w:rPr>
        <w:t xml:space="preserve">1. </w:t>
      </w:r>
      <w:proofErr w:type="spellStart"/>
      <w:r w:rsidRPr="00AC0370">
        <w:rPr>
          <w:rFonts w:ascii="Times New Roman" w:hAnsi="Times New Roman" w:cs="Times New Roman"/>
          <w:sz w:val="28"/>
          <w:szCs w:val="28"/>
        </w:rPr>
        <w:t>Механикалық</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роликті</w:t>
      </w:r>
      <w:proofErr w:type="spellEnd"/>
      <w:r w:rsidRPr="00AC0370">
        <w:rPr>
          <w:rFonts w:ascii="Times New Roman" w:hAnsi="Times New Roman" w:cs="Times New Roman"/>
          <w:sz w:val="28"/>
          <w:szCs w:val="28"/>
        </w:rPr>
        <w:t xml:space="preserve"> жалюзи. </w:t>
      </w:r>
      <w:proofErr w:type="spellStart"/>
      <w:r w:rsidRPr="00AC0370">
        <w:rPr>
          <w:rFonts w:ascii="Times New Roman" w:hAnsi="Times New Roman" w:cs="Times New Roman"/>
          <w:sz w:val="28"/>
          <w:szCs w:val="28"/>
        </w:rPr>
        <w:t>Жұмыстардың</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құнына</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мыналар</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кіреді</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өлшемдерді</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алу</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роликті</w:t>
      </w:r>
      <w:proofErr w:type="spellEnd"/>
      <w:r w:rsidRPr="00AC0370">
        <w:rPr>
          <w:rFonts w:ascii="Times New Roman" w:hAnsi="Times New Roman" w:cs="Times New Roman"/>
          <w:sz w:val="28"/>
          <w:szCs w:val="28"/>
        </w:rPr>
        <w:t xml:space="preserve"> жалюзи </w:t>
      </w:r>
      <w:proofErr w:type="spellStart"/>
      <w:r w:rsidRPr="00AC0370">
        <w:rPr>
          <w:rFonts w:ascii="Times New Roman" w:hAnsi="Times New Roman" w:cs="Times New Roman"/>
          <w:sz w:val="28"/>
          <w:szCs w:val="28"/>
        </w:rPr>
        <w:t>жасау</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шығын</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материалдары</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монтаждау</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жоспарланған</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жылдық</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көлемі</w:t>
      </w:r>
      <w:proofErr w:type="spellEnd"/>
      <w:r w:rsidRPr="00AC0370">
        <w:rPr>
          <w:rFonts w:ascii="Times New Roman" w:hAnsi="Times New Roman" w:cs="Times New Roman"/>
          <w:sz w:val="28"/>
          <w:szCs w:val="28"/>
        </w:rPr>
        <w:t xml:space="preserve"> 800 м².</w:t>
      </w:r>
    </w:p>
    <w:p w14:paraId="42FD6ECE" w14:textId="77777777" w:rsidR="00AC0370" w:rsidRPr="00AC0370" w:rsidRDefault="00AC0370" w:rsidP="00AC0370">
      <w:pPr>
        <w:spacing w:after="0" w:line="240" w:lineRule="auto"/>
        <w:ind w:firstLine="709"/>
        <w:jc w:val="both"/>
        <w:rPr>
          <w:rFonts w:ascii="Times New Roman" w:hAnsi="Times New Roman" w:cs="Times New Roman"/>
          <w:sz w:val="28"/>
          <w:szCs w:val="28"/>
        </w:rPr>
      </w:pPr>
      <w:r w:rsidRPr="00AC0370">
        <w:rPr>
          <w:rFonts w:ascii="Times New Roman" w:hAnsi="Times New Roman" w:cs="Times New Roman"/>
          <w:sz w:val="28"/>
          <w:szCs w:val="28"/>
        </w:rPr>
        <w:lastRenderedPageBreak/>
        <w:t xml:space="preserve">2. </w:t>
      </w:r>
      <w:proofErr w:type="spellStart"/>
      <w:r w:rsidRPr="00AC0370">
        <w:rPr>
          <w:rFonts w:ascii="Times New Roman" w:hAnsi="Times New Roman" w:cs="Times New Roman"/>
          <w:sz w:val="28"/>
          <w:szCs w:val="28"/>
        </w:rPr>
        <w:t>Көлденең</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перделер</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Жұмыстардың</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құнына</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мыналар</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кіреді</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өлшемдерді</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алу</w:t>
      </w:r>
      <w:proofErr w:type="spellEnd"/>
      <w:r w:rsidRPr="00AC0370">
        <w:rPr>
          <w:rFonts w:ascii="Times New Roman" w:hAnsi="Times New Roman" w:cs="Times New Roman"/>
          <w:sz w:val="28"/>
          <w:szCs w:val="28"/>
        </w:rPr>
        <w:t xml:space="preserve">, жалюзи </w:t>
      </w:r>
      <w:proofErr w:type="spellStart"/>
      <w:r w:rsidRPr="00AC0370">
        <w:rPr>
          <w:rFonts w:ascii="Times New Roman" w:hAnsi="Times New Roman" w:cs="Times New Roman"/>
          <w:sz w:val="28"/>
          <w:szCs w:val="28"/>
        </w:rPr>
        <w:t>жасау</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монтаждау</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шығын</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материалдары</w:t>
      </w:r>
      <w:proofErr w:type="spellEnd"/>
      <w:r w:rsidRPr="00AC0370">
        <w:rPr>
          <w:rFonts w:ascii="Times New Roman" w:hAnsi="Times New Roman" w:cs="Times New Roman"/>
          <w:sz w:val="28"/>
          <w:szCs w:val="28"/>
        </w:rPr>
        <w:t xml:space="preserve"> - </w:t>
      </w:r>
      <w:proofErr w:type="spellStart"/>
      <w:r w:rsidRPr="00AC0370">
        <w:rPr>
          <w:rFonts w:ascii="Times New Roman" w:hAnsi="Times New Roman" w:cs="Times New Roman"/>
          <w:sz w:val="28"/>
          <w:szCs w:val="28"/>
        </w:rPr>
        <w:t>жоспарланған</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жылдық</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көлем</w:t>
      </w:r>
      <w:proofErr w:type="spellEnd"/>
      <w:r w:rsidRPr="00AC0370">
        <w:rPr>
          <w:rFonts w:ascii="Times New Roman" w:hAnsi="Times New Roman" w:cs="Times New Roman"/>
          <w:sz w:val="28"/>
          <w:szCs w:val="28"/>
        </w:rPr>
        <w:t xml:space="preserve"> 800 м².</w:t>
      </w:r>
    </w:p>
    <w:p w14:paraId="0F90B832" w14:textId="77777777" w:rsidR="00AC0370" w:rsidRPr="00AC0370" w:rsidRDefault="00AC0370" w:rsidP="00AC0370">
      <w:pPr>
        <w:spacing w:after="0" w:line="240" w:lineRule="auto"/>
        <w:ind w:firstLine="709"/>
        <w:jc w:val="both"/>
        <w:rPr>
          <w:rFonts w:ascii="Times New Roman" w:hAnsi="Times New Roman" w:cs="Times New Roman"/>
          <w:sz w:val="28"/>
          <w:szCs w:val="28"/>
        </w:rPr>
      </w:pPr>
      <w:proofErr w:type="spellStart"/>
      <w:r w:rsidRPr="00AC0370">
        <w:rPr>
          <w:rFonts w:ascii="Times New Roman" w:hAnsi="Times New Roman" w:cs="Times New Roman"/>
          <w:sz w:val="28"/>
          <w:szCs w:val="28"/>
        </w:rPr>
        <w:t>Талаптар</w:t>
      </w:r>
      <w:proofErr w:type="spellEnd"/>
      <w:r w:rsidRPr="00AC0370">
        <w:rPr>
          <w:rFonts w:ascii="Times New Roman" w:hAnsi="Times New Roman" w:cs="Times New Roman"/>
          <w:sz w:val="28"/>
          <w:szCs w:val="28"/>
        </w:rPr>
        <w:t>:</w:t>
      </w:r>
    </w:p>
    <w:p w14:paraId="3DF70418" w14:textId="77777777" w:rsidR="008F6EEB" w:rsidRPr="00416FD6" w:rsidRDefault="00AC0370" w:rsidP="00AC0370">
      <w:pPr>
        <w:spacing w:after="0" w:line="240" w:lineRule="auto"/>
        <w:ind w:firstLine="709"/>
        <w:jc w:val="both"/>
        <w:rPr>
          <w:rFonts w:ascii="Times New Roman" w:hAnsi="Times New Roman" w:cs="Times New Roman"/>
          <w:sz w:val="28"/>
          <w:szCs w:val="28"/>
          <w:lang w:val="kk-KZ"/>
        </w:rPr>
      </w:pPr>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Тапсырыс</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берушіден</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өтінімді</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алған</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күннен</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бастап</w:t>
      </w:r>
      <w:proofErr w:type="spellEnd"/>
      <w:r w:rsidRPr="00AC0370">
        <w:rPr>
          <w:rFonts w:ascii="Times New Roman" w:hAnsi="Times New Roman" w:cs="Times New Roman"/>
          <w:sz w:val="28"/>
          <w:szCs w:val="28"/>
        </w:rPr>
        <w:t xml:space="preserve"> 5 </w:t>
      </w:r>
      <w:proofErr w:type="spellStart"/>
      <w:r w:rsidRPr="00AC0370">
        <w:rPr>
          <w:rFonts w:ascii="Times New Roman" w:hAnsi="Times New Roman" w:cs="Times New Roman"/>
          <w:sz w:val="28"/>
          <w:szCs w:val="28"/>
        </w:rPr>
        <w:t>жұмыс</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күні</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ішінде</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Орындаушы</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беретін</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материалдар</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үлгілері</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жұмыс</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эскиздері</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және</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жоба</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бекітілген</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күннен</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бастап</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күнтізбелік</w:t>
      </w:r>
      <w:proofErr w:type="spellEnd"/>
      <w:r w:rsidRPr="00AC0370">
        <w:rPr>
          <w:rFonts w:ascii="Times New Roman" w:hAnsi="Times New Roman" w:cs="Times New Roman"/>
          <w:sz w:val="28"/>
          <w:szCs w:val="28"/>
        </w:rPr>
        <w:t xml:space="preserve"> 15 </w:t>
      </w:r>
      <w:proofErr w:type="spellStart"/>
      <w:r w:rsidRPr="00AC0370">
        <w:rPr>
          <w:rFonts w:ascii="Times New Roman" w:hAnsi="Times New Roman" w:cs="Times New Roman"/>
          <w:sz w:val="28"/>
          <w:szCs w:val="28"/>
        </w:rPr>
        <w:t>күн</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ішінде</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өндіру</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және</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орнату</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мерзімі</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Жұмыстардың</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орындалатын</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орны</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Нұр-Сұлтан</w:t>
      </w:r>
      <w:proofErr w:type="spellEnd"/>
      <w:r w:rsidRPr="00AC0370">
        <w:rPr>
          <w:rFonts w:ascii="Times New Roman" w:hAnsi="Times New Roman" w:cs="Times New Roman"/>
          <w:sz w:val="28"/>
          <w:szCs w:val="28"/>
        </w:rPr>
        <w:t xml:space="preserve"> </w:t>
      </w:r>
      <w:proofErr w:type="spellStart"/>
      <w:r w:rsidRPr="00AC0370">
        <w:rPr>
          <w:rFonts w:ascii="Times New Roman" w:hAnsi="Times New Roman" w:cs="Times New Roman"/>
          <w:sz w:val="28"/>
          <w:szCs w:val="28"/>
        </w:rPr>
        <w:t>қаласы</w:t>
      </w:r>
      <w:proofErr w:type="spellEnd"/>
      <w:r w:rsidRPr="00AC0370">
        <w:rPr>
          <w:rFonts w:ascii="Times New Roman" w:hAnsi="Times New Roman" w:cs="Times New Roman"/>
          <w:sz w:val="28"/>
          <w:szCs w:val="28"/>
        </w:rPr>
        <w:t xml:space="preserve">, А184 </w:t>
      </w:r>
      <w:proofErr w:type="spellStart"/>
      <w:r w:rsidRPr="00AC0370">
        <w:rPr>
          <w:rFonts w:ascii="Times New Roman" w:hAnsi="Times New Roman" w:cs="Times New Roman"/>
          <w:sz w:val="28"/>
          <w:szCs w:val="28"/>
        </w:rPr>
        <w:t>көшесі</w:t>
      </w:r>
      <w:proofErr w:type="spellEnd"/>
      <w:r w:rsidRPr="00AC0370">
        <w:rPr>
          <w:rFonts w:ascii="Times New Roman" w:hAnsi="Times New Roman" w:cs="Times New Roman"/>
          <w:sz w:val="28"/>
          <w:szCs w:val="28"/>
        </w:rPr>
        <w:t>, 9/1.</w:t>
      </w:r>
    </w:p>
    <w:p w14:paraId="4864F3D2" w14:textId="77777777" w:rsidR="00AC0370" w:rsidRDefault="00AC0370" w:rsidP="0092035A">
      <w:pPr>
        <w:pStyle w:val="ad"/>
        <w:tabs>
          <w:tab w:val="left" w:pos="600"/>
        </w:tabs>
        <w:ind w:firstLine="426"/>
        <w:jc w:val="both"/>
        <w:rPr>
          <w:rFonts w:ascii="Times New Roman" w:hAnsi="Times New Roman"/>
          <w:b/>
          <w:sz w:val="28"/>
          <w:szCs w:val="28"/>
        </w:rPr>
      </w:pPr>
      <w:r w:rsidRPr="00AC0370">
        <w:rPr>
          <w:rFonts w:ascii="Times New Roman" w:hAnsi="Times New Roman"/>
          <w:b/>
          <w:sz w:val="28"/>
          <w:szCs w:val="28"/>
        </w:rPr>
        <w:t xml:space="preserve">Сайт </w:t>
      </w:r>
      <w:proofErr w:type="spellStart"/>
      <w:r w:rsidRPr="00AC0370">
        <w:rPr>
          <w:rFonts w:ascii="Times New Roman" w:hAnsi="Times New Roman"/>
          <w:b/>
          <w:sz w:val="28"/>
          <w:szCs w:val="28"/>
        </w:rPr>
        <w:t>шеберінің</w:t>
      </w:r>
      <w:proofErr w:type="spellEnd"/>
      <w:r w:rsidRPr="00AC0370">
        <w:rPr>
          <w:rFonts w:ascii="Times New Roman" w:hAnsi="Times New Roman"/>
          <w:b/>
          <w:sz w:val="28"/>
          <w:szCs w:val="28"/>
        </w:rPr>
        <w:t xml:space="preserve"> </w:t>
      </w:r>
      <w:proofErr w:type="spellStart"/>
      <w:r w:rsidRPr="00AC0370">
        <w:rPr>
          <w:rFonts w:ascii="Times New Roman" w:hAnsi="Times New Roman"/>
          <w:b/>
          <w:sz w:val="28"/>
          <w:szCs w:val="28"/>
        </w:rPr>
        <w:t>тәртібі</w:t>
      </w:r>
      <w:proofErr w:type="spellEnd"/>
      <w:r w:rsidRPr="00AC0370">
        <w:rPr>
          <w:rFonts w:ascii="Times New Roman" w:hAnsi="Times New Roman"/>
          <w:b/>
          <w:sz w:val="28"/>
          <w:szCs w:val="28"/>
        </w:rPr>
        <w:t>:</w:t>
      </w:r>
    </w:p>
    <w:p w14:paraId="63EA96BA" w14:textId="77777777" w:rsidR="00AC0370" w:rsidRPr="00AC0370" w:rsidRDefault="00AC0370" w:rsidP="00AC0370">
      <w:pPr>
        <w:shd w:val="clear" w:color="auto" w:fill="FFFFFF" w:themeFill="background1"/>
        <w:spacing w:after="0" w:line="240" w:lineRule="auto"/>
        <w:ind w:firstLine="708"/>
        <w:jc w:val="both"/>
        <w:rPr>
          <w:rFonts w:ascii="Times New Roman" w:eastAsia="Times New Roman" w:hAnsi="Times New Roman" w:cs="Times New Roman"/>
          <w:sz w:val="28"/>
          <w:szCs w:val="28"/>
          <w:lang w:eastAsia="ru-RU"/>
        </w:rPr>
      </w:pPr>
      <w:proofErr w:type="spellStart"/>
      <w:r w:rsidRPr="00AC0370">
        <w:rPr>
          <w:rFonts w:ascii="Times New Roman" w:eastAsia="Times New Roman" w:hAnsi="Times New Roman" w:cs="Times New Roman"/>
          <w:sz w:val="28"/>
          <w:szCs w:val="28"/>
          <w:lang w:eastAsia="ru-RU"/>
        </w:rPr>
        <w:t>Жұмыс</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күні</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сағат</w:t>
      </w:r>
      <w:proofErr w:type="spellEnd"/>
      <w:r w:rsidRPr="00AC0370">
        <w:rPr>
          <w:rFonts w:ascii="Times New Roman" w:eastAsia="Times New Roman" w:hAnsi="Times New Roman" w:cs="Times New Roman"/>
          <w:sz w:val="28"/>
          <w:szCs w:val="28"/>
          <w:lang w:eastAsia="ru-RU"/>
        </w:rPr>
        <w:t xml:space="preserve"> 9:00-де </w:t>
      </w:r>
      <w:proofErr w:type="spellStart"/>
      <w:r w:rsidRPr="00AC0370">
        <w:rPr>
          <w:rFonts w:ascii="Times New Roman" w:eastAsia="Times New Roman" w:hAnsi="Times New Roman" w:cs="Times New Roman"/>
          <w:sz w:val="28"/>
          <w:szCs w:val="28"/>
          <w:lang w:eastAsia="ru-RU"/>
        </w:rPr>
        <w:t>басталады</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ғимараттар</w:t>
      </w:r>
      <w:proofErr w:type="spellEnd"/>
      <w:r w:rsidRPr="00AC0370">
        <w:rPr>
          <w:rFonts w:ascii="Times New Roman" w:eastAsia="Times New Roman" w:hAnsi="Times New Roman" w:cs="Times New Roman"/>
          <w:sz w:val="28"/>
          <w:szCs w:val="28"/>
          <w:lang w:eastAsia="ru-RU"/>
        </w:rPr>
        <w:t xml:space="preserve"> мен </w:t>
      </w:r>
      <w:proofErr w:type="spellStart"/>
      <w:r w:rsidRPr="00AC0370">
        <w:rPr>
          <w:rFonts w:ascii="Times New Roman" w:eastAsia="Times New Roman" w:hAnsi="Times New Roman" w:cs="Times New Roman"/>
          <w:sz w:val="28"/>
          <w:szCs w:val="28"/>
          <w:lang w:eastAsia="ru-RU"/>
        </w:rPr>
        <w:t>аумақты</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айналып</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өту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Барлық</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жуынатын</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бөлмелердің</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дәліздердің</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холлдардың</w:t>
      </w:r>
      <w:proofErr w:type="spellEnd"/>
      <w:r w:rsidRPr="00AC0370">
        <w:rPr>
          <w:rFonts w:ascii="Times New Roman" w:eastAsia="Times New Roman" w:hAnsi="Times New Roman" w:cs="Times New Roman"/>
          <w:sz w:val="28"/>
          <w:szCs w:val="28"/>
          <w:lang w:eastAsia="ru-RU"/>
        </w:rPr>
        <w:t xml:space="preserve">, акт </w:t>
      </w:r>
      <w:proofErr w:type="spellStart"/>
      <w:r w:rsidRPr="00AC0370">
        <w:rPr>
          <w:rFonts w:ascii="Times New Roman" w:eastAsia="Times New Roman" w:hAnsi="Times New Roman" w:cs="Times New Roman"/>
          <w:sz w:val="28"/>
          <w:szCs w:val="28"/>
          <w:lang w:eastAsia="ru-RU"/>
        </w:rPr>
        <w:t>залының</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кеңселердің</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зертханалардың</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сонымен</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қатар</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қонақ</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бөлмелерінің</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тазалығын</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тексеру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Жиналыстар</w:t>
      </w:r>
      <w:proofErr w:type="spellEnd"/>
      <w:r w:rsidRPr="00AC0370">
        <w:rPr>
          <w:rFonts w:ascii="Times New Roman" w:eastAsia="Times New Roman" w:hAnsi="Times New Roman" w:cs="Times New Roman"/>
          <w:sz w:val="28"/>
          <w:szCs w:val="28"/>
          <w:lang w:eastAsia="ru-RU"/>
        </w:rPr>
        <w:t xml:space="preserve"> мен </w:t>
      </w:r>
      <w:proofErr w:type="spellStart"/>
      <w:r w:rsidRPr="00AC0370">
        <w:rPr>
          <w:rFonts w:ascii="Times New Roman" w:eastAsia="Times New Roman" w:hAnsi="Times New Roman" w:cs="Times New Roman"/>
          <w:sz w:val="28"/>
          <w:szCs w:val="28"/>
          <w:lang w:eastAsia="ru-RU"/>
        </w:rPr>
        <w:t>конференцияларға</w:t>
      </w:r>
      <w:proofErr w:type="spellEnd"/>
      <w:r w:rsidRPr="00AC0370">
        <w:rPr>
          <w:rFonts w:ascii="Times New Roman" w:eastAsia="Times New Roman" w:hAnsi="Times New Roman" w:cs="Times New Roman"/>
          <w:sz w:val="28"/>
          <w:szCs w:val="28"/>
          <w:lang w:eastAsia="ru-RU"/>
        </w:rPr>
        <w:t xml:space="preserve"> акт </w:t>
      </w:r>
      <w:proofErr w:type="spellStart"/>
      <w:r w:rsidRPr="00AC0370">
        <w:rPr>
          <w:rFonts w:ascii="Times New Roman" w:eastAsia="Times New Roman" w:hAnsi="Times New Roman" w:cs="Times New Roman"/>
          <w:sz w:val="28"/>
          <w:szCs w:val="28"/>
          <w:lang w:eastAsia="ru-RU"/>
        </w:rPr>
        <w:t>залын</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дайындау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Барлық</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іс-шаралар</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семинарлар</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кеңестер</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форумдар</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және</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т.б</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кезінде</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техникалық</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қызметкерлерді</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оқыту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және</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жұмысын</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бақылау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Жуғыш</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және</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тазалау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құралдарын</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қабылдау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тазалаушыларға</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тарату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Техникалық</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персоналдың</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сабаққа</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қатысуын</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есепке</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алу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және</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бақылау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журналын</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жүргізу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Күндізгі</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уақытта</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тазалық</w:t>
      </w:r>
      <w:proofErr w:type="spellEnd"/>
      <w:r w:rsidRPr="00AC0370">
        <w:rPr>
          <w:rFonts w:ascii="Times New Roman" w:eastAsia="Times New Roman" w:hAnsi="Times New Roman" w:cs="Times New Roman"/>
          <w:sz w:val="28"/>
          <w:szCs w:val="28"/>
          <w:lang w:eastAsia="ru-RU"/>
        </w:rPr>
        <w:t xml:space="preserve"> пен </w:t>
      </w:r>
      <w:proofErr w:type="spellStart"/>
      <w:r w:rsidRPr="00AC0370">
        <w:rPr>
          <w:rFonts w:ascii="Times New Roman" w:eastAsia="Times New Roman" w:hAnsi="Times New Roman" w:cs="Times New Roman"/>
          <w:sz w:val="28"/>
          <w:szCs w:val="28"/>
          <w:lang w:eastAsia="ru-RU"/>
        </w:rPr>
        <w:t>тәртіпті</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сақтау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мақсатында</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Орталықтың</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ғимараттарын</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аралау</w:t>
      </w:r>
      <w:proofErr w:type="spellEnd"/>
      <w:r w:rsidRPr="00AC0370">
        <w:rPr>
          <w:rFonts w:ascii="Times New Roman" w:eastAsia="Times New Roman" w:hAnsi="Times New Roman" w:cs="Times New Roman"/>
          <w:sz w:val="28"/>
          <w:szCs w:val="28"/>
          <w:lang w:eastAsia="ru-RU"/>
        </w:rPr>
        <w:t>.</w:t>
      </w:r>
    </w:p>
    <w:p w14:paraId="39A55CCD" w14:textId="77777777" w:rsidR="00AC0370" w:rsidRPr="00AC0370" w:rsidRDefault="00AC0370" w:rsidP="00AC0370">
      <w:pPr>
        <w:shd w:val="clear" w:color="auto" w:fill="FFFFFF" w:themeFill="background1"/>
        <w:spacing w:after="0" w:line="240" w:lineRule="auto"/>
        <w:ind w:firstLine="708"/>
        <w:jc w:val="both"/>
        <w:rPr>
          <w:rFonts w:ascii="Times New Roman" w:eastAsia="Times New Roman" w:hAnsi="Times New Roman" w:cs="Times New Roman"/>
          <w:sz w:val="28"/>
          <w:szCs w:val="28"/>
          <w:lang w:eastAsia="ru-RU"/>
        </w:rPr>
      </w:pPr>
      <w:proofErr w:type="spellStart"/>
      <w:r w:rsidRPr="00AC0370">
        <w:rPr>
          <w:rFonts w:ascii="Times New Roman" w:eastAsia="Times New Roman" w:hAnsi="Times New Roman" w:cs="Times New Roman"/>
          <w:sz w:val="28"/>
          <w:szCs w:val="28"/>
          <w:lang w:eastAsia="ru-RU"/>
        </w:rPr>
        <w:t>Ғимарат</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төңірегінде</w:t>
      </w:r>
      <w:proofErr w:type="spellEnd"/>
      <w:r w:rsidRPr="00AC0370">
        <w:rPr>
          <w:rFonts w:ascii="Times New Roman" w:eastAsia="Times New Roman" w:hAnsi="Times New Roman" w:cs="Times New Roman"/>
          <w:sz w:val="28"/>
          <w:szCs w:val="28"/>
          <w:lang w:eastAsia="ru-RU"/>
        </w:rPr>
        <w:t xml:space="preserve"> дератизация </w:t>
      </w:r>
      <w:proofErr w:type="spellStart"/>
      <w:r w:rsidRPr="00AC0370">
        <w:rPr>
          <w:rFonts w:ascii="Times New Roman" w:eastAsia="Times New Roman" w:hAnsi="Times New Roman" w:cs="Times New Roman"/>
          <w:sz w:val="28"/>
          <w:szCs w:val="28"/>
          <w:lang w:eastAsia="ru-RU"/>
        </w:rPr>
        <w:t>және</w:t>
      </w:r>
      <w:proofErr w:type="spellEnd"/>
      <w:r w:rsidRPr="00AC0370">
        <w:rPr>
          <w:rFonts w:ascii="Times New Roman" w:eastAsia="Times New Roman" w:hAnsi="Times New Roman" w:cs="Times New Roman"/>
          <w:sz w:val="28"/>
          <w:szCs w:val="28"/>
          <w:lang w:eastAsia="ru-RU"/>
        </w:rPr>
        <w:t xml:space="preserve"> дезинфекция </w:t>
      </w:r>
      <w:proofErr w:type="spellStart"/>
      <w:r w:rsidRPr="00AC0370">
        <w:rPr>
          <w:rFonts w:ascii="Times New Roman" w:eastAsia="Times New Roman" w:hAnsi="Times New Roman" w:cs="Times New Roman"/>
          <w:sz w:val="28"/>
          <w:szCs w:val="28"/>
          <w:lang w:eastAsia="ru-RU"/>
        </w:rPr>
        <w:t>қызметінің</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қызметкерлерін</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қарсы</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алу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және</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алып</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жүру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Кілемдерді</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алу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және</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химиялық</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тазалау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бойынша</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жұмыстарды</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ұйымдастыру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сондай-ақ</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оларды</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кеңселерде</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дәліздерде</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және</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қонақ</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бөлмелерде</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тарату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Еңбекті</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қорғау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бойынша</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тоқсан</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сайын</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жоспардан</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тыс</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брифингтер</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өткізу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және</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емдеу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журналын</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жүргізу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Кір</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жууды</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қадағалау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Перделерді</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тюльді</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сүлгілерді</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төсек</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жаймаларын</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апта</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сайын</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жууды</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және</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комбинезондарды</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жууды</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ұйымдастыру</w:t>
      </w:r>
      <w:proofErr w:type="spellEnd"/>
      <w:r w:rsidRPr="00AC0370">
        <w:rPr>
          <w:rFonts w:ascii="Times New Roman" w:eastAsia="Times New Roman" w:hAnsi="Times New Roman" w:cs="Times New Roman"/>
          <w:sz w:val="28"/>
          <w:szCs w:val="28"/>
          <w:lang w:eastAsia="ru-RU"/>
        </w:rPr>
        <w:t>.</w:t>
      </w:r>
    </w:p>
    <w:p w14:paraId="17E5E849" w14:textId="77777777" w:rsidR="00AC0370" w:rsidRPr="00AC0370" w:rsidRDefault="00AC0370" w:rsidP="00AC0370">
      <w:pPr>
        <w:shd w:val="clear" w:color="auto" w:fill="FFFFFF" w:themeFill="background1"/>
        <w:spacing w:after="0" w:line="240" w:lineRule="auto"/>
        <w:ind w:firstLine="708"/>
        <w:jc w:val="both"/>
        <w:rPr>
          <w:rFonts w:ascii="Times New Roman" w:eastAsia="Times New Roman" w:hAnsi="Times New Roman" w:cs="Times New Roman"/>
          <w:sz w:val="28"/>
          <w:szCs w:val="28"/>
          <w:lang w:eastAsia="ru-RU"/>
        </w:rPr>
      </w:pPr>
      <w:proofErr w:type="spellStart"/>
      <w:r w:rsidRPr="00AC0370">
        <w:rPr>
          <w:rFonts w:ascii="Times New Roman" w:eastAsia="Times New Roman" w:hAnsi="Times New Roman" w:cs="Times New Roman"/>
          <w:sz w:val="28"/>
          <w:szCs w:val="28"/>
          <w:lang w:eastAsia="ru-RU"/>
        </w:rPr>
        <w:t>Демалыс</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мереке</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және</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түнгі</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уақытта</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аумақ</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тазалаушының</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жұмысын</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ұйымдастыру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Аумақты</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қоқыс</w:t>
      </w:r>
      <w:proofErr w:type="spellEnd"/>
      <w:r w:rsidRPr="00AC0370">
        <w:rPr>
          <w:rFonts w:ascii="Times New Roman" w:eastAsia="Times New Roman" w:hAnsi="Times New Roman" w:cs="Times New Roman"/>
          <w:sz w:val="28"/>
          <w:szCs w:val="28"/>
          <w:lang w:eastAsia="ru-RU"/>
        </w:rPr>
        <w:t xml:space="preserve"> пен </w:t>
      </w:r>
      <w:proofErr w:type="spellStart"/>
      <w:r w:rsidRPr="00AC0370">
        <w:rPr>
          <w:rFonts w:ascii="Times New Roman" w:eastAsia="Times New Roman" w:hAnsi="Times New Roman" w:cs="Times New Roman"/>
          <w:sz w:val="28"/>
          <w:szCs w:val="28"/>
          <w:lang w:eastAsia="ru-RU"/>
        </w:rPr>
        <w:t>қардан</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тазарту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жұмыстарын</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ұйымдастыру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аумақты</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тазалау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және</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шығару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үшін</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арнайы</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техникаға</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тапсырыс</w:t>
      </w:r>
      <w:proofErr w:type="spellEnd"/>
      <w:r w:rsidRPr="00AC0370">
        <w:rPr>
          <w:rFonts w:ascii="Times New Roman" w:eastAsia="Times New Roman" w:hAnsi="Times New Roman" w:cs="Times New Roman"/>
          <w:sz w:val="28"/>
          <w:szCs w:val="28"/>
          <w:lang w:eastAsia="ru-RU"/>
        </w:rPr>
        <w:t xml:space="preserve"> беру), </w:t>
      </w:r>
      <w:proofErr w:type="spellStart"/>
      <w:r w:rsidRPr="00AC0370">
        <w:rPr>
          <w:rFonts w:ascii="Times New Roman" w:eastAsia="Times New Roman" w:hAnsi="Times New Roman" w:cs="Times New Roman"/>
          <w:sz w:val="28"/>
          <w:szCs w:val="28"/>
          <w:lang w:eastAsia="ru-RU"/>
        </w:rPr>
        <w:t>қатты</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тұрмыстық</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қалдықтарды</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шығаруға</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арналған</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қоқыс</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контейнерлері</w:t>
      </w:r>
      <w:proofErr w:type="spellEnd"/>
      <w:r w:rsidRPr="00AC0370">
        <w:rPr>
          <w:rFonts w:ascii="Times New Roman" w:eastAsia="Times New Roman" w:hAnsi="Times New Roman" w:cs="Times New Roman"/>
          <w:sz w:val="28"/>
          <w:szCs w:val="28"/>
          <w:lang w:eastAsia="ru-RU"/>
        </w:rPr>
        <w:t xml:space="preserve"> мен </w:t>
      </w:r>
      <w:proofErr w:type="spellStart"/>
      <w:r w:rsidRPr="00AC0370">
        <w:rPr>
          <w:rFonts w:ascii="Times New Roman" w:eastAsia="Times New Roman" w:hAnsi="Times New Roman" w:cs="Times New Roman"/>
          <w:sz w:val="28"/>
          <w:szCs w:val="28"/>
          <w:lang w:eastAsia="ru-RU"/>
        </w:rPr>
        <w:t>жәшіктер</w:t>
      </w:r>
      <w:proofErr w:type="spellEnd"/>
      <w:r w:rsidRPr="00AC0370">
        <w:rPr>
          <w:rFonts w:ascii="Times New Roman" w:eastAsia="Times New Roman" w:hAnsi="Times New Roman" w:cs="Times New Roman"/>
          <w:sz w:val="28"/>
          <w:szCs w:val="28"/>
          <w:lang w:eastAsia="ru-RU"/>
        </w:rPr>
        <w:t>.</w:t>
      </w:r>
    </w:p>
    <w:p w14:paraId="6A0CFAC1" w14:textId="77777777" w:rsidR="00AC0370" w:rsidRPr="00AC0370" w:rsidRDefault="00AC0370" w:rsidP="00AC0370">
      <w:pPr>
        <w:shd w:val="clear" w:color="auto" w:fill="FFFFFF" w:themeFill="background1"/>
        <w:spacing w:after="0" w:line="240" w:lineRule="auto"/>
        <w:ind w:firstLine="708"/>
        <w:jc w:val="both"/>
        <w:rPr>
          <w:rFonts w:ascii="Times New Roman" w:eastAsia="Times New Roman" w:hAnsi="Times New Roman" w:cs="Times New Roman"/>
          <w:sz w:val="28"/>
          <w:szCs w:val="28"/>
          <w:lang w:eastAsia="ru-RU"/>
        </w:rPr>
      </w:pPr>
      <w:proofErr w:type="spellStart"/>
      <w:r w:rsidRPr="00AC0370">
        <w:rPr>
          <w:rFonts w:ascii="Times New Roman" w:eastAsia="Times New Roman" w:hAnsi="Times New Roman" w:cs="Times New Roman"/>
          <w:sz w:val="28"/>
          <w:szCs w:val="28"/>
          <w:lang w:eastAsia="ru-RU"/>
        </w:rPr>
        <w:t>Негізгі</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құралдарды</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көшіру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көшіру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және</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енгізу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туралы</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өтініштер</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бойынша</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ғимаратқа</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қызмет</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көрсететін</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жұмысшылардың</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жұмысын</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ұйымдастыру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Жұмысшылардың</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негізгі</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құралдарды</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тауарлық-материалдық</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құндылықтарды</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құжаттарды</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мұрағаттағы</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ұйымдастыру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техникасын</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және</w:t>
      </w:r>
      <w:proofErr w:type="spellEnd"/>
      <w:r w:rsidRPr="00AC0370">
        <w:rPr>
          <w:rFonts w:ascii="Times New Roman" w:eastAsia="Times New Roman" w:hAnsi="Times New Roman" w:cs="Times New Roman"/>
          <w:sz w:val="28"/>
          <w:szCs w:val="28"/>
          <w:lang w:eastAsia="ru-RU"/>
        </w:rPr>
        <w:t xml:space="preserve"> т.</w:t>
      </w:r>
    </w:p>
    <w:p w14:paraId="0EFCADD6" w14:textId="77777777" w:rsidR="00AC0370" w:rsidRDefault="00AC0370" w:rsidP="00AC0370">
      <w:pPr>
        <w:shd w:val="clear" w:color="auto" w:fill="FFFFFF" w:themeFill="background1"/>
        <w:spacing w:after="0" w:line="240" w:lineRule="auto"/>
        <w:ind w:firstLine="708"/>
        <w:jc w:val="both"/>
        <w:rPr>
          <w:rFonts w:ascii="Times New Roman" w:eastAsia="Times New Roman" w:hAnsi="Times New Roman" w:cs="Times New Roman"/>
          <w:sz w:val="28"/>
          <w:szCs w:val="28"/>
          <w:lang w:eastAsia="ru-RU"/>
        </w:rPr>
      </w:pPr>
      <w:proofErr w:type="spellStart"/>
      <w:r w:rsidRPr="00AC0370">
        <w:rPr>
          <w:rFonts w:ascii="Times New Roman" w:eastAsia="Times New Roman" w:hAnsi="Times New Roman" w:cs="Times New Roman"/>
          <w:sz w:val="28"/>
          <w:szCs w:val="28"/>
          <w:lang w:eastAsia="ru-RU"/>
        </w:rPr>
        <w:t>Қызмет</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көрсетуге</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қатысатын</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басқа</w:t>
      </w:r>
      <w:proofErr w:type="spellEnd"/>
      <w:r w:rsidRPr="00AC0370">
        <w:rPr>
          <w:rFonts w:ascii="Times New Roman" w:eastAsia="Times New Roman" w:hAnsi="Times New Roman" w:cs="Times New Roman"/>
          <w:sz w:val="28"/>
          <w:szCs w:val="28"/>
          <w:lang w:eastAsia="ru-RU"/>
        </w:rPr>
        <w:t xml:space="preserve"> да </w:t>
      </w:r>
      <w:proofErr w:type="spellStart"/>
      <w:r w:rsidRPr="00AC0370">
        <w:rPr>
          <w:rFonts w:ascii="Times New Roman" w:eastAsia="Times New Roman" w:hAnsi="Times New Roman" w:cs="Times New Roman"/>
          <w:sz w:val="28"/>
          <w:szCs w:val="28"/>
          <w:lang w:eastAsia="ru-RU"/>
        </w:rPr>
        <w:t>техникалық</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персоналдың</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жұмысын</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ұйымдастыру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сондай-ақ</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Орталықтың</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қызмет</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көрсетілетін</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машиналары</w:t>
      </w:r>
      <w:proofErr w:type="spellEnd"/>
      <w:r w:rsidRPr="00AC0370">
        <w:rPr>
          <w:rFonts w:ascii="Times New Roman" w:eastAsia="Times New Roman" w:hAnsi="Times New Roman" w:cs="Times New Roman"/>
          <w:sz w:val="28"/>
          <w:szCs w:val="28"/>
          <w:lang w:eastAsia="ru-RU"/>
        </w:rPr>
        <w:t xml:space="preserve"> мен </w:t>
      </w:r>
      <w:proofErr w:type="spellStart"/>
      <w:r w:rsidRPr="00AC0370">
        <w:rPr>
          <w:rFonts w:ascii="Times New Roman" w:eastAsia="Times New Roman" w:hAnsi="Times New Roman" w:cs="Times New Roman"/>
          <w:sz w:val="28"/>
          <w:szCs w:val="28"/>
          <w:lang w:eastAsia="ru-RU"/>
        </w:rPr>
        <w:t>жабдықтарының</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техникалық</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және</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жұмыс</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жағдайын</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күнделікті</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тексеру</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және</w:t>
      </w:r>
      <w:proofErr w:type="spellEnd"/>
      <w:r w:rsidRPr="00AC0370">
        <w:rPr>
          <w:rFonts w:ascii="Times New Roman" w:eastAsia="Times New Roman" w:hAnsi="Times New Roman" w:cs="Times New Roman"/>
          <w:sz w:val="28"/>
          <w:szCs w:val="28"/>
          <w:lang w:eastAsia="ru-RU"/>
        </w:rPr>
        <w:t xml:space="preserve"> </w:t>
      </w:r>
      <w:proofErr w:type="spellStart"/>
      <w:r w:rsidRPr="00AC0370">
        <w:rPr>
          <w:rFonts w:ascii="Times New Roman" w:eastAsia="Times New Roman" w:hAnsi="Times New Roman" w:cs="Times New Roman"/>
          <w:sz w:val="28"/>
          <w:szCs w:val="28"/>
          <w:lang w:eastAsia="ru-RU"/>
        </w:rPr>
        <w:t>бақылау</w:t>
      </w:r>
      <w:proofErr w:type="spellEnd"/>
      <w:r w:rsidRPr="00AC0370">
        <w:rPr>
          <w:rFonts w:ascii="Times New Roman" w:eastAsia="Times New Roman" w:hAnsi="Times New Roman" w:cs="Times New Roman"/>
          <w:sz w:val="28"/>
          <w:szCs w:val="28"/>
          <w:lang w:eastAsia="ru-RU"/>
        </w:rPr>
        <w:t>.</w:t>
      </w:r>
    </w:p>
    <w:p w14:paraId="0EA5978D" w14:textId="77777777" w:rsidR="00A17342" w:rsidRDefault="00A17342" w:rsidP="0092035A">
      <w:pPr>
        <w:spacing w:after="0" w:line="240" w:lineRule="auto"/>
        <w:ind w:firstLine="708"/>
        <w:jc w:val="both"/>
        <w:rPr>
          <w:rFonts w:ascii="Times New Roman" w:eastAsia="Times New Roman" w:hAnsi="Times New Roman" w:cs="Times New Roman"/>
          <w:b/>
          <w:iCs/>
          <w:sz w:val="28"/>
          <w:szCs w:val="28"/>
        </w:rPr>
      </w:pPr>
      <w:proofErr w:type="spellStart"/>
      <w:r w:rsidRPr="00A17342">
        <w:rPr>
          <w:rFonts w:ascii="Times New Roman" w:eastAsia="Times New Roman" w:hAnsi="Times New Roman" w:cs="Times New Roman"/>
          <w:b/>
          <w:iCs/>
          <w:sz w:val="28"/>
          <w:szCs w:val="28"/>
        </w:rPr>
        <w:t>Маусымдық</w:t>
      </w:r>
      <w:proofErr w:type="spellEnd"/>
      <w:r w:rsidRPr="00A17342">
        <w:rPr>
          <w:rFonts w:ascii="Times New Roman" w:eastAsia="Times New Roman" w:hAnsi="Times New Roman" w:cs="Times New Roman"/>
          <w:b/>
          <w:iCs/>
          <w:sz w:val="28"/>
          <w:szCs w:val="28"/>
        </w:rPr>
        <w:t xml:space="preserve"> </w:t>
      </w:r>
      <w:proofErr w:type="spellStart"/>
      <w:r w:rsidRPr="00A17342">
        <w:rPr>
          <w:rFonts w:ascii="Times New Roman" w:eastAsia="Times New Roman" w:hAnsi="Times New Roman" w:cs="Times New Roman"/>
          <w:b/>
          <w:iCs/>
          <w:sz w:val="28"/>
          <w:szCs w:val="28"/>
        </w:rPr>
        <w:t>көгалдандыру</w:t>
      </w:r>
      <w:proofErr w:type="spellEnd"/>
    </w:p>
    <w:p w14:paraId="01B3C788"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proofErr w:type="spellStart"/>
      <w:r w:rsidRPr="00A17342">
        <w:rPr>
          <w:rFonts w:ascii="Times New Roman" w:eastAsia="Times New Roman" w:hAnsi="Times New Roman" w:cs="Times New Roman"/>
          <w:iCs/>
          <w:sz w:val="28"/>
          <w:szCs w:val="28"/>
        </w:rPr>
        <w:t>Мердігер</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орталық</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аумағында</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орналасқан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көше</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орындықтарын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және</w:t>
      </w:r>
      <w:proofErr w:type="spellEnd"/>
      <w:r w:rsidRPr="00A17342">
        <w:rPr>
          <w:rFonts w:ascii="Times New Roman" w:eastAsia="Times New Roman" w:hAnsi="Times New Roman" w:cs="Times New Roman"/>
          <w:iCs/>
          <w:sz w:val="28"/>
          <w:szCs w:val="28"/>
        </w:rPr>
        <w:t xml:space="preserve"> 20 </w:t>
      </w:r>
      <w:proofErr w:type="spellStart"/>
      <w:r w:rsidRPr="00A17342">
        <w:rPr>
          <w:rFonts w:ascii="Times New Roman" w:eastAsia="Times New Roman" w:hAnsi="Times New Roman" w:cs="Times New Roman"/>
          <w:iCs/>
          <w:sz w:val="28"/>
          <w:szCs w:val="28"/>
        </w:rPr>
        <w:t>қоқыс</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жәшігін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жылына</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бір</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рет</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жаңарту</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сырлау</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және</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жөндеу</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арқылы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жазғы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кезеңге</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дайындыққа</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міндетті</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Сондай-ақ</w:t>
      </w:r>
      <w:proofErr w:type="spellEnd"/>
      <w:r w:rsidRPr="00A17342">
        <w:rPr>
          <w:rFonts w:ascii="Times New Roman" w:eastAsia="Times New Roman" w:hAnsi="Times New Roman" w:cs="Times New Roman"/>
          <w:iCs/>
          <w:sz w:val="28"/>
          <w:szCs w:val="28"/>
        </w:rPr>
        <w:t xml:space="preserve"> спорт </w:t>
      </w:r>
      <w:proofErr w:type="spellStart"/>
      <w:r w:rsidRPr="00A17342">
        <w:rPr>
          <w:rFonts w:ascii="Times New Roman" w:eastAsia="Times New Roman" w:hAnsi="Times New Roman" w:cs="Times New Roman"/>
          <w:iCs/>
          <w:sz w:val="28"/>
          <w:szCs w:val="28"/>
        </w:rPr>
        <w:t>алаңдары</w:t>
      </w:r>
      <w:proofErr w:type="spellEnd"/>
      <w:r w:rsidRPr="00A17342">
        <w:rPr>
          <w:rFonts w:ascii="Times New Roman" w:eastAsia="Times New Roman" w:hAnsi="Times New Roman" w:cs="Times New Roman"/>
          <w:iCs/>
          <w:sz w:val="28"/>
          <w:szCs w:val="28"/>
        </w:rPr>
        <w:t xml:space="preserve"> – футбол </w:t>
      </w:r>
      <w:proofErr w:type="spellStart"/>
      <w:r w:rsidRPr="00A17342">
        <w:rPr>
          <w:rFonts w:ascii="Times New Roman" w:eastAsia="Times New Roman" w:hAnsi="Times New Roman" w:cs="Times New Roman"/>
          <w:iCs/>
          <w:sz w:val="28"/>
          <w:szCs w:val="28"/>
        </w:rPr>
        <w:t>және</w:t>
      </w:r>
      <w:proofErr w:type="spellEnd"/>
      <w:r w:rsidRPr="00A17342">
        <w:rPr>
          <w:rFonts w:ascii="Times New Roman" w:eastAsia="Times New Roman" w:hAnsi="Times New Roman" w:cs="Times New Roman"/>
          <w:iCs/>
          <w:sz w:val="28"/>
          <w:szCs w:val="28"/>
        </w:rPr>
        <w:t xml:space="preserve"> баскетбол </w:t>
      </w:r>
      <w:proofErr w:type="spellStart"/>
      <w:r w:rsidRPr="00A17342">
        <w:rPr>
          <w:rFonts w:ascii="Times New Roman" w:eastAsia="Times New Roman" w:hAnsi="Times New Roman" w:cs="Times New Roman"/>
          <w:iCs/>
          <w:sz w:val="28"/>
          <w:szCs w:val="28"/>
        </w:rPr>
        <w:t>алаңдары</w:t>
      </w:r>
      <w:proofErr w:type="spellEnd"/>
      <w:r w:rsidRPr="00A17342">
        <w:rPr>
          <w:rFonts w:ascii="Times New Roman" w:eastAsia="Times New Roman" w:hAnsi="Times New Roman" w:cs="Times New Roman"/>
          <w:iCs/>
          <w:sz w:val="28"/>
          <w:szCs w:val="28"/>
        </w:rPr>
        <w:t xml:space="preserve">, беседка 4 дана, </w:t>
      </w:r>
      <w:proofErr w:type="spellStart"/>
      <w:r w:rsidRPr="00A17342">
        <w:rPr>
          <w:rFonts w:ascii="Times New Roman" w:eastAsia="Times New Roman" w:hAnsi="Times New Roman" w:cs="Times New Roman"/>
          <w:iCs/>
          <w:sz w:val="28"/>
          <w:szCs w:val="28"/>
        </w:rPr>
        <w:t>сұраныс</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бойынша</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сырлау</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жөндеу</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және</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т.б</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және</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Тапсырыс</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берушінің</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келісімі</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бойынша</w:t>
      </w:r>
      <w:proofErr w:type="spellEnd"/>
      <w:r w:rsidRPr="00A17342">
        <w:rPr>
          <w:rFonts w:ascii="Times New Roman" w:eastAsia="Times New Roman" w:hAnsi="Times New Roman" w:cs="Times New Roman"/>
          <w:iCs/>
          <w:sz w:val="28"/>
          <w:szCs w:val="28"/>
        </w:rPr>
        <w:t>.</w:t>
      </w:r>
    </w:p>
    <w:p w14:paraId="68FA4E92"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proofErr w:type="spellStart"/>
      <w:r w:rsidRPr="00A17342">
        <w:rPr>
          <w:rFonts w:ascii="Times New Roman" w:eastAsia="Times New Roman" w:hAnsi="Times New Roman" w:cs="Times New Roman"/>
          <w:iCs/>
          <w:sz w:val="28"/>
          <w:szCs w:val="28"/>
        </w:rPr>
        <w:lastRenderedPageBreak/>
        <w:t>Ғимараттарды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күзгі-қысқы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маусымға</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дайындау</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Мердігер</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Орталықтың</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барлық</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кіреберіс</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топтарында</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еденге</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сырғанауға</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қарсы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жабынды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төсеуге</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міндетті</w:t>
      </w:r>
      <w:proofErr w:type="spellEnd"/>
      <w:r w:rsidRPr="00A17342">
        <w:rPr>
          <w:rFonts w:ascii="Times New Roman" w:eastAsia="Times New Roman" w:hAnsi="Times New Roman" w:cs="Times New Roman"/>
          <w:iCs/>
          <w:sz w:val="28"/>
          <w:szCs w:val="28"/>
        </w:rPr>
        <w:t>.</w:t>
      </w:r>
    </w:p>
    <w:p w14:paraId="65A530A6"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proofErr w:type="spellStart"/>
      <w:r w:rsidRPr="00A17342">
        <w:rPr>
          <w:rFonts w:ascii="Times New Roman" w:eastAsia="Times New Roman" w:hAnsi="Times New Roman" w:cs="Times New Roman"/>
          <w:iCs/>
          <w:sz w:val="28"/>
          <w:szCs w:val="28"/>
        </w:rPr>
        <w:t>Мердігер</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аяқ</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киімді</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жылтырататын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машинаға</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техникалық</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қызмет</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көрсетуге</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және</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жөндеуге</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жауапты</w:t>
      </w:r>
      <w:proofErr w:type="spellEnd"/>
      <w:r w:rsidRPr="00A17342">
        <w:rPr>
          <w:rFonts w:ascii="Times New Roman" w:eastAsia="Times New Roman" w:hAnsi="Times New Roman" w:cs="Times New Roman"/>
          <w:iCs/>
          <w:sz w:val="28"/>
          <w:szCs w:val="28"/>
        </w:rPr>
        <w:t>:</w:t>
      </w:r>
    </w:p>
    <w:p w14:paraId="0D483995"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A17342">
        <w:rPr>
          <w:rFonts w:ascii="Times New Roman" w:eastAsia="Times New Roman" w:hAnsi="Times New Roman" w:cs="Times New Roman"/>
          <w:iCs/>
          <w:sz w:val="28"/>
          <w:szCs w:val="28"/>
        </w:rPr>
        <w:t>- диагностика;</w:t>
      </w:r>
    </w:p>
    <w:p w14:paraId="26D5C479"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реттеу</w:t>
      </w:r>
      <w:proofErr w:type="spellEnd"/>
      <w:r w:rsidRPr="00A17342">
        <w:rPr>
          <w:rFonts w:ascii="Times New Roman" w:eastAsia="Times New Roman" w:hAnsi="Times New Roman" w:cs="Times New Roman"/>
          <w:iCs/>
          <w:sz w:val="28"/>
          <w:szCs w:val="28"/>
        </w:rPr>
        <w:t>;</w:t>
      </w:r>
    </w:p>
    <w:p w14:paraId="71DF2A66"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алдын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алу</w:t>
      </w:r>
      <w:proofErr w:type="spellEnd"/>
      <w:r w:rsidRPr="00A17342">
        <w:rPr>
          <w:rFonts w:ascii="Times New Roman" w:eastAsia="Times New Roman" w:hAnsi="Times New Roman" w:cs="Times New Roman"/>
          <w:iCs/>
          <w:sz w:val="28"/>
          <w:szCs w:val="28"/>
        </w:rPr>
        <w:t>;</w:t>
      </w:r>
    </w:p>
    <w:p w14:paraId="196A8018"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жөндеу</w:t>
      </w:r>
      <w:proofErr w:type="spellEnd"/>
      <w:r w:rsidRPr="00A17342">
        <w:rPr>
          <w:rFonts w:ascii="Times New Roman" w:eastAsia="Times New Roman" w:hAnsi="Times New Roman" w:cs="Times New Roman"/>
          <w:iCs/>
          <w:sz w:val="28"/>
          <w:szCs w:val="28"/>
        </w:rPr>
        <w:t>;</w:t>
      </w:r>
    </w:p>
    <w:p w14:paraId="25C0E812"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ресурстық</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бөлшектер</w:t>
      </w:r>
      <w:proofErr w:type="spellEnd"/>
      <w:r w:rsidRPr="00A17342">
        <w:rPr>
          <w:rFonts w:ascii="Times New Roman" w:eastAsia="Times New Roman" w:hAnsi="Times New Roman" w:cs="Times New Roman"/>
          <w:iCs/>
          <w:sz w:val="28"/>
          <w:szCs w:val="28"/>
        </w:rPr>
        <w:t xml:space="preserve"> мен </w:t>
      </w:r>
      <w:proofErr w:type="spellStart"/>
      <w:r w:rsidRPr="00A17342">
        <w:rPr>
          <w:rFonts w:ascii="Times New Roman" w:eastAsia="Times New Roman" w:hAnsi="Times New Roman" w:cs="Times New Roman"/>
          <w:iCs/>
          <w:sz w:val="28"/>
          <w:szCs w:val="28"/>
        </w:rPr>
        <w:t>элементтерді</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бөлшектерді</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шығын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материалдарын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ауыстыру</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өйткені</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олар</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табиғи</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түрде</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тозады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немесе</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істен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шығады</w:t>
      </w:r>
      <w:proofErr w:type="spellEnd"/>
      <w:r w:rsidRPr="00A17342">
        <w:rPr>
          <w:rFonts w:ascii="Times New Roman" w:eastAsia="Times New Roman" w:hAnsi="Times New Roman" w:cs="Times New Roman"/>
          <w:iCs/>
          <w:sz w:val="28"/>
          <w:szCs w:val="28"/>
        </w:rPr>
        <w:t>.</w:t>
      </w:r>
    </w:p>
    <w:p w14:paraId="7493BBB9"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A17342">
        <w:rPr>
          <w:rFonts w:ascii="Times New Roman" w:eastAsia="Times New Roman" w:hAnsi="Times New Roman" w:cs="Times New Roman"/>
          <w:iCs/>
          <w:sz w:val="28"/>
          <w:szCs w:val="28"/>
        </w:rPr>
        <w:t xml:space="preserve">- Апта </w:t>
      </w:r>
      <w:proofErr w:type="spellStart"/>
      <w:r w:rsidRPr="00A17342">
        <w:rPr>
          <w:rFonts w:ascii="Times New Roman" w:eastAsia="Times New Roman" w:hAnsi="Times New Roman" w:cs="Times New Roman"/>
          <w:iCs/>
          <w:sz w:val="28"/>
          <w:szCs w:val="28"/>
        </w:rPr>
        <w:t>сайын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электр</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жабдығын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тексеру</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мойынтірек</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білігін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майлау</w:t>
      </w:r>
      <w:proofErr w:type="spellEnd"/>
      <w:r w:rsidRPr="00A17342">
        <w:rPr>
          <w:rFonts w:ascii="Times New Roman" w:eastAsia="Times New Roman" w:hAnsi="Times New Roman" w:cs="Times New Roman"/>
          <w:iCs/>
          <w:sz w:val="28"/>
          <w:szCs w:val="28"/>
        </w:rPr>
        <w:t xml:space="preserve">, щетка </w:t>
      </w:r>
      <w:proofErr w:type="spellStart"/>
      <w:r w:rsidRPr="00A17342">
        <w:rPr>
          <w:rFonts w:ascii="Times New Roman" w:eastAsia="Times New Roman" w:hAnsi="Times New Roman" w:cs="Times New Roman"/>
          <w:iCs/>
          <w:sz w:val="28"/>
          <w:szCs w:val="28"/>
        </w:rPr>
        <w:t>жетегі</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щеткамен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тексеру</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аяқ</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киімге</w:t>
      </w:r>
      <w:proofErr w:type="spellEnd"/>
      <w:r w:rsidRPr="00A17342">
        <w:rPr>
          <w:rFonts w:ascii="Times New Roman" w:eastAsia="Times New Roman" w:hAnsi="Times New Roman" w:cs="Times New Roman"/>
          <w:iCs/>
          <w:sz w:val="28"/>
          <w:szCs w:val="28"/>
        </w:rPr>
        <w:t xml:space="preserve"> лак </w:t>
      </w:r>
      <w:proofErr w:type="spellStart"/>
      <w:r w:rsidRPr="00A17342">
        <w:rPr>
          <w:rFonts w:ascii="Times New Roman" w:eastAsia="Times New Roman" w:hAnsi="Times New Roman" w:cs="Times New Roman"/>
          <w:iCs/>
          <w:sz w:val="28"/>
          <w:szCs w:val="28"/>
        </w:rPr>
        <w:t>құю</w:t>
      </w:r>
      <w:proofErr w:type="spellEnd"/>
      <w:r w:rsidRPr="00A17342">
        <w:rPr>
          <w:rFonts w:ascii="Times New Roman" w:eastAsia="Times New Roman" w:hAnsi="Times New Roman" w:cs="Times New Roman"/>
          <w:iCs/>
          <w:sz w:val="28"/>
          <w:szCs w:val="28"/>
        </w:rPr>
        <w:t>.</w:t>
      </w:r>
    </w:p>
    <w:p w14:paraId="6295A975" w14:textId="77777777" w:rsid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proofErr w:type="spellStart"/>
      <w:r w:rsidRPr="00A17342">
        <w:rPr>
          <w:rFonts w:ascii="Times New Roman" w:eastAsia="Times New Roman" w:hAnsi="Times New Roman" w:cs="Times New Roman"/>
          <w:iCs/>
          <w:sz w:val="28"/>
          <w:szCs w:val="28"/>
        </w:rPr>
        <w:t>Аяқ</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киім</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жуу</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машиналарының</w:t>
      </w:r>
      <w:proofErr w:type="spellEnd"/>
      <w:r w:rsidRPr="00A17342">
        <w:rPr>
          <w:rFonts w:ascii="Times New Roman" w:eastAsia="Times New Roman" w:hAnsi="Times New Roman" w:cs="Times New Roman"/>
          <w:iCs/>
          <w:sz w:val="28"/>
          <w:szCs w:val="28"/>
        </w:rPr>
        <w:t xml:space="preserve"> саны – 2 </w:t>
      </w:r>
      <w:proofErr w:type="spellStart"/>
      <w:r w:rsidRPr="00A17342">
        <w:rPr>
          <w:rFonts w:ascii="Times New Roman" w:eastAsia="Times New Roman" w:hAnsi="Times New Roman" w:cs="Times New Roman"/>
          <w:iCs/>
          <w:sz w:val="28"/>
          <w:szCs w:val="28"/>
        </w:rPr>
        <w:t>бірлік</w:t>
      </w:r>
      <w:proofErr w:type="spellEnd"/>
      <w:r w:rsidRPr="00A17342">
        <w:rPr>
          <w:rFonts w:ascii="Times New Roman" w:eastAsia="Times New Roman" w:hAnsi="Times New Roman" w:cs="Times New Roman"/>
          <w:iCs/>
          <w:sz w:val="28"/>
          <w:szCs w:val="28"/>
        </w:rPr>
        <w:t>.</w:t>
      </w:r>
    </w:p>
    <w:p w14:paraId="2292D415"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b/>
          <w:iCs/>
          <w:sz w:val="28"/>
          <w:szCs w:val="28"/>
        </w:rPr>
      </w:pPr>
      <w:r w:rsidRPr="00A17342">
        <w:rPr>
          <w:rFonts w:ascii="Times New Roman" w:eastAsia="Times New Roman" w:hAnsi="Times New Roman" w:cs="Times New Roman"/>
          <w:b/>
          <w:iCs/>
          <w:sz w:val="28"/>
          <w:szCs w:val="28"/>
        </w:rPr>
        <w:t xml:space="preserve">Скраб </w:t>
      </w:r>
      <w:proofErr w:type="spellStart"/>
      <w:r w:rsidRPr="00A17342">
        <w:rPr>
          <w:rFonts w:ascii="Times New Roman" w:eastAsia="Times New Roman" w:hAnsi="Times New Roman" w:cs="Times New Roman"/>
          <w:b/>
          <w:iCs/>
          <w:sz w:val="28"/>
          <w:szCs w:val="28"/>
        </w:rPr>
        <w:t>машиналары</w:t>
      </w:r>
      <w:proofErr w:type="spellEnd"/>
      <w:r w:rsidRPr="00A17342">
        <w:rPr>
          <w:rFonts w:ascii="Times New Roman" w:eastAsia="Times New Roman" w:hAnsi="Times New Roman" w:cs="Times New Roman"/>
          <w:b/>
          <w:iCs/>
          <w:sz w:val="28"/>
          <w:szCs w:val="28"/>
        </w:rPr>
        <w:t xml:space="preserve"> мен </w:t>
      </w:r>
      <w:proofErr w:type="spellStart"/>
      <w:r w:rsidRPr="00A17342">
        <w:rPr>
          <w:rFonts w:ascii="Times New Roman" w:eastAsia="Times New Roman" w:hAnsi="Times New Roman" w:cs="Times New Roman"/>
          <w:b/>
          <w:iCs/>
          <w:sz w:val="28"/>
          <w:szCs w:val="28"/>
        </w:rPr>
        <w:t>шаңсорғыштарға</w:t>
      </w:r>
      <w:proofErr w:type="spellEnd"/>
      <w:r w:rsidRPr="00A17342">
        <w:rPr>
          <w:rFonts w:ascii="Times New Roman" w:eastAsia="Times New Roman" w:hAnsi="Times New Roman" w:cs="Times New Roman"/>
          <w:b/>
          <w:iCs/>
          <w:sz w:val="28"/>
          <w:szCs w:val="28"/>
        </w:rPr>
        <w:t xml:space="preserve"> </w:t>
      </w:r>
      <w:proofErr w:type="spellStart"/>
      <w:r w:rsidRPr="00A17342">
        <w:rPr>
          <w:rFonts w:ascii="Times New Roman" w:eastAsia="Times New Roman" w:hAnsi="Times New Roman" w:cs="Times New Roman"/>
          <w:b/>
          <w:iCs/>
          <w:sz w:val="28"/>
          <w:szCs w:val="28"/>
        </w:rPr>
        <w:t>қойылатын</w:t>
      </w:r>
      <w:proofErr w:type="spellEnd"/>
      <w:r w:rsidRPr="00A17342">
        <w:rPr>
          <w:rFonts w:ascii="Times New Roman" w:eastAsia="Times New Roman" w:hAnsi="Times New Roman" w:cs="Times New Roman"/>
          <w:b/>
          <w:iCs/>
          <w:sz w:val="28"/>
          <w:szCs w:val="28"/>
        </w:rPr>
        <w:t xml:space="preserve"> </w:t>
      </w:r>
      <w:proofErr w:type="spellStart"/>
      <w:r w:rsidRPr="00A17342">
        <w:rPr>
          <w:rFonts w:ascii="Times New Roman" w:eastAsia="Times New Roman" w:hAnsi="Times New Roman" w:cs="Times New Roman"/>
          <w:b/>
          <w:iCs/>
          <w:sz w:val="28"/>
          <w:szCs w:val="28"/>
        </w:rPr>
        <w:t>талаптар</w:t>
      </w:r>
      <w:proofErr w:type="spellEnd"/>
      <w:r w:rsidRPr="00A17342">
        <w:rPr>
          <w:rFonts w:ascii="Times New Roman" w:eastAsia="Times New Roman" w:hAnsi="Times New Roman" w:cs="Times New Roman"/>
          <w:b/>
          <w:iCs/>
          <w:sz w:val="28"/>
          <w:szCs w:val="28"/>
        </w:rPr>
        <w:t>:</w:t>
      </w:r>
    </w:p>
    <w:p w14:paraId="75DEF6A7"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proofErr w:type="spellStart"/>
      <w:r w:rsidRPr="00A17342">
        <w:rPr>
          <w:rFonts w:ascii="Times New Roman" w:eastAsia="Times New Roman" w:hAnsi="Times New Roman" w:cs="Times New Roman"/>
          <w:iCs/>
          <w:sz w:val="28"/>
          <w:szCs w:val="28"/>
        </w:rPr>
        <w:t>Скрубберлер</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кәсіби</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тазалауға</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арналған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болуы</w:t>
      </w:r>
      <w:proofErr w:type="spellEnd"/>
      <w:r w:rsidRPr="00A17342">
        <w:rPr>
          <w:rFonts w:ascii="Times New Roman" w:eastAsia="Times New Roman" w:hAnsi="Times New Roman" w:cs="Times New Roman"/>
          <w:iCs/>
          <w:sz w:val="28"/>
          <w:szCs w:val="28"/>
        </w:rPr>
        <w:t xml:space="preserve"> керек. </w:t>
      </w:r>
      <w:proofErr w:type="spellStart"/>
      <w:r w:rsidRPr="00A17342">
        <w:rPr>
          <w:rFonts w:ascii="Times New Roman" w:eastAsia="Times New Roman" w:hAnsi="Times New Roman" w:cs="Times New Roman"/>
          <w:iCs/>
          <w:sz w:val="28"/>
          <w:szCs w:val="28"/>
        </w:rPr>
        <w:t>Шаңсорғыштар</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электр</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құралдарын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қосуға</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арналған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розеткасы</w:t>
      </w:r>
      <w:proofErr w:type="spellEnd"/>
      <w:r w:rsidRPr="00A17342">
        <w:rPr>
          <w:rFonts w:ascii="Times New Roman" w:eastAsia="Times New Roman" w:hAnsi="Times New Roman" w:cs="Times New Roman"/>
          <w:iCs/>
          <w:sz w:val="28"/>
          <w:szCs w:val="28"/>
        </w:rPr>
        <w:t xml:space="preserve"> бар, </w:t>
      </w:r>
      <w:proofErr w:type="spellStart"/>
      <w:r w:rsidRPr="00A17342">
        <w:rPr>
          <w:rFonts w:ascii="Times New Roman" w:eastAsia="Times New Roman" w:hAnsi="Times New Roman" w:cs="Times New Roman"/>
          <w:iCs/>
          <w:sz w:val="28"/>
          <w:szCs w:val="28"/>
        </w:rPr>
        <w:t>әртүрлі</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саптамалары</w:t>
      </w:r>
      <w:proofErr w:type="spellEnd"/>
      <w:r w:rsidRPr="00A17342">
        <w:rPr>
          <w:rFonts w:ascii="Times New Roman" w:eastAsia="Times New Roman" w:hAnsi="Times New Roman" w:cs="Times New Roman"/>
          <w:iCs/>
          <w:sz w:val="28"/>
          <w:szCs w:val="28"/>
        </w:rPr>
        <w:t xml:space="preserve"> бар </w:t>
      </w:r>
      <w:proofErr w:type="spellStart"/>
      <w:r w:rsidRPr="00A17342">
        <w:rPr>
          <w:rFonts w:ascii="Times New Roman" w:eastAsia="Times New Roman" w:hAnsi="Times New Roman" w:cs="Times New Roman"/>
          <w:iCs/>
          <w:sz w:val="28"/>
          <w:szCs w:val="28"/>
        </w:rPr>
        <w:t>шаңсорғыш</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тасымалдауға</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жеңіл</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Ұсақ</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шаңнан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бастап</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қоқыс</w:t>
      </w:r>
      <w:proofErr w:type="spellEnd"/>
      <w:r w:rsidRPr="00A17342">
        <w:rPr>
          <w:rFonts w:ascii="Times New Roman" w:eastAsia="Times New Roman" w:hAnsi="Times New Roman" w:cs="Times New Roman"/>
          <w:iCs/>
          <w:sz w:val="28"/>
          <w:szCs w:val="28"/>
        </w:rPr>
        <w:t xml:space="preserve"> пен </w:t>
      </w:r>
      <w:proofErr w:type="spellStart"/>
      <w:r w:rsidRPr="00A17342">
        <w:rPr>
          <w:rFonts w:ascii="Times New Roman" w:eastAsia="Times New Roman" w:hAnsi="Times New Roman" w:cs="Times New Roman"/>
          <w:iCs/>
          <w:sz w:val="28"/>
          <w:szCs w:val="28"/>
        </w:rPr>
        <w:t>сұйықтыққа</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дейінгі</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әртүрлі</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қоқыстардың</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шағын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және</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орташа</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мөлшерін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жинау</w:t>
      </w:r>
      <w:proofErr w:type="spellEnd"/>
      <w:r w:rsidRPr="00A17342">
        <w:rPr>
          <w:rFonts w:ascii="Times New Roman" w:eastAsia="Times New Roman" w:hAnsi="Times New Roman" w:cs="Times New Roman"/>
          <w:iCs/>
          <w:sz w:val="28"/>
          <w:szCs w:val="28"/>
        </w:rPr>
        <w:t>.</w:t>
      </w:r>
    </w:p>
    <w:p w14:paraId="05A95A62" w14:textId="77777777" w:rsidR="00A17342" w:rsidRPr="00A17342" w:rsidRDefault="00A17342" w:rsidP="00A17342">
      <w:pPr>
        <w:shd w:val="clear" w:color="auto" w:fill="FFFFFF" w:themeFill="background1"/>
        <w:spacing w:after="0" w:line="240" w:lineRule="auto"/>
        <w:ind w:firstLine="708"/>
        <w:jc w:val="both"/>
        <w:rPr>
          <w:rFonts w:ascii="Times New Roman" w:hAnsi="Times New Roman" w:cs="Times New Roman"/>
          <w:b/>
          <w:sz w:val="28"/>
          <w:szCs w:val="28"/>
          <w:shd w:val="clear" w:color="auto" w:fill="FFFFFF"/>
        </w:rPr>
      </w:pPr>
      <w:proofErr w:type="spellStart"/>
      <w:r w:rsidRPr="00A17342">
        <w:rPr>
          <w:rFonts w:ascii="Times New Roman" w:hAnsi="Times New Roman" w:cs="Times New Roman"/>
          <w:b/>
          <w:sz w:val="28"/>
          <w:szCs w:val="28"/>
          <w:shd w:val="clear" w:color="auto" w:fill="FFFFFF"/>
        </w:rPr>
        <w:t>Кеңсе</w:t>
      </w:r>
      <w:proofErr w:type="spellEnd"/>
      <w:r w:rsidRPr="00A17342">
        <w:rPr>
          <w:rFonts w:ascii="Times New Roman" w:hAnsi="Times New Roman" w:cs="Times New Roman"/>
          <w:b/>
          <w:sz w:val="28"/>
          <w:szCs w:val="28"/>
          <w:shd w:val="clear" w:color="auto" w:fill="FFFFFF"/>
        </w:rPr>
        <w:t xml:space="preserve"> мен </w:t>
      </w:r>
      <w:proofErr w:type="spellStart"/>
      <w:r w:rsidRPr="00A17342">
        <w:rPr>
          <w:rFonts w:ascii="Times New Roman" w:hAnsi="Times New Roman" w:cs="Times New Roman"/>
          <w:b/>
          <w:sz w:val="28"/>
          <w:szCs w:val="28"/>
          <w:shd w:val="clear" w:color="auto" w:fill="FFFFFF"/>
        </w:rPr>
        <w:t>тұрғын</w:t>
      </w:r>
      <w:proofErr w:type="spellEnd"/>
      <w:r w:rsidRPr="00A17342">
        <w:rPr>
          <w:rFonts w:ascii="Times New Roman" w:hAnsi="Times New Roman" w:cs="Times New Roman"/>
          <w:b/>
          <w:sz w:val="28"/>
          <w:szCs w:val="28"/>
          <w:shd w:val="clear" w:color="auto" w:fill="FFFFFF"/>
        </w:rPr>
        <w:t xml:space="preserve"> </w:t>
      </w:r>
      <w:proofErr w:type="spellStart"/>
      <w:r w:rsidRPr="00A17342">
        <w:rPr>
          <w:rFonts w:ascii="Times New Roman" w:hAnsi="Times New Roman" w:cs="Times New Roman"/>
          <w:b/>
          <w:sz w:val="28"/>
          <w:szCs w:val="28"/>
          <w:shd w:val="clear" w:color="auto" w:fill="FFFFFF"/>
        </w:rPr>
        <w:t>үй-жайларды</w:t>
      </w:r>
      <w:proofErr w:type="spellEnd"/>
      <w:r w:rsidRPr="00A17342">
        <w:rPr>
          <w:rFonts w:ascii="Times New Roman" w:hAnsi="Times New Roman" w:cs="Times New Roman"/>
          <w:b/>
          <w:sz w:val="28"/>
          <w:szCs w:val="28"/>
          <w:shd w:val="clear" w:color="auto" w:fill="FFFFFF"/>
        </w:rPr>
        <w:t xml:space="preserve"> </w:t>
      </w:r>
      <w:proofErr w:type="spellStart"/>
      <w:r w:rsidRPr="00A17342">
        <w:rPr>
          <w:rFonts w:ascii="Times New Roman" w:hAnsi="Times New Roman" w:cs="Times New Roman"/>
          <w:b/>
          <w:sz w:val="28"/>
          <w:szCs w:val="28"/>
          <w:shd w:val="clear" w:color="auto" w:fill="FFFFFF"/>
        </w:rPr>
        <w:t>тазалау</w:t>
      </w:r>
      <w:proofErr w:type="spellEnd"/>
      <w:r w:rsidRPr="00A17342">
        <w:rPr>
          <w:rFonts w:ascii="Times New Roman" w:hAnsi="Times New Roman" w:cs="Times New Roman"/>
          <w:b/>
          <w:sz w:val="28"/>
          <w:szCs w:val="28"/>
          <w:shd w:val="clear" w:color="auto" w:fill="FFFFFF"/>
        </w:rPr>
        <w:t xml:space="preserve"> (</w:t>
      </w:r>
      <w:proofErr w:type="spellStart"/>
      <w:r w:rsidRPr="00A17342">
        <w:rPr>
          <w:rFonts w:ascii="Times New Roman" w:hAnsi="Times New Roman" w:cs="Times New Roman"/>
          <w:b/>
          <w:sz w:val="28"/>
          <w:szCs w:val="28"/>
          <w:shd w:val="clear" w:color="auto" w:fill="FFFFFF"/>
        </w:rPr>
        <w:t>тазалау</w:t>
      </w:r>
      <w:proofErr w:type="spellEnd"/>
      <w:r w:rsidRPr="00A17342">
        <w:rPr>
          <w:rFonts w:ascii="Times New Roman" w:hAnsi="Times New Roman" w:cs="Times New Roman"/>
          <w:b/>
          <w:sz w:val="28"/>
          <w:szCs w:val="28"/>
          <w:shd w:val="clear" w:color="auto" w:fill="FFFFFF"/>
        </w:rPr>
        <w:t xml:space="preserve"> </w:t>
      </w:r>
      <w:proofErr w:type="spellStart"/>
      <w:r w:rsidRPr="00A17342">
        <w:rPr>
          <w:rFonts w:ascii="Times New Roman" w:hAnsi="Times New Roman" w:cs="Times New Roman"/>
          <w:b/>
          <w:sz w:val="28"/>
          <w:szCs w:val="28"/>
          <w:shd w:val="clear" w:color="auto" w:fill="FFFFFF"/>
        </w:rPr>
        <w:t>жұмыс</w:t>
      </w:r>
      <w:proofErr w:type="spellEnd"/>
      <w:r w:rsidRPr="00A17342">
        <w:rPr>
          <w:rFonts w:ascii="Times New Roman" w:hAnsi="Times New Roman" w:cs="Times New Roman"/>
          <w:b/>
          <w:sz w:val="28"/>
          <w:szCs w:val="28"/>
          <w:shd w:val="clear" w:color="auto" w:fill="FFFFFF"/>
        </w:rPr>
        <w:t xml:space="preserve"> </w:t>
      </w:r>
      <w:proofErr w:type="spellStart"/>
      <w:r w:rsidRPr="00A17342">
        <w:rPr>
          <w:rFonts w:ascii="Times New Roman" w:hAnsi="Times New Roman" w:cs="Times New Roman"/>
          <w:b/>
          <w:sz w:val="28"/>
          <w:szCs w:val="28"/>
          <w:shd w:val="clear" w:color="auto" w:fill="FFFFFF"/>
        </w:rPr>
        <w:t>күндері</w:t>
      </w:r>
      <w:proofErr w:type="spellEnd"/>
      <w:r w:rsidRPr="00A17342">
        <w:rPr>
          <w:rFonts w:ascii="Times New Roman" w:hAnsi="Times New Roman" w:cs="Times New Roman"/>
          <w:b/>
          <w:sz w:val="28"/>
          <w:szCs w:val="28"/>
          <w:shd w:val="clear" w:color="auto" w:fill="FFFFFF"/>
        </w:rPr>
        <w:t xml:space="preserve"> </w:t>
      </w:r>
      <w:proofErr w:type="spellStart"/>
      <w:r w:rsidRPr="00A17342">
        <w:rPr>
          <w:rFonts w:ascii="Times New Roman" w:hAnsi="Times New Roman" w:cs="Times New Roman"/>
          <w:b/>
          <w:sz w:val="28"/>
          <w:szCs w:val="28"/>
          <w:shd w:val="clear" w:color="auto" w:fill="FFFFFF"/>
        </w:rPr>
        <w:t>күніне</w:t>
      </w:r>
      <w:proofErr w:type="spellEnd"/>
      <w:r w:rsidRPr="00A17342">
        <w:rPr>
          <w:rFonts w:ascii="Times New Roman" w:hAnsi="Times New Roman" w:cs="Times New Roman"/>
          <w:b/>
          <w:sz w:val="28"/>
          <w:szCs w:val="28"/>
          <w:shd w:val="clear" w:color="auto" w:fill="FFFFFF"/>
        </w:rPr>
        <w:t xml:space="preserve"> 2 </w:t>
      </w:r>
      <w:proofErr w:type="spellStart"/>
      <w:r w:rsidRPr="00A17342">
        <w:rPr>
          <w:rFonts w:ascii="Times New Roman" w:hAnsi="Times New Roman" w:cs="Times New Roman"/>
          <w:b/>
          <w:sz w:val="28"/>
          <w:szCs w:val="28"/>
          <w:shd w:val="clear" w:color="auto" w:fill="FFFFFF"/>
        </w:rPr>
        <w:t>рет</w:t>
      </w:r>
      <w:proofErr w:type="spellEnd"/>
      <w:r w:rsidRPr="00A17342">
        <w:rPr>
          <w:rFonts w:ascii="Times New Roman" w:hAnsi="Times New Roman" w:cs="Times New Roman"/>
          <w:b/>
          <w:sz w:val="28"/>
          <w:szCs w:val="28"/>
          <w:shd w:val="clear" w:color="auto" w:fill="FFFFFF"/>
        </w:rPr>
        <w:t xml:space="preserve"> </w:t>
      </w:r>
      <w:proofErr w:type="spellStart"/>
      <w:r w:rsidRPr="00A17342">
        <w:rPr>
          <w:rFonts w:ascii="Times New Roman" w:hAnsi="Times New Roman" w:cs="Times New Roman"/>
          <w:b/>
          <w:sz w:val="28"/>
          <w:szCs w:val="28"/>
          <w:shd w:val="clear" w:color="auto" w:fill="FFFFFF"/>
        </w:rPr>
        <w:t>жүргізіледі</w:t>
      </w:r>
      <w:proofErr w:type="spellEnd"/>
      <w:r w:rsidRPr="00A17342">
        <w:rPr>
          <w:rFonts w:ascii="Times New Roman" w:hAnsi="Times New Roman" w:cs="Times New Roman"/>
          <w:b/>
          <w:sz w:val="28"/>
          <w:szCs w:val="28"/>
          <w:shd w:val="clear" w:color="auto" w:fill="FFFFFF"/>
        </w:rPr>
        <w:t>):</w:t>
      </w:r>
    </w:p>
    <w:p w14:paraId="4CFD22DD" w14:textId="77777777" w:rsidR="00A17342" w:rsidRPr="00A17342" w:rsidRDefault="00A17342" w:rsidP="00A17342">
      <w:pPr>
        <w:shd w:val="clear" w:color="auto" w:fill="FFFFFF" w:themeFill="background1"/>
        <w:spacing w:after="0" w:line="240" w:lineRule="auto"/>
        <w:ind w:firstLine="708"/>
        <w:jc w:val="both"/>
        <w:rPr>
          <w:rFonts w:ascii="Times New Roman" w:hAnsi="Times New Roman" w:cs="Times New Roman"/>
          <w:sz w:val="28"/>
          <w:szCs w:val="28"/>
          <w:shd w:val="clear" w:color="auto" w:fill="FFFFFF"/>
        </w:rPr>
      </w:pPr>
      <w:r w:rsidRPr="00A17342">
        <w:rPr>
          <w:rFonts w:ascii="Times New Roman" w:hAnsi="Times New Roman" w:cs="Times New Roman"/>
          <w:sz w:val="28"/>
          <w:szCs w:val="28"/>
          <w:shd w:val="clear" w:color="auto" w:fill="FFFFFF"/>
        </w:rPr>
        <w:t xml:space="preserve">а) </w:t>
      </w:r>
      <w:proofErr w:type="spellStart"/>
      <w:r w:rsidRPr="00A17342">
        <w:rPr>
          <w:rFonts w:ascii="Times New Roman" w:hAnsi="Times New Roman" w:cs="Times New Roman"/>
          <w:sz w:val="28"/>
          <w:szCs w:val="28"/>
          <w:shd w:val="clear" w:color="auto" w:fill="FFFFFF"/>
        </w:rPr>
        <w:t>қоқысты</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себеттерден</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контейнерлерден</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және</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қатты</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тұрмыстық</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қалдықтардан</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шығару</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тиісті</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сұрыптаумен</w:t>
      </w:r>
      <w:proofErr w:type="spellEnd"/>
      <w:r w:rsidRPr="00A17342">
        <w:rPr>
          <w:rFonts w:ascii="Times New Roman" w:hAnsi="Times New Roman" w:cs="Times New Roman"/>
          <w:sz w:val="28"/>
          <w:szCs w:val="28"/>
          <w:shd w:val="clear" w:color="auto" w:fill="FFFFFF"/>
        </w:rPr>
        <w:t xml:space="preserve"> – </w:t>
      </w:r>
      <w:proofErr w:type="spellStart"/>
      <w:r w:rsidRPr="00A17342">
        <w:rPr>
          <w:rFonts w:ascii="Times New Roman" w:hAnsi="Times New Roman" w:cs="Times New Roman"/>
          <w:sz w:val="28"/>
          <w:szCs w:val="28"/>
          <w:shd w:val="clear" w:color="auto" w:fill="FFFFFF"/>
        </w:rPr>
        <w:t>пластмассадан</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шыныдан</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қағаздан</w:t>
      </w:r>
      <w:proofErr w:type="spellEnd"/>
      <w:r w:rsidRPr="00A17342">
        <w:rPr>
          <w:rFonts w:ascii="Times New Roman" w:hAnsi="Times New Roman" w:cs="Times New Roman"/>
          <w:sz w:val="28"/>
          <w:szCs w:val="28"/>
          <w:shd w:val="clear" w:color="auto" w:fill="FFFFFF"/>
        </w:rPr>
        <w:t>);</w:t>
      </w:r>
    </w:p>
    <w:p w14:paraId="262F5A25" w14:textId="77777777" w:rsidR="00A17342" w:rsidRPr="00A17342" w:rsidRDefault="00A17342" w:rsidP="00A17342">
      <w:pPr>
        <w:shd w:val="clear" w:color="auto" w:fill="FFFFFF" w:themeFill="background1"/>
        <w:spacing w:after="0" w:line="240" w:lineRule="auto"/>
        <w:ind w:firstLine="708"/>
        <w:jc w:val="both"/>
        <w:rPr>
          <w:rFonts w:ascii="Times New Roman" w:hAnsi="Times New Roman" w:cs="Times New Roman"/>
          <w:sz w:val="28"/>
          <w:szCs w:val="28"/>
          <w:shd w:val="clear" w:color="auto" w:fill="FFFFFF"/>
        </w:rPr>
      </w:pPr>
      <w:r w:rsidRPr="00A17342">
        <w:rPr>
          <w:rFonts w:ascii="Times New Roman" w:hAnsi="Times New Roman" w:cs="Times New Roman"/>
          <w:sz w:val="28"/>
          <w:szCs w:val="28"/>
          <w:shd w:val="clear" w:color="auto" w:fill="FFFFFF"/>
        </w:rPr>
        <w:t xml:space="preserve">б) </w:t>
      </w:r>
      <w:proofErr w:type="spellStart"/>
      <w:r w:rsidRPr="00A17342">
        <w:rPr>
          <w:rFonts w:ascii="Times New Roman" w:hAnsi="Times New Roman" w:cs="Times New Roman"/>
          <w:sz w:val="28"/>
          <w:szCs w:val="28"/>
          <w:shd w:val="clear" w:color="auto" w:fill="FFFFFF"/>
        </w:rPr>
        <w:t>қапталмаған</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консольдер</w:t>
      </w:r>
      <w:proofErr w:type="spellEnd"/>
      <w:r w:rsidRPr="00A17342">
        <w:rPr>
          <w:rFonts w:ascii="Times New Roman" w:hAnsi="Times New Roman" w:cs="Times New Roman"/>
          <w:sz w:val="28"/>
          <w:szCs w:val="28"/>
          <w:shd w:val="clear" w:color="auto" w:fill="FFFFFF"/>
        </w:rPr>
        <w:t xml:space="preserve"> мен </w:t>
      </w:r>
      <w:proofErr w:type="spellStart"/>
      <w:r w:rsidRPr="00A17342">
        <w:rPr>
          <w:rFonts w:ascii="Times New Roman" w:hAnsi="Times New Roman" w:cs="Times New Roman"/>
          <w:sz w:val="28"/>
          <w:szCs w:val="28"/>
          <w:shd w:val="clear" w:color="auto" w:fill="FFFFFF"/>
        </w:rPr>
        <w:t>шыны</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беттерден</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шаң</w:t>
      </w:r>
      <w:proofErr w:type="spellEnd"/>
      <w:r w:rsidRPr="00A17342">
        <w:rPr>
          <w:rFonts w:ascii="Times New Roman" w:hAnsi="Times New Roman" w:cs="Times New Roman"/>
          <w:sz w:val="28"/>
          <w:szCs w:val="28"/>
          <w:shd w:val="clear" w:color="auto" w:fill="FFFFFF"/>
        </w:rPr>
        <w:t xml:space="preserve"> мен </w:t>
      </w:r>
      <w:proofErr w:type="spellStart"/>
      <w:r w:rsidRPr="00A17342">
        <w:rPr>
          <w:rFonts w:ascii="Times New Roman" w:hAnsi="Times New Roman" w:cs="Times New Roman"/>
          <w:sz w:val="28"/>
          <w:szCs w:val="28"/>
          <w:shd w:val="clear" w:color="auto" w:fill="FFFFFF"/>
        </w:rPr>
        <w:t>кірді</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кетіру</w:t>
      </w:r>
      <w:proofErr w:type="spellEnd"/>
      <w:r w:rsidRPr="00A17342">
        <w:rPr>
          <w:rFonts w:ascii="Times New Roman" w:hAnsi="Times New Roman" w:cs="Times New Roman"/>
          <w:sz w:val="28"/>
          <w:szCs w:val="28"/>
          <w:shd w:val="clear" w:color="auto" w:fill="FFFFFF"/>
        </w:rPr>
        <w:t>;</w:t>
      </w:r>
    </w:p>
    <w:p w14:paraId="01A1F977" w14:textId="77777777" w:rsidR="00A17342" w:rsidRPr="00A17342" w:rsidRDefault="00A17342" w:rsidP="00A17342">
      <w:pPr>
        <w:shd w:val="clear" w:color="auto" w:fill="FFFFFF" w:themeFill="background1"/>
        <w:spacing w:after="0" w:line="240" w:lineRule="auto"/>
        <w:ind w:firstLine="708"/>
        <w:jc w:val="both"/>
        <w:rPr>
          <w:rFonts w:ascii="Times New Roman" w:hAnsi="Times New Roman" w:cs="Times New Roman"/>
          <w:sz w:val="28"/>
          <w:szCs w:val="28"/>
          <w:shd w:val="clear" w:color="auto" w:fill="FFFFFF"/>
        </w:rPr>
      </w:pPr>
      <w:r w:rsidRPr="00A17342">
        <w:rPr>
          <w:rFonts w:ascii="Times New Roman" w:hAnsi="Times New Roman" w:cs="Times New Roman"/>
          <w:sz w:val="28"/>
          <w:szCs w:val="28"/>
          <w:shd w:val="clear" w:color="auto" w:fill="FFFFFF"/>
        </w:rPr>
        <w:t xml:space="preserve">в) </w:t>
      </w:r>
      <w:proofErr w:type="spellStart"/>
      <w:r w:rsidRPr="00A17342">
        <w:rPr>
          <w:rFonts w:ascii="Times New Roman" w:hAnsi="Times New Roman" w:cs="Times New Roman"/>
          <w:sz w:val="28"/>
          <w:szCs w:val="28"/>
          <w:shd w:val="clear" w:color="auto" w:fill="FFFFFF"/>
        </w:rPr>
        <w:t>есіктерден</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пластинкалардан</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шкафтар</w:t>
      </w:r>
      <w:proofErr w:type="spellEnd"/>
      <w:r w:rsidRPr="00A17342">
        <w:rPr>
          <w:rFonts w:ascii="Times New Roman" w:hAnsi="Times New Roman" w:cs="Times New Roman"/>
          <w:sz w:val="28"/>
          <w:szCs w:val="28"/>
          <w:shd w:val="clear" w:color="auto" w:fill="FFFFFF"/>
        </w:rPr>
        <w:t xml:space="preserve"> мен </w:t>
      </w:r>
      <w:proofErr w:type="spellStart"/>
      <w:r w:rsidRPr="00A17342">
        <w:rPr>
          <w:rFonts w:ascii="Times New Roman" w:hAnsi="Times New Roman" w:cs="Times New Roman"/>
          <w:sz w:val="28"/>
          <w:szCs w:val="28"/>
          <w:shd w:val="clear" w:color="auto" w:fill="FFFFFF"/>
        </w:rPr>
        <w:t>шкафтардан</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шаң</w:t>
      </w:r>
      <w:proofErr w:type="spellEnd"/>
      <w:r w:rsidRPr="00A17342">
        <w:rPr>
          <w:rFonts w:ascii="Times New Roman" w:hAnsi="Times New Roman" w:cs="Times New Roman"/>
          <w:sz w:val="28"/>
          <w:szCs w:val="28"/>
          <w:shd w:val="clear" w:color="auto" w:fill="FFFFFF"/>
        </w:rPr>
        <w:t xml:space="preserve"> мен </w:t>
      </w:r>
      <w:proofErr w:type="spellStart"/>
      <w:r w:rsidRPr="00A17342">
        <w:rPr>
          <w:rFonts w:ascii="Times New Roman" w:hAnsi="Times New Roman" w:cs="Times New Roman"/>
          <w:sz w:val="28"/>
          <w:szCs w:val="28"/>
          <w:shd w:val="clear" w:color="auto" w:fill="FFFFFF"/>
        </w:rPr>
        <w:t>кірді</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кетіру</w:t>
      </w:r>
      <w:proofErr w:type="spellEnd"/>
      <w:r w:rsidRPr="00A17342">
        <w:rPr>
          <w:rFonts w:ascii="Times New Roman" w:hAnsi="Times New Roman" w:cs="Times New Roman"/>
          <w:sz w:val="28"/>
          <w:szCs w:val="28"/>
          <w:shd w:val="clear" w:color="auto" w:fill="FFFFFF"/>
        </w:rPr>
        <w:t>;</w:t>
      </w:r>
    </w:p>
    <w:p w14:paraId="3DEBEA4D" w14:textId="77777777" w:rsidR="00A17342" w:rsidRPr="00A17342" w:rsidRDefault="00A17342" w:rsidP="00A17342">
      <w:pPr>
        <w:shd w:val="clear" w:color="auto" w:fill="FFFFFF" w:themeFill="background1"/>
        <w:spacing w:after="0" w:line="240" w:lineRule="auto"/>
        <w:ind w:firstLine="708"/>
        <w:jc w:val="both"/>
        <w:rPr>
          <w:rFonts w:ascii="Times New Roman" w:hAnsi="Times New Roman" w:cs="Times New Roman"/>
          <w:sz w:val="28"/>
          <w:szCs w:val="28"/>
          <w:shd w:val="clear" w:color="auto" w:fill="FFFFFF"/>
        </w:rPr>
      </w:pPr>
      <w:r w:rsidRPr="00A17342">
        <w:rPr>
          <w:rFonts w:ascii="Times New Roman" w:hAnsi="Times New Roman" w:cs="Times New Roman"/>
          <w:sz w:val="28"/>
          <w:szCs w:val="28"/>
          <w:shd w:val="clear" w:color="auto" w:fill="FFFFFF"/>
        </w:rPr>
        <w:t xml:space="preserve">г) </w:t>
      </w:r>
      <w:proofErr w:type="spellStart"/>
      <w:r w:rsidRPr="00A17342">
        <w:rPr>
          <w:rFonts w:ascii="Times New Roman" w:hAnsi="Times New Roman" w:cs="Times New Roman"/>
          <w:sz w:val="28"/>
          <w:szCs w:val="28"/>
          <w:shd w:val="clear" w:color="auto" w:fill="FFFFFF"/>
        </w:rPr>
        <w:t>ішкі</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беттерді</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ылғалды</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тазалау</w:t>
      </w:r>
      <w:proofErr w:type="spellEnd"/>
      <w:r w:rsidRPr="00A17342">
        <w:rPr>
          <w:rFonts w:ascii="Times New Roman" w:hAnsi="Times New Roman" w:cs="Times New Roman"/>
          <w:sz w:val="28"/>
          <w:szCs w:val="28"/>
          <w:shd w:val="clear" w:color="auto" w:fill="FFFFFF"/>
        </w:rPr>
        <w:t>;</w:t>
      </w:r>
    </w:p>
    <w:p w14:paraId="1E885BED" w14:textId="77777777" w:rsidR="00A17342" w:rsidRPr="00A17342" w:rsidRDefault="00A17342" w:rsidP="00A17342">
      <w:pPr>
        <w:shd w:val="clear" w:color="auto" w:fill="FFFFFF" w:themeFill="background1"/>
        <w:spacing w:after="0" w:line="240" w:lineRule="auto"/>
        <w:ind w:firstLine="708"/>
        <w:jc w:val="both"/>
        <w:rPr>
          <w:rFonts w:ascii="Times New Roman" w:hAnsi="Times New Roman" w:cs="Times New Roman"/>
          <w:sz w:val="28"/>
          <w:szCs w:val="28"/>
          <w:shd w:val="clear" w:color="auto" w:fill="FFFFFF"/>
        </w:rPr>
      </w:pPr>
      <w:r w:rsidRPr="00A17342">
        <w:rPr>
          <w:rFonts w:ascii="Times New Roman" w:hAnsi="Times New Roman" w:cs="Times New Roman"/>
          <w:sz w:val="28"/>
          <w:szCs w:val="28"/>
          <w:shd w:val="clear" w:color="auto" w:fill="FFFFFF"/>
        </w:rPr>
        <w:t xml:space="preserve">д) </w:t>
      </w:r>
      <w:proofErr w:type="spellStart"/>
      <w:r w:rsidRPr="00A17342">
        <w:rPr>
          <w:rFonts w:ascii="Times New Roman" w:hAnsi="Times New Roman" w:cs="Times New Roman"/>
          <w:sz w:val="28"/>
          <w:szCs w:val="28"/>
          <w:shd w:val="clear" w:color="auto" w:fill="FFFFFF"/>
        </w:rPr>
        <w:t>юбкаларды</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үстелдерді</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орындықтарды</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орындықтарды</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дивандар</w:t>
      </w:r>
      <w:proofErr w:type="spellEnd"/>
      <w:r w:rsidRPr="00A17342">
        <w:rPr>
          <w:rFonts w:ascii="Times New Roman" w:hAnsi="Times New Roman" w:cs="Times New Roman"/>
          <w:sz w:val="28"/>
          <w:szCs w:val="28"/>
          <w:shd w:val="clear" w:color="auto" w:fill="FFFFFF"/>
        </w:rPr>
        <w:t xml:space="preserve"> мен </w:t>
      </w:r>
      <w:proofErr w:type="spellStart"/>
      <w:r w:rsidRPr="00A17342">
        <w:rPr>
          <w:rFonts w:ascii="Times New Roman" w:hAnsi="Times New Roman" w:cs="Times New Roman"/>
          <w:sz w:val="28"/>
          <w:szCs w:val="28"/>
          <w:shd w:val="clear" w:color="auto" w:fill="FFFFFF"/>
        </w:rPr>
        <w:t>кереуеттерді</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ылғалды</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өңдеу</w:t>
      </w:r>
      <w:proofErr w:type="spellEnd"/>
      <w:r w:rsidRPr="00A17342">
        <w:rPr>
          <w:rFonts w:ascii="Times New Roman" w:hAnsi="Times New Roman" w:cs="Times New Roman"/>
          <w:sz w:val="28"/>
          <w:szCs w:val="28"/>
          <w:shd w:val="clear" w:color="auto" w:fill="FFFFFF"/>
        </w:rPr>
        <w:t>;</w:t>
      </w:r>
    </w:p>
    <w:p w14:paraId="703B4AC4" w14:textId="77777777" w:rsidR="00A17342" w:rsidRPr="00A17342" w:rsidRDefault="00A17342" w:rsidP="00A17342">
      <w:pPr>
        <w:shd w:val="clear" w:color="auto" w:fill="FFFFFF" w:themeFill="background1"/>
        <w:spacing w:after="0" w:line="240" w:lineRule="auto"/>
        <w:ind w:firstLine="708"/>
        <w:jc w:val="both"/>
        <w:rPr>
          <w:rFonts w:ascii="Times New Roman" w:hAnsi="Times New Roman" w:cs="Times New Roman"/>
          <w:sz w:val="28"/>
          <w:szCs w:val="28"/>
          <w:shd w:val="clear" w:color="auto" w:fill="FFFFFF"/>
        </w:rPr>
      </w:pPr>
      <w:r w:rsidRPr="00A17342">
        <w:rPr>
          <w:rFonts w:ascii="Times New Roman" w:hAnsi="Times New Roman" w:cs="Times New Roman"/>
          <w:sz w:val="28"/>
          <w:szCs w:val="28"/>
          <w:shd w:val="clear" w:color="auto" w:fill="FFFFFF"/>
        </w:rPr>
        <w:t xml:space="preserve">д) </w:t>
      </w:r>
      <w:proofErr w:type="spellStart"/>
      <w:r w:rsidRPr="00A17342">
        <w:rPr>
          <w:rFonts w:ascii="Times New Roman" w:hAnsi="Times New Roman" w:cs="Times New Roman"/>
          <w:sz w:val="28"/>
          <w:szCs w:val="28"/>
          <w:shd w:val="clear" w:color="auto" w:fill="FFFFFF"/>
        </w:rPr>
        <w:t>кеңсе</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техникасын</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теледидарлар</w:t>
      </w:r>
      <w:proofErr w:type="spellEnd"/>
      <w:r w:rsidRPr="00A17342">
        <w:rPr>
          <w:rFonts w:ascii="Times New Roman" w:hAnsi="Times New Roman" w:cs="Times New Roman"/>
          <w:sz w:val="28"/>
          <w:szCs w:val="28"/>
          <w:shd w:val="clear" w:color="auto" w:fill="FFFFFF"/>
        </w:rPr>
        <w:t xml:space="preserve"> мен </w:t>
      </w:r>
      <w:proofErr w:type="spellStart"/>
      <w:r w:rsidRPr="00A17342">
        <w:rPr>
          <w:rFonts w:ascii="Times New Roman" w:hAnsi="Times New Roman" w:cs="Times New Roman"/>
          <w:sz w:val="28"/>
          <w:szCs w:val="28"/>
          <w:shd w:val="clear" w:color="auto" w:fill="FFFFFF"/>
        </w:rPr>
        <w:t>тоңазытқыштарды</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сүрту</w:t>
      </w:r>
      <w:proofErr w:type="spellEnd"/>
      <w:r w:rsidRPr="00A17342">
        <w:rPr>
          <w:rFonts w:ascii="Times New Roman" w:hAnsi="Times New Roman" w:cs="Times New Roman"/>
          <w:sz w:val="28"/>
          <w:szCs w:val="28"/>
          <w:shd w:val="clear" w:color="auto" w:fill="FFFFFF"/>
        </w:rPr>
        <w:t>;</w:t>
      </w:r>
    </w:p>
    <w:p w14:paraId="2DB03FD5" w14:textId="77777777" w:rsidR="00A17342" w:rsidRPr="00A17342" w:rsidRDefault="00A17342" w:rsidP="00A17342">
      <w:pPr>
        <w:shd w:val="clear" w:color="auto" w:fill="FFFFFF" w:themeFill="background1"/>
        <w:spacing w:after="0" w:line="240" w:lineRule="auto"/>
        <w:ind w:firstLine="708"/>
        <w:jc w:val="both"/>
        <w:rPr>
          <w:rFonts w:ascii="Times New Roman" w:hAnsi="Times New Roman" w:cs="Times New Roman"/>
          <w:sz w:val="28"/>
          <w:szCs w:val="28"/>
          <w:shd w:val="clear" w:color="auto" w:fill="FFFFFF"/>
        </w:rPr>
      </w:pPr>
      <w:r w:rsidRPr="00A17342">
        <w:rPr>
          <w:rFonts w:ascii="Times New Roman" w:hAnsi="Times New Roman" w:cs="Times New Roman"/>
          <w:sz w:val="28"/>
          <w:szCs w:val="28"/>
          <w:shd w:val="clear" w:color="auto" w:fill="FFFFFF"/>
        </w:rPr>
        <w:t xml:space="preserve">ж) </w:t>
      </w:r>
      <w:proofErr w:type="spellStart"/>
      <w:r w:rsidRPr="00A17342">
        <w:rPr>
          <w:rFonts w:ascii="Times New Roman" w:hAnsi="Times New Roman" w:cs="Times New Roman"/>
          <w:sz w:val="28"/>
          <w:szCs w:val="28"/>
          <w:shd w:val="clear" w:color="auto" w:fill="FFFFFF"/>
        </w:rPr>
        <w:t>едендерді</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ылғалды</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тазалау</w:t>
      </w:r>
      <w:proofErr w:type="spellEnd"/>
      <w:r w:rsidRPr="00A17342">
        <w:rPr>
          <w:rFonts w:ascii="Times New Roman" w:hAnsi="Times New Roman" w:cs="Times New Roman"/>
          <w:sz w:val="28"/>
          <w:szCs w:val="28"/>
          <w:shd w:val="clear" w:color="auto" w:fill="FFFFFF"/>
        </w:rPr>
        <w:t>;</w:t>
      </w:r>
    </w:p>
    <w:p w14:paraId="5D8DA751" w14:textId="77777777" w:rsidR="00A17342" w:rsidRDefault="00A17342" w:rsidP="00A17342">
      <w:pPr>
        <w:shd w:val="clear" w:color="auto" w:fill="FFFFFF" w:themeFill="background1"/>
        <w:spacing w:after="0" w:line="240" w:lineRule="auto"/>
        <w:ind w:firstLine="708"/>
        <w:jc w:val="both"/>
        <w:rPr>
          <w:rFonts w:ascii="Times New Roman" w:hAnsi="Times New Roman" w:cs="Times New Roman"/>
          <w:sz w:val="28"/>
          <w:szCs w:val="28"/>
          <w:shd w:val="clear" w:color="auto" w:fill="FFFFFF"/>
        </w:rPr>
      </w:pPr>
      <w:r w:rsidRPr="00A17342">
        <w:rPr>
          <w:rFonts w:ascii="Times New Roman" w:hAnsi="Times New Roman" w:cs="Times New Roman"/>
          <w:sz w:val="28"/>
          <w:szCs w:val="28"/>
          <w:shd w:val="clear" w:color="auto" w:fill="FFFFFF"/>
        </w:rPr>
        <w:t xml:space="preserve">з) </w:t>
      </w:r>
      <w:proofErr w:type="spellStart"/>
      <w:r w:rsidRPr="00A17342">
        <w:rPr>
          <w:rFonts w:ascii="Times New Roman" w:hAnsi="Times New Roman" w:cs="Times New Roman"/>
          <w:sz w:val="28"/>
          <w:szCs w:val="28"/>
          <w:shd w:val="clear" w:color="auto" w:fill="FFFFFF"/>
        </w:rPr>
        <w:t>көрсеткіш</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тақтайшаларды</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тұтқаларды</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дымқыл</w:t>
      </w:r>
      <w:proofErr w:type="spellEnd"/>
      <w:r w:rsidRPr="00A17342">
        <w:rPr>
          <w:rFonts w:ascii="Times New Roman" w:hAnsi="Times New Roman" w:cs="Times New Roman"/>
          <w:sz w:val="28"/>
          <w:szCs w:val="28"/>
          <w:shd w:val="clear" w:color="auto" w:fill="FFFFFF"/>
        </w:rPr>
        <w:t xml:space="preserve"> </w:t>
      </w:r>
      <w:proofErr w:type="spellStart"/>
      <w:r w:rsidRPr="00A17342">
        <w:rPr>
          <w:rFonts w:ascii="Times New Roman" w:hAnsi="Times New Roman" w:cs="Times New Roman"/>
          <w:sz w:val="28"/>
          <w:szCs w:val="28"/>
          <w:shd w:val="clear" w:color="auto" w:fill="FFFFFF"/>
        </w:rPr>
        <w:t>өңдеу</w:t>
      </w:r>
      <w:proofErr w:type="spellEnd"/>
      <w:r w:rsidRPr="00A17342">
        <w:rPr>
          <w:rFonts w:ascii="Times New Roman" w:hAnsi="Times New Roman" w:cs="Times New Roman"/>
          <w:sz w:val="28"/>
          <w:szCs w:val="28"/>
          <w:shd w:val="clear" w:color="auto" w:fill="FFFFFF"/>
        </w:rPr>
        <w:t>.</w:t>
      </w:r>
    </w:p>
    <w:p w14:paraId="1E58BF92"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b/>
          <w:iCs/>
          <w:sz w:val="28"/>
          <w:szCs w:val="28"/>
        </w:rPr>
      </w:pPr>
      <w:proofErr w:type="spellStart"/>
      <w:r w:rsidRPr="00A17342">
        <w:rPr>
          <w:rFonts w:ascii="Times New Roman" w:eastAsia="Times New Roman" w:hAnsi="Times New Roman" w:cs="Times New Roman"/>
          <w:b/>
          <w:iCs/>
          <w:sz w:val="28"/>
          <w:szCs w:val="28"/>
        </w:rPr>
        <w:t>Жалпы</w:t>
      </w:r>
      <w:proofErr w:type="spellEnd"/>
      <w:r w:rsidRPr="00A17342">
        <w:rPr>
          <w:rFonts w:ascii="Times New Roman" w:eastAsia="Times New Roman" w:hAnsi="Times New Roman" w:cs="Times New Roman"/>
          <w:b/>
          <w:iCs/>
          <w:sz w:val="28"/>
          <w:szCs w:val="28"/>
        </w:rPr>
        <w:t xml:space="preserve"> </w:t>
      </w:r>
      <w:proofErr w:type="spellStart"/>
      <w:r w:rsidRPr="00A17342">
        <w:rPr>
          <w:rFonts w:ascii="Times New Roman" w:eastAsia="Times New Roman" w:hAnsi="Times New Roman" w:cs="Times New Roman"/>
          <w:b/>
          <w:iCs/>
          <w:sz w:val="28"/>
          <w:szCs w:val="28"/>
        </w:rPr>
        <w:t>аумақтарды</w:t>
      </w:r>
      <w:proofErr w:type="spellEnd"/>
      <w:r w:rsidRPr="00A17342">
        <w:rPr>
          <w:rFonts w:ascii="Times New Roman" w:eastAsia="Times New Roman" w:hAnsi="Times New Roman" w:cs="Times New Roman"/>
          <w:b/>
          <w:iCs/>
          <w:sz w:val="28"/>
          <w:szCs w:val="28"/>
        </w:rPr>
        <w:t xml:space="preserve"> </w:t>
      </w:r>
      <w:proofErr w:type="spellStart"/>
      <w:r w:rsidRPr="00A17342">
        <w:rPr>
          <w:rFonts w:ascii="Times New Roman" w:eastAsia="Times New Roman" w:hAnsi="Times New Roman" w:cs="Times New Roman"/>
          <w:b/>
          <w:iCs/>
          <w:sz w:val="28"/>
          <w:szCs w:val="28"/>
        </w:rPr>
        <w:t>тазалау</w:t>
      </w:r>
      <w:proofErr w:type="spellEnd"/>
      <w:r w:rsidRPr="00A17342">
        <w:rPr>
          <w:rFonts w:ascii="Times New Roman" w:eastAsia="Times New Roman" w:hAnsi="Times New Roman" w:cs="Times New Roman"/>
          <w:b/>
          <w:iCs/>
          <w:sz w:val="28"/>
          <w:szCs w:val="28"/>
        </w:rPr>
        <w:t xml:space="preserve"> (</w:t>
      </w:r>
      <w:proofErr w:type="spellStart"/>
      <w:r w:rsidRPr="00A17342">
        <w:rPr>
          <w:rFonts w:ascii="Times New Roman" w:eastAsia="Times New Roman" w:hAnsi="Times New Roman" w:cs="Times New Roman"/>
          <w:b/>
          <w:iCs/>
          <w:sz w:val="28"/>
          <w:szCs w:val="28"/>
        </w:rPr>
        <w:t>дәретханалар</w:t>
      </w:r>
      <w:proofErr w:type="spellEnd"/>
      <w:r w:rsidRPr="00A17342">
        <w:rPr>
          <w:rFonts w:ascii="Times New Roman" w:eastAsia="Times New Roman" w:hAnsi="Times New Roman" w:cs="Times New Roman"/>
          <w:b/>
          <w:iCs/>
          <w:sz w:val="28"/>
          <w:szCs w:val="28"/>
        </w:rPr>
        <w:t xml:space="preserve">, </w:t>
      </w:r>
      <w:proofErr w:type="spellStart"/>
      <w:r w:rsidRPr="00A17342">
        <w:rPr>
          <w:rFonts w:ascii="Times New Roman" w:eastAsia="Times New Roman" w:hAnsi="Times New Roman" w:cs="Times New Roman"/>
          <w:b/>
          <w:iCs/>
          <w:sz w:val="28"/>
          <w:szCs w:val="28"/>
        </w:rPr>
        <w:t>баспалдақтар</w:t>
      </w:r>
      <w:proofErr w:type="spellEnd"/>
      <w:r w:rsidRPr="00A17342">
        <w:rPr>
          <w:rFonts w:ascii="Times New Roman" w:eastAsia="Times New Roman" w:hAnsi="Times New Roman" w:cs="Times New Roman"/>
          <w:b/>
          <w:iCs/>
          <w:sz w:val="28"/>
          <w:szCs w:val="28"/>
        </w:rPr>
        <w:t xml:space="preserve">, </w:t>
      </w:r>
      <w:proofErr w:type="spellStart"/>
      <w:r w:rsidRPr="00A17342">
        <w:rPr>
          <w:rFonts w:ascii="Times New Roman" w:eastAsia="Times New Roman" w:hAnsi="Times New Roman" w:cs="Times New Roman"/>
          <w:b/>
          <w:iCs/>
          <w:sz w:val="28"/>
          <w:szCs w:val="28"/>
        </w:rPr>
        <w:t>кіру</w:t>
      </w:r>
      <w:proofErr w:type="spellEnd"/>
      <w:r w:rsidRPr="00A17342">
        <w:rPr>
          <w:rFonts w:ascii="Times New Roman" w:eastAsia="Times New Roman" w:hAnsi="Times New Roman" w:cs="Times New Roman"/>
          <w:b/>
          <w:iCs/>
          <w:sz w:val="28"/>
          <w:szCs w:val="28"/>
        </w:rPr>
        <w:t xml:space="preserve"> </w:t>
      </w:r>
      <w:proofErr w:type="spellStart"/>
      <w:r w:rsidRPr="00A17342">
        <w:rPr>
          <w:rFonts w:ascii="Times New Roman" w:eastAsia="Times New Roman" w:hAnsi="Times New Roman" w:cs="Times New Roman"/>
          <w:b/>
          <w:iCs/>
          <w:sz w:val="28"/>
          <w:szCs w:val="28"/>
        </w:rPr>
        <w:t>топтары</w:t>
      </w:r>
      <w:proofErr w:type="spellEnd"/>
      <w:r w:rsidRPr="00A17342">
        <w:rPr>
          <w:rFonts w:ascii="Times New Roman" w:eastAsia="Times New Roman" w:hAnsi="Times New Roman" w:cs="Times New Roman"/>
          <w:b/>
          <w:iCs/>
          <w:sz w:val="28"/>
          <w:szCs w:val="28"/>
        </w:rPr>
        <w:t>)</w:t>
      </w:r>
    </w:p>
    <w:p w14:paraId="4DBA0227"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A17342">
        <w:rPr>
          <w:rFonts w:ascii="Times New Roman" w:eastAsia="Times New Roman" w:hAnsi="Times New Roman" w:cs="Times New Roman"/>
          <w:iCs/>
          <w:sz w:val="28"/>
          <w:szCs w:val="28"/>
        </w:rPr>
        <w:t xml:space="preserve">а) </w:t>
      </w:r>
      <w:proofErr w:type="spellStart"/>
      <w:r w:rsidRPr="00A17342">
        <w:rPr>
          <w:rFonts w:ascii="Times New Roman" w:eastAsia="Times New Roman" w:hAnsi="Times New Roman" w:cs="Times New Roman"/>
          <w:iCs/>
          <w:sz w:val="28"/>
          <w:szCs w:val="28"/>
        </w:rPr>
        <w:t>себеттерден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контейнерлерден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және</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қатты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тұрмыстық</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қалдықтардан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қоқысты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шығару</w:t>
      </w:r>
      <w:proofErr w:type="spellEnd"/>
      <w:r w:rsidRPr="00A17342">
        <w:rPr>
          <w:rFonts w:ascii="Times New Roman" w:eastAsia="Times New Roman" w:hAnsi="Times New Roman" w:cs="Times New Roman"/>
          <w:iCs/>
          <w:sz w:val="28"/>
          <w:szCs w:val="28"/>
        </w:rPr>
        <w:t>;</w:t>
      </w:r>
    </w:p>
    <w:p w14:paraId="73F18242"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A17342">
        <w:rPr>
          <w:rFonts w:ascii="Times New Roman" w:eastAsia="Times New Roman" w:hAnsi="Times New Roman" w:cs="Times New Roman"/>
          <w:iCs/>
          <w:sz w:val="28"/>
          <w:szCs w:val="28"/>
        </w:rPr>
        <w:t xml:space="preserve">б) еден </w:t>
      </w:r>
      <w:proofErr w:type="spellStart"/>
      <w:r w:rsidRPr="00A17342">
        <w:rPr>
          <w:rFonts w:ascii="Times New Roman" w:eastAsia="Times New Roman" w:hAnsi="Times New Roman" w:cs="Times New Roman"/>
          <w:iCs/>
          <w:sz w:val="28"/>
          <w:szCs w:val="28"/>
        </w:rPr>
        <w:t>жуу</w:t>
      </w:r>
      <w:proofErr w:type="spellEnd"/>
      <w:r w:rsidRPr="00A17342">
        <w:rPr>
          <w:rFonts w:ascii="Times New Roman" w:eastAsia="Times New Roman" w:hAnsi="Times New Roman" w:cs="Times New Roman"/>
          <w:iCs/>
          <w:sz w:val="28"/>
          <w:szCs w:val="28"/>
        </w:rPr>
        <w:t>;</w:t>
      </w:r>
    </w:p>
    <w:p w14:paraId="131F13FE"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A17342">
        <w:rPr>
          <w:rFonts w:ascii="Times New Roman" w:eastAsia="Times New Roman" w:hAnsi="Times New Roman" w:cs="Times New Roman"/>
          <w:iCs/>
          <w:sz w:val="28"/>
          <w:szCs w:val="28"/>
        </w:rPr>
        <w:t xml:space="preserve">в) </w:t>
      </w:r>
      <w:proofErr w:type="spellStart"/>
      <w:r w:rsidRPr="00A17342">
        <w:rPr>
          <w:rFonts w:ascii="Times New Roman" w:eastAsia="Times New Roman" w:hAnsi="Times New Roman" w:cs="Times New Roman"/>
          <w:iCs/>
          <w:sz w:val="28"/>
          <w:szCs w:val="28"/>
        </w:rPr>
        <w:t>есіктерді</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пластинкаларды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ылғалды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өңдеу</w:t>
      </w:r>
      <w:proofErr w:type="spellEnd"/>
      <w:r w:rsidRPr="00A17342">
        <w:rPr>
          <w:rFonts w:ascii="Times New Roman" w:eastAsia="Times New Roman" w:hAnsi="Times New Roman" w:cs="Times New Roman"/>
          <w:iCs/>
          <w:sz w:val="28"/>
          <w:szCs w:val="28"/>
        </w:rPr>
        <w:t>;</w:t>
      </w:r>
    </w:p>
    <w:p w14:paraId="2A4EAE0C"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A17342">
        <w:rPr>
          <w:rFonts w:ascii="Times New Roman" w:eastAsia="Times New Roman" w:hAnsi="Times New Roman" w:cs="Times New Roman"/>
          <w:iCs/>
          <w:sz w:val="28"/>
          <w:szCs w:val="28"/>
        </w:rPr>
        <w:t xml:space="preserve">г) </w:t>
      </w:r>
      <w:proofErr w:type="spellStart"/>
      <w:r w:rsidRPr="00A17342">
        <w:rPr>
          <w:rFonts w:ascii="Times New Roman" w:eastAsia="Times New Roman" w:hAnsi="Times New Roman" w:cs="Times New Roman"/>
          <w:iCs/>
          <w:sz w:val="28"/>
          <w:szCs w:val="28"/>
        </w:rPr>
        <w:t>унитаздарды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раковиналарды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дәретханаларды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жуу</w:t>
      </w:r>
      <w:proofErr w:type="spellEnd"/>
      <w:r w:rsidRPr="00A17342">
        <w:rPr>
          <w:rFonts w:ascii="Times New Roman" w:eastAsia="Times New Roman" w:hAnsi="Times New Roman" w:cs="Times New Roman"/>
          <w:iCs/>
          <w:sz w:val="28"/>
          <w:szCs w:val="28"/>
        </w:rPr>
        <w:t>;</w:t>
      </w:r>
    </w:p>
    <w:p w14:paraId="2777D3BC"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A17342">
        <w:rPr>
          <w:rFonts w:ascii="Times New Roman" w:eastAsia="Times New Roman" w:hAnsi="Times New Roman" w:cs="Times New Roman"/>
          <w:iCs/>
          <w:sz w:val="28"/>
          <w:szCs w:val="28"/>
        </w:rPr>
        <w:t xml:space="preserve">д) </w:t>
      </w:r>
      <w:proofErr w:type="spellStart"/>
      <w:r w:rsidRPr="00A17342">
        <w:rPr>
          <w:rFonts w:ascii="Times New Roman" w:eastAsia="Times New Roman" w:hAnsi="Times New Roman" w:cs="Times New Roman"/>
          <w:iCs/>
          <w:sz w:val="28"/>
          <w:szCs w:val="28"/>
        </w:rPr>
        <w:t>айналарды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терезе</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төсеніштерін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ылғалды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өңдеу</w:t>
      </w:r>
      <w:proofErr w:type="spellEnd"/>
      <w:r w:rsidRPr="00A17342">
        <w:rPr>
          <w:rFonts w:ascii="Times New Roman" w:eastAsia="Times New Roman" w:hAnsi="Times New Roman" w:cs="Times New Roman"/>
          <w:iCs/>
          <w:sz w:val="28"/>
          <w:szCs w:val="28"/>
        </w:rPr>
        <w:t>;</w:t>
      </w:r>
    </w:p>
    <w:p w14:paraId="3B0290D0"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A17342">
        <w:rPr>
          <w:rFonts w:ascii="Times New Roman" w:eastAsia="Times New Roman" w:hAnsi="Times New Roman" w:cs="Times New Roman"/>
          <w:iCs/>
          <w:sz w:val="28"/>
          <w:szCs w:val="28"/>
        </w:rPr>
        <w:t xml:space="preserve">f) </w:t>
      </w:r>
      <w:proofErr w:type="spellStart"/>
      <w:r w:rsidRPr="00A17342">
        <w:rPr>
          <w:rFonts w:ascii="Times New Roman" w:eastAsia="Times New Roman" w:hAnsi="Times New Roman" w:cs="Times New Roman"/>
          <w:iCs/>
          <w:sz w:val="28"/>
          <w:szCs w:val="28"/>
        </w:rPr>
        <w:t>шыны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қалқаларды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ылғалды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өңдеу</w:t>
      </w:r>
      <w:proofErr w:type="spellEnd"/>
      <w:r w:rsidRPr="00A17342">
        <w:rPr>
          <w:rFonts w:ascii="Times New Roman" w:eastAsia="Times New Roman" w:hAnsi="Times New Roman" w:cs="Times New Roman"/>
          <w:iCs/>
          <w:sz w:val="28"/>
          <w:szCs w:val="28"/>
        </w:rPr>
        <w:t>;</w:t>
      </w:r>
    </w:p>
    <w:p w14:paraId="6C7A5A45"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A17342">
        <w:rPr>
          <w:rFonts w:ascii="Times New Roman" w:eastAsia="Times New Roman" w:hAnsi="Times New Roman" w:cs="Times New Roman"/>
          <w:iCs/>
          <w:sz w:val="28"/>
          <w:szCs w:val="28"/>
        </w:rPr>
        <w:t xml:space="preserve">ж) су </w:t>
      </w:r>
      <w:proofErr w:type="spellStart"/>
      <w:r w:rsidRPr="00A17342">
        <w:rPr>
          <w:rFonts w:ascii="Times New Roman" w:eastAsia="Times New Roman" w:hAnsi="Times New Roman" w:cs="Times New Roman"/>
          <w:iCs/>
          <w:sz w:val="28"/>
          <w:szCs w:val="28"/>
        </w:rPr>
        <w:t>шашыраған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жерлерде</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қабырға</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плиткаларын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ылғалды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өңдеу</w:t>
      </w:r>
      <w:proofErr w:type="spellEnd"/>
      <w:r w:rsidRPr="00A17342">
        <w:rPr>
          <w:rFonts w:ascii="Times New Roman" w:eastAsia="Times New Roman" w:hAnsi="Times New Roman" w:cs="Times New Roman"/>
          <w:iCs/>
          <w:sz w:val="28"/>
          <w:szCs w:val="28"/>
        </w:rPr>
        <w:t>;</w:t>
      </w:r>
    </w:p>
    <w:p w14:paraId="2CE5F9AF"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A17342">
        <w:rPr>
          <w:rFonts w:ascii="Times New Roman" w:eastAsia="Times New Roman" w:hAnsi="Times New Roman" w:cs="Times New Roman"/>
          <w:iCs/>
          <w:sz w:val="28"/>
          <w:szCs w:val="28"/>
        </w:rPr>
        <w:t xml:space="preserve">з) </w:t>
      </w:r>
      <w:proofErr w:type="spellStart"/>
      <w:r w:rsidRPr="00A17342">
        <w:rPr>
          <w:rFonts w:ascii="Times New Roman" w:eastAsia="Times New Roman" w:hAnsi="Times New Roman" w:cs="Times New Roman"/>
          <w:iCs/>
          <w:sz w:val="28"/>
          <w:szCs w:val="28"/>
        </w:rPr>
        <w:t>көрсеткіш</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тақтайшаларды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тұтқаларды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дымқыл</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өңдеу</w:t>
      </w:r>
      <w:proofErr w:type="spellEnd"/>
      <w:r w:rsidRPr="00A17342">
        <w:rPr>
          <w:rFonts w:ascii="Times New Roman" w:eastAsia="Times New Roman" w:hAnsi="Times New Roman" w:cs="Times New Roman"/>
          <w:iCs/>
          <w:sz w:val="28"/>
          <w:szCs w:val="28"/>
        </w:rPr>
        <w:t>;</w:t>
      </w:r>
    </w:p>
    <w:p w14:paraId="0DA888B7"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A17342">
        <w:rPr>
          <w:rFonts w:ascii="Times New Roman" w:eastAsia="Times New Roman" w:hAnsi="Times New Roman" w:cs="Times New Roman"/>
          <w:iCs/>
          <w:sz w:val="28"/>
          <w:szCs w:val="28"/>
        </w:rPr>
        <w:t xml:space="preserve">и) </w:t>
      </w:r>
      <w:proofErr w:type="spellStart"/>
      <w:r w:rsidRPr="00A17342">
        <w:rPr>
          <w:rFonts w:ascii="Times New Roman" w:eastAsia="Times New Roman" w:hAnsi="Times New Roman" w:cs="Times New Roman"/>
          <w:iCs/>
          <w:sz w:val="28"/>
          <w:szCs w:val="28"/>
        </w:rPr>
        <w:t>баспалдақтардың</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рейстерінің</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қоршаулары</w:t>
      </w:r>
      <w:proofErr w:type="spellEnd"/>
      <w:r w:rsidRPr="00A17342">
        <w:rPr>
          <w:rFonts w:ascii="Times New Roman" w:eastAsia="Times New Roman" w:hAnsi="Times New Roman" w:cs="Times New Roman"/>
          <w:iCs/>
          <w:sz w:val="28"/>
          <w:szCs w:val="28"/>
        </w:rPr>
        <w:t xml:space="preserve"> мен </w:t>
      </w:r>
      <w:proofErr w:type="spellStart"/>
      <w:r w:rsidRPr="00A17342">
        <w:rPr>
          <w:rFonts w:ascii="Times New Roman" w:eastAsia="Times New Roman" w:hAnsi="Times New Roman" w:cs="Times New Roman"/>
          <w:iCs/>
          <w:sz w:val="28"/>
          <w:szCs w:val="28"/>
        </w:rPr>
        <w:t>торларын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ылғалды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өңдеу</w:t>
      </w:r>
      <w:proofErr w:type="spellEnd"/>
      <w:r w:rsidRPr="00A17342">
        <w:rPr>
          <w:rFonts w:ascii="Times New Roman" w:eastAsia="Times New Roman" w:hAnsi="Times New Roman" w:cs="Times New Roman"/>
          <w:iCs/>
          <w:sz w:val="28"/>
          <w:szCs w:val="28"/>
        </w:rPr>
        <w:t>;</w:t>
      </w:r>
    </w:p>
    <w:p w14:paraId="15919BAA"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A17342">
        <w:rPr>
          <w:rFonts w:ascii="Times New Roman" w:eastAsia="Times New Roman" w:hAnsi="Times New Roman" w:cs="Times New Roman"/>
          <w:iCs/>
          <w:sz w:val="28"/>
          <w:szCs w:val="28"/>
        </w:rPr>
        <w:lastRenderedPageBreak/>
        <w:t xml:space="preserve">к) </w:t>
      </w:r>
      <w:proofErr w:type="spellStart"/>
      <w:r w:rsidRPr="00A17342">
        <w:rPr>
          <w:rFonts w:ascii="Times New Roman" w:eastAsia="Times New Roman" w:hAnsi="Times New Roman" w:cs="Times New Roman"/>
          <w:iCs/>
          <w:sz w:val="28"/>
          <w:szCs w:val="28"/>
        </w:rPr>
        <w:t>қабырғаларды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унитаздарды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дәретханаларды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раковиналарды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едендерді</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дезинфекциялау</w:t>
      </w:r>
      <w:proofErr w:type="spellEnd"/>
      <w:r w:rsidRPr="00A17342">
        <w:rPr>
          <w:rFonts w:ascii="Times New Roman" w:eastAsia="Times New Roman" w:hAnsi="Times New Roman" w:cs="Times New Roman"/>
          <w:iCs/>
          <w:sz w:val="28"/>
          <w:szCs w:val="28"/>
        </w:rPr>
        <w:t>.</w:t>
      </w:r>
    </w:p>
    <w:p w14:paraId="0E0D91AB"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A17342">
        <w:rPr>
          <w:rFonts w:ascii="Times New Roman" w:eastAsia="Times New Roman" w:hAnsi="Times New Roman" w:cs="Times New Roman"/>
          <w:iCs/>
          <w:sz w:val="28"/>
          <w:szCs w:val="28"/>
        </w:rPr>
        <w:t xml:space="preserve">л) </w:t>
      </w:r>
      <w:proofErr w:type="spellStart"/>
      <w:r w:rsidRPr="00A17342">
        <w:rPr>
          <w:rFonts w:ascii="Times New Roman" w:eastAsia="Times New Roman" w:hAnsi="Times New Roman" w:cs="Times New Roman"/>
          <w:iCs/>
          <w:sz w:val="28"/>
          <w:szCs w:val="28"/>
        </w:rPr>
        <w:t>кеңселік</w:t>
      </w:r>
      <w:proofErr w:type="spellEnd"/>
      <w:r w:rsidRPr="00A17342">
        <w:rPr>
          <w:rFonts w:ascii="Times New Roman" w:eastAsia="Times New Roman" w:hAnsi="Times New Roman" w:cs="Times New Roman"/>
          <w:iCs/>
          <w:sz w:val="28"/>
          <w:szCs w:val="28"/>
        </w:rPr>
        <w:t xml:space="preserve"> ванна </w:t>
      </w:r>
      <w:proofErr w:type="spellStart"/>
      <w:r w:rsidRPr="00A17342">
        <w:rPr>
          <w:rFonts w:ascii="Times New Roman" w:eastAsia="Times New Roman" w:hAnsi="Times New Roman" w:cs="Times New Roman"/>
          <w:iCs/>
          <w:sz w:val="28"/>
          <w:szCs w:val="28"/>
        </w:rPr>
        <w:t>бөлмелерін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сұйық</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сабынмен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қағаз</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сүлгілермен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дәретхана</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қағазымен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ауа</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тазартқыштармен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дәретхана</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және</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зәр</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шығаруға</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арналған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хош</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иістендіргіштермен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қамтамасыз</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ету</w:t>
      </w:r>
      <w:proofErr w:type="spellEnd"/>
      <w:r w:rsidRPr="00A17342">
        <w:rPr>
          <w:rFonts w:ascii="Times New Roman" w:eastAsia="Times New Roman" w:hAnsi="Times New Roman" w:cs="Times New Roman"/>
          <w:iCs/>
          <w:sz w:val="28"/>
          <w:szCs w:val="28"/>
        </w:rPr>
        <w:t>.</w:t>
      </w:r>
    </w:p>
    <w:p w14:paraId="3999F67B"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A17342">
        <w:rPr>
          <w:rFonts w:ascii="Times New Roman" w:eastAsia="Times New Roman" w:hAnsi="Times New Roman" w:cs="Times New Roman"/>
          <w:iCs/>
          <w:sz w:val="28"/>
          <w:szCs w:val="28"/>
        </w:rPr>
        <w:t xml:space="preserve">м) </w:t>
      </w:r>
      <w:proofErr w:type="spellStart"/>
      <w:r w:rsidRPr="00A17342">
        <w:rPr>
          <w:rFonts w:ascii="Times New Roman" w:eastAsia="Times New Roman" w:hAnsi="Times New Roman" w:cs="Times New Roman"/>
          <w:iCs/>
          <w:sz w:val="28"/>
          <w:szCs w:val="28"/>
        </w:rPr>
        <w:t>Аптасына</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бір</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рет</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қарауылдың</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бақылау</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пунктін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тазалау</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және</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жуу</w:t>
      </w:r>
      <w:proofErr w:type="spellEnd"/>
      <w:r w:rsidRPr="00A17342">
        <w:rPr>
          <w:rFonts w:ascii="Times New Roman" w:eastAsia="Times New Roman" w:hAnsi="Times New Roman" w:cs="Times New Roman"/>
          <w:iCs/>
          <w:sz w:val="28"/>
          <w:szCs w:val="28"/>
        </w:rPr>
        <w:t>.</w:t>
      </w:r>
    </w:p>
    <w:p w14:paraId="6291B0B6"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b/>
          <w:iCs/>
          <w:sz w:val="28"/>
          <w:szCs w:val="28"/>
        </w:rPr>
      </w:pPr>
      <w:proofErr w:type="spellStart"/>
      <w:r w:rsidRPr="00A17342">
        <w:rPr>
          <w:rFonts w:ascii="Times New Roman" w:eastAsia="Times New Roman" w:hAnsi="Times New Roman" w:cs="Times New Roman"/>
          <w:b/>
          <w:iCs/>
          <w:sz w:val="28"/>
          <w:szCs w:val="28"/>
        </w:rPr>
        <w:t>Ғимараттағы</w:t>
      </w:r>
      <w:proofErr w:type="spellEnd"/>
      <w:r w:rsidRPr="00A17342">
        <w:rPr>
          <w:rFonts w:ascii="Times New Roman" w:eastAsia="Times New Roman" w:hAnsi="Times New Roman" w:cs="Times New Roman"/>
          <w:b/>
          <w:iCs/>
          <w:sz w:val="28"/>
          <w:szCs w:val="28"/>
        </w:rPr>
        <w:t xml:space="preserve"> </w:t>
      </w:r>
      <w:proofErr w:type="spellStart"/>
      <w:r w:rsidRPr="00A17342">
        <w:rPr>
          <w:rFonts w:ascii="Times New Roman" w:eastAsia="Times New Roman" w:hAnsi="Times New Roman" w:cs="Times New Roman"/>
          <w:b/>
          <w:iCs/>
          <w:sz w:val="28"/>
          <w:szCs w:val="28"/>
        </w:rPr>
        <w:t>жалпы</w:t>
      </w:r>
      <w:proofErr w:type="spellEnd"/>
      <w:r w:rsidRPr="00A17342">
        <w:rPr>
          <w:rFonts w:ascii="Times New Roman" w:eastAsia="Times New Roman" w:hAnsi="Times New Roman" w:cs="Times New Roman"/>
          <w:b/>
          <w:iCs/>
          <w:sz w:val="28"/>
          <w:szCs w:val="28"/>
        </w:rPr>
        <w:t xml:space="preserve"> </w:t>
      </w:r>
      <w:proofErr w:type="spellStart"/>
      <w:r w:rsidRPr="00A17342">
        <w:rPr>
          <w:rFonts w:ascii="Times New Roman" w:eastAsia="Times New Roman" w:hAnsi="Times New Roman" w:cs="Times New Roman"/>
          <w:b/>
          <w:iCs/>
          <w:sz w:val="28"/>
          <w:szCs w:val="28"/>
        </w:rPr>
        <w:t>аумақтарды</w:t>
      </w:r>
      <w:proofErr w:type="spellEnd"/>
      <w:r w:rsidRPr="00A17342">
        <w:rPr>
          <w:rFonts w:ascii="Times New Roman" w:eastAsia="Times New Roman" w:hAnsi="Times New Roman" w:cs="Times New Roman"/>
          <w:b/>
          <w:iCs/>
          <w:sz w:val="28"/>
          <w:szCs w:val="28"/>
        </w:rPr>
        <w:t xml:space="preserve"> </w:t>
      </w:r>
      <w:proofErr w:type="spellStart"/>
      <w:r w:rsidRPr="00A17342">
        <w:rPr>
          <w:rFonts w:ascii="Times New Roman" w:eastAsia="Times New Roman" w:hAnsi="Times New Roman" w:cs="Times New Roman"/>
          <w:b/>
          <w:iCs/>
          <w:sz w:val="28"/>
          <w:szCs w:val="28"/>
        </w:rPr>
        <w:t>күнделікті</w:t>
      </w:r>
      <w:proofErr w:type="spellEnd"/>
      <w:r w:rsidRPr="00A17342">
        <w:rPr>
          <w:rFonts w:ascii="Times New Roman" w:eastAsia="Times New Roman" w:hAnsi="Times New Roman" w:cs="Times New Roman"/>
          <w:b/>
          <w:iCs/>
          <w:sz w:val="28"/>
          <w:szCs w:val="28"/>
        </w:rPr>
        <w:t xml:space="preserve"> </w:t>
      </w:r>
      <w:proofErr w:type="spellStart"/>
      <w:r w:rsidRPr="00A17342">
        <w:rPr>
          <w:rFonts w:ascii="Times New Roman" w:eastAsia="Times New Roman" w:hAnsi="Times New Roman" w:cs="Times New Roman"/>
          <w:b/>
          <w:iCs/>
          <w:sz w:val="28"/>
          <w:szCs w:val="28"/>
        </w:rPr>
        <w:t>тазалау</w:t>
      </w:r>
      <w:proofErr w:type="spellEnd"/>
      <w:r w:rsidRPr="00A17342">
        <w:rPr>
          <w:rFonts w:ascii="Times New Roman" w:eastAsia="Times New Roman" w:hAnsi="Times New Roman" w:cs="Times New Roman"/>
          <w:b/>
          <w:iCs/>
          <w:sz w:val="28"/>
          <w:szCs w:val="28"/>
        </w:rPr>
        <w:t xml:space="preserve"> </w:t>
      </w:r>
      <w:proofErr w:type="spellStart"/>
      <w:r w:rsidRPr="00A17342">
        <w:rPr>
          <w:rFonts w:ascii="Times New Roman" w:eastAsia="Times New Roman" w:hAnsi="Times New Roman" w:cs="Times New Roman"/>
          <w:b/>
          <w:iCs/>
          <w:sz w:val="28"/>
          <w:szCs w:val="28"/>
        </w:rPr>
        <w:t>және</w:t>
      </w:r>
      <w:proofErr w:type="spellEnd"/>
      <w:r w:rsidRPr="00A17342">
        <w:rPr>
          <w:rFonts w:ascii="Times New Roman" w:eastAsia="Times New Roman" w:hAnsi="Times New Roman" w:cs="Times New Roman"/>
          <w:b/>
          <w:iCs/>
          <w:sz w:val="28"/>
          <w:szCs w:val="28"/>
        </w:rPr>
        <w:t xml:space="preserve"> </w:t>
      </w:r>
      <w:proofErr w:type="spellStart"/>
      <w:r w:rsidRPr="00A17342">
        <w:rPr>
          <w:rFonts w:ascii="Times New Roman" w:eastAsia="Times New Roman" w:hAnsi="Times New Roman" w:cs="Times New Roman"/>
          <w:b/>
          <w:iCs/>
          <w:sz w:val="28"/>
          <w:szCs w:val="28"/>
        </w:rPr>
        <w:t>күтіп</w:t>
      </w:r>
      <w:proofErr w:type="spellEnd"/>
      <w:r w:rsidRPr="00A17342">
        <w:rPr>
          <w:rFonts w:ascii="Times New Roman" w:eastAsia="Times New Roman" w:hAnsi="Times New Roman" w:cs="Times New Roman"/>
          <w:b/>
          <w:iCs/>
          <w:sz w:val="28"/>
          <w:szCs w:val="28"/>
        </w:rPr>
        <w:t xml:space="preserve"> </w:t>
      </w:r>
      <w:proofErr w:type="spellStart"/>
      <w:r w:rsidRPr="00A17342">
        <w:rPr>
          <w:rFonts w:ascii="Times New Roman" w:eastAsia="Times New Roman" w:hAnsi="Times New Roman" w:cs="Times New Roman"/>
          <w:b/>
          <w:iCs/>
          <w:sz w:val="28"/>
          <w:szCs w:val="28"/>
        </w:rPr>
        <w:t>ұстау</w:t>
      </w:r>
      <w:proofErr w:type="spellEnd"/>
      <w:r w:rsidRPr="00A17342">
        <w:rPr>
          <w:rFonts w:ascii="Times New Roman" w:eastAsia="Times New Roman" w:hAnsi="Times New Roman" w:cs="Times New Roman"/>
          <w:b/>
          <w:iCs/>
          <w:sz w:val="28"/>
          <w:szCs w:val="28"/>
        </w:rPr>
        <w:t xml:space="preserve"> (</w:t>
      </w:r>
      <w:proofErr w:type="spellStart"/>
      <w:r w:rsidRPr="00A17342">
        <w:rPr>
          <w:rFonts w:ascii="Times New Roman" w:eastAsia="Times New Roman" w:hAnsi="Times New Roman" w:cs="Times New Roman"/>
          <w:b/>
          <w:iCs/>
          <w:sz w:val="28"/>
          <w:szCs w:val="28"/>
        </w:rPr>
        <w:t>тұрмыстық</w:t>
      </w:r>
      <w:proofErr w:type="spellEnd"/>
      <w:r w:rsidRPr="00A17342">
        <w:rPr>
          <w:rFonts w:ascii="Times New Roman" w:eastAsia="Times New Roman" w:hAnsi="Times New Roman" w:cs="Times New Roman"/>
          <w:b/>
          <w:iCs/>
          <w:sz w:val="28"/>
          <w:szCs w:val="28"/>
        </w:rPr>
        <w:t xml:space="preserve"> керек-</w:t>
      </w:r>
      <w:proofErr w:type="spellStart"/>
      <w:r w:rsidRPr="00A17342">
        <w:rPr>
          <w:rFonts w:ascii="Times New Roman" w:eastAsia="Times New Roman" w:hAnsi="Times New Roman" w:cs="Times New Roman"/>
          <w:b/>
          <w:iCs/>
          <w:sz w:val="28"/>
          <w:szCs w:val="28"/>
        </w:rPr>
        <w:t>жарақтарды</w:t>
      </w:r>
      <w:proofErr w:type="spellEnd"/>
      <w:r w:rsidRPr="00A17342">
        <w:rPr>
          <w:rFonts w:ascii="Times New Roman" w:eastAsia="Times New Roman" w:hAnsi="Times New Roman" w:cs="Times New Roman"/>
          <w:b/>
          <w:iCs/>
          <w:sz w:val="28"/>
          <w:szCs w:val="28"/>
        </w:rPr>
        <w:t xml:space="preserve"> </w:t>
      </w:r>
      <w:proofErr w:type="spellStart"/>
      <w:r w:rsidRPr="00A17342">
        <w:rPr>
          <w:rFonts w:ascii="Times New Roman" w:eastAsia="Times New Roman" w:hAnsi="Times New Roman" w:cs="Times New Roman"/>
          <w:b/>
          <w:iCs/>
          <w:sz w:val="28"/>
          <w:szCs w:val="28"/>
        </w:rPr>
        <w:t>толықтыру</w:t>
      </w:r>
      <w:proofErr w:type="spellEnd"/>
      <w:r w:rsidRPr="00A17342">
        <w:rPr>
          <w:rFonts w:ascii="Times New Roman" w:eastAsia="Times New Roman" w:hAnsi="Times New Roman" w:cs="Times New Roman"/>
          <w:b/>
          <w:iCs/>
          <w:sz w:val="28"/>
          <w:szCs w:val="28"/>
        </w:rPr>
        <w:t xml:space="preserve">), </w:t>
      </w:r>
      <w:proofErr w:type="spellStart"/>
      <w:r w:rsidRPr="00A17342">
        <w:rPr>
          <w:rFonts w:ascii="Times New Roman" w:eastAsia="Times New Roman" w:hAnsi="Times New Roman" w:cs="Times New Roman"/>
          <w:b/>
          <w:iCs/>
          <w:sz w:val="28"/>
          <w:szCs w:val="28"/>
        </w:rPr>
        <w:t>күніне</w:t>
      </w:r>
      <w:proofErr w:type="spellEnd"/>
      <w:r w:rsidRPr="00A17342">
        <w:rPr>
          <w:rFonts w:ascii="Times New Roman" w:eastAsia="Times New Roman" w:hAnsi="Times New Roman" w:cs="Times New Roman"/>
          <w:b/>
          <w:iCs/>
          <w:sz w:val="28"/>
          <w:szCs w:val="28"/>
        </w:rPr>
        <w:t xml:space="preserve"> </w:t>
      </w:r>
      <w:proofErr w:type="spellStart"/>
      <w:r w:rsidRPr="00A17342">
        <w:rPr>
          <w:rFonts w:ascii="Times New Roman" w:eastAsia="Times New Roman" w:hAnsi="Times New Roman" w:cs="Times New Roman"/>
          <w:b/>
          <w:iCs/>
          <w:sz w:val="28"/>
          <w:szCs w:val="28"/>
        </w:rPr>
        <w:t>тазалау</w:t>
      </w:r>
      <w:proofErr w:type="spellEnd"/>
      <w:r w:rsidRPr="00A17342">
        <w:rPr>
          <w:rFonts w:ascii="Times New Roman" w:eastAsia="Times New Roman" w:hAnsi="Times New Roman" w:cs="Times New Roman"/>
          <w:b/>
          <w:iCs/>
          <w:sz w:val="28"/>
          <w:szCs w:val="28"/>
        </w:rPr>
        <w:t xml:space="preserve"> саны – </w:t>
      </w:r>
      <w:proofErr w:type="spellStart"/>
      <w:r w:rsidRPr="00A17342">
        <w:rPr>
          <w:rFonts w:ascii="Times New Roman" w:eastAsia="Times New Roman" w:hAnsi="Times New Roman" w:cs="Times New Roman"/>
          <w:b/>
          <w:iCs/>
          <w:sz w:val="28"/>
          <w:szCs w:val="28"/>
        </w:rPr>
        <w:t>қажетіне</w:t>
      </w:r>
      <w:proofErr w:type="spellEnd"/>
      <w:r w:rsidRPr="00A17342">
        <w:rPr>
          <w:rFonts w:ascii="Times New Roman" w:eastAsia="Times New Roman" w:hAnsi="Times New Roman" w:cs="Times New Roman"/>
          <w:b/>
          <w:iCs/>
          <w:sz w:val="28"/>
          <w:szCs w:val="28"/>
        </w:rPr>
        <w:t xml:space="preserve"> </w:t>
      </w:r>
      <w:proofErr w:type="spellStart"/>
      <w:r w:rsidRPr="00A17342">
        <w:rPr>
          <w:rFonts w:ascii="Times New Roman" w:eastAsia="Times New Roman" w:hAnsi="Times New Roman" w:cs="Times New Roman"/>
          <w:b/>
          <w:iCs/>
          <w:sz w:val="28"/>
          <w:szCs w:val="28"/>
        </w:rPr>
        <w:t>қарай</w:t>
      </w:r>
      <w:proofErr w:type="spellEnd"/>
      <w:r w:rsidRPr="00A17342">
        <w:rPr>
          <w:rFonts w:ascii="Times New Roman" w:eastAsia="Times New Roman" w:hAnsi="Times New Roman" w:cs="Times New Roman"/>
          <w:b/>
          <w:iCs/>
          <w:sz w:val="28"/>
          <w:szCs w:val="28"/>
        </w:rPr>
        <w:t>:</w:t>
      </w:r>
    </w:p>
    <w:p w14:paraId="0A3522C4"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A17342">
        <w:rPr>
          <w:rFonts w:ascii="Times New Roman" w:eastAsia="Times New Roman" w:hAnsi="Times New Roman" w:cs="Times New Roman"/>
          <w:iCs/>
          <w:sz w:val="28"/>
          <w:szCs w:val="28"/>
        </w:rPr>
        <w:t xml:space="preserve">а) </w:t>
      </w:r>
      <w:proofErr w:type="spellStart"/>
      <w:r w:rsidRPr="00A17342">
        <w:rPr>
          <w:rFonts w:ascii="Times New Roman" w:eastAsia="Times New Roman" w:hAnsi="Times New Roman" w:cs="Times New Roman"/>
          <w:iCs/>
          <w:sz w:val="28"/>
          <w:szCs w:val="28"/>
        </w:rPr>
        <w:t>себеттерден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контейнерлерден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және</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қатты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тұрмыстық</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қалдықтардан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қоқысты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шығару</w:t>
      </w:r>
      <w:proofErr w:type="spellEnd"/>
      <w:r w:rsidRPr="00A17342">
        <w:rPr>
          <w:rFonts w:ascii="Times New Roman" w:eastAsia="Times New Roman" w:hAnsi="Times New Roman" w:cs="Times New Roman"/>
          <w:iCs/>
          <w:sz w:val="28"/>
          <w:szCs w:val="28"/>
        </w:rPr>
        <w:t>;</w:t>
      </w:r>
    </w:p>
    <w:p w14:paraId="33837B37"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A17342">
        <w:rPr>
          <w:rFonts w:ascii="Times New Roman" w:eastAsia="Times New Roman" w:hAnsi="Times New Roman" w:cs="Times New Roman"/>
          <w:iCs/>
          <w:sz w:val="28"/>
          <w:szCs w:val="28"/>
        </w:rPr>
        <w:t xml:space="preserve">б) еден </w:t>
      </w:r>
      <w:proofErr w:type="spellStart"/>
      <w:r w:rsidRPr="00A17342">
        <w:rPr>
          <w:rFonts w:ascii="Times New Roman" w:eastAsia="Times New Roman" w:hAnsi="Times New Roman" w:cs="Times New Roman"/>
          <w:iCs/>
          <w:sz w:val="28"/>
          <w:szCs w:val="28"/>
        </w:rPr>
        <w:t>жуу</w:t>
      </w:r>
      <w:proofErr w:type="spellEnd"/>
      <w:r w:rsidRPr="00A17342">
        <w:rPr>
          <w:rFonts w:ascii="Times New Roman" w:eastAsia="Times New Roman" w:hAnsi="Times New Roman" w:cs="Times New Roman"/>
          <w:iCs/>
          <w:sz w:val="28"/>
          <w:szCs w:val="28"/>
        </w:rPr>
        <w:t>;</w:t>
      </w:r>
    </w:p>
    <w:p w14:paraId="561AC7CB"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A17342">
        <w:rPr>
          <w:rFonts w:ascii="Times New Roman" w:eastAsia="Times New Roman" w:hAnsi="Times New Roman" w:cs="Times New Roman"/>
          <w:iCs/>
          <w:sz w:val="28"/>
          <w:szCs w:val="28"/>
        </w:rPr>
        <w:t xml:space="preserve">в) </w:t>
      </w:r>
      <w:proofErr w:type="spellStart"/>
      <w:r w:rsidRPr="00A17342">
        <w:rPr>
          <w:rFonts w:ascii="Times New Roman" w:eastAsia="Times New Roman" w:hAnsi="Times New Roman" w:cs="Times New Roman"/>
          <w:iCs/>
          <w:sz w:val="28"/>
          <w:szCs w:val="28"/>
        </w:rPr>
        <w:t>есіктерді</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пластинкаларды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ылғалды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өңдеу</w:t>
      </w:r>
      <w:proofErr w:type="spellEnd"/>
      <w:r w:rsidRPr="00A17342">
        <w:rPr>
          <w:rFonts w:ascii="Times New Roman" w:eastAsia="Times New Roman" w:hAnsi="Times New Roman" w:cs="Times New Roman"/>
          <w:iCs/>
          <w:sz w:val="28"/>
          <w:szCs w:val="28"/>
        </w:rPr>
        <w:t>;</w:t>
      </w:r>
    </w:p>
    <w:p w14:paraId="5C6F9647"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A17342">
        <w:rPr>
          <w:rFonts w:ascii="Times New Roman" w:eastAsia="Times New Roman" w:hAnsi="Times New Roman" w:cs="Times New Roman"/>
          <w:iCs/>
          <w:sz w:val="28"/>
          <w:szCs w:val="28"/>
        </w:rPr>
        <w:t xml:space="preserve">г) </w:t>
      </w:r>
      <w:proofErr w:type="spellStart"/>
      <w:r w:rsidRPr="00A17342">
        <w:rPr>
          <w:rFonts w:ascii="Times New Roman" w:eastAsia="Times New Roman" w:hAnsi="Times New Roman" w:cs="Times New Roman"/>
          <w:iCs/>
          <w:sz w:val="28"/>
          <w:szCs w:val="28"/>
        </w:rPr>
        <w:t>унитаздарды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раковиналарды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дәретханаларды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жуу</w:t>
      </w:r>
      <w:proofErr w:type="spellEnd"/>
      <w:r w:rsidRPr="00A17342">
        <w:rPr>
          <w:rFonts w:ascii="Times New Roman" w:eastAsia="Times New Roman" w:hAnsi="Times New Roman" w:cs="Times New Roman"/>
          <w:iCs/>
          <w:sz w:val="28"/>
          <w:szCs w:val="28"/>
        </w:rPr>
        <w:t>;</w:t>
      </w:r>
    </w:p>
    <w:p w14:paraId="3FE51256"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A17342">
        <w:rPr>
          <w:rFonts w:ascii="Times New Roman" w:eastAsia="Times New Roman" w:hAnsi="Times New Roman" w:cs="Times New Roman"/>
          <w:iCs/>
          <w:sz w:val="28"/>
          <w:szCs w:val="28"/>
        </w:rPr>
        <w:t xml:space="preserve">д) </w:t>
      </w:r>
      <w:proofErr w:type="spellStart"/>
      <w:r w:rsidRPr="00A17342">
        <w:rPr>
          <w:rFonts w:ascii="Times New Roman" w:eastAsia="Times New Roman" w:hAnsi="Times New Roman" w:cs="Times New Roman"/>
          <w:iCs/>
          <w:sz w:val="28"/>
          <w:szCs w:val="28"/>
        </w:rPr>
        <w:t>айналарды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терезе</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төсеніштерін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ылғалды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өңдеу</w:t>
      </w:r>
      <w:proofErr w:type="spellEnd"/>
      <w:r w:rsidRPr="00A17342">
        <w:rPr>
          <w:rFonts w:ascii="Times New Roman" w:eastAsia="Times New Roman" w:hAnsi="Times New Roman" w:cs="Times New Roman"/>
          <w:iCs/>
          <w:sz w:val="28"/>
          <w:szCs w:val="28"/>
        </w:rPr>
        <w:t>;</w:t>
      </w:r>
    </w:p>
    <w:p w14:paraId="51FD4056"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A17342">
        <w:rPr>
          <w:rFonts w:ascii="Times New Roman" w:eastAsia="Times New Roman" w:hAnsi="Times New Roman" w:cs="Times New Roman"/>
          <w:iCs/>
          <w:sz w:val="28"/>
          <w:szCs w:val="28"/>
        </w:rPr>
        <w:t xml:space="preserve">f) </w:t>
      </w:r>
      <w:proofErr w:type="spellStart"/>
      <w:r w:rsidRPr="00A17342">
        <w:rPr>
          <w:rFonts w:ascii="Times New Roman" w:eastAsia="Times New Roman" w:hAnsi="Times New Roman" w:cs="Times New Roman"/>
          <w:iCs/>
          <w:sz w:val="28"/>
          <w:szCs w:val="28"/>
        </w:rPr>
        <w:t>шыны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қалқаларды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ылғалды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өңдеу</w:t>
      </w:r>
      <w:proofErr w:type="spellEnd"/>
      <w:r w:rsidRPr="00A17342">
        <w:rPr>
          <w:rFonts w:ascii="Times New Roman" w:eastAsia="Times New Roman" w:hAnsi="Times New Roman" w:cs="Times New Roman"/>
          <w:iCs/>
          <w:sz w:val="28"/>
          <w:szCs w:val="28"/>
        </w:rPr>
        <w:t>;</w:t>
      </w:r>
    </w:p>
    <w:p w14:paraId="7B9A0DF0"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A17342">
        <w:rPr>
          <w:rFonts w:ascii="Times New Roman" w:eastAsia="Times New Roman" w:hAnsi="Times New Roman" w:cs="Times New Roman"/>
          <w:iCs/>
          <w:sz w:val="28"/>
          <w:szCs w:val="28"/>
        </w:rPr>
        <w:t xml:space="preserve">и) су </w:t>
      </w:r>
      <w:proofErr w:type="spellStart"/>
      <w:r w:rsidRPr="00A17342">
        <w:rPr>
          <w:rFonts w:ascii="Times New Roman" w:eastAsia="Times New Roman" w:hAnsi="Times New Roman" w:cs="Times New Roman"/>
          <w:iCs/>
          <w:sz w:val="28"/>
          <w:szCs w:val="28"/>
        </w:rPr>
        <w:t>шашыраған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жерлерде</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қабырға</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плиткаларын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ылғалды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өңдеу</w:t>
      </w:r>
      <w:proofErr w:type="spellEnd"/>
      <w:r w:rsidRPr="00A17342">
        <w:rPr>
          <w:rFonts w:ascii="Times New Roman" w:eastAsia="Times New Roman" w:hAnsi="Times New Roman" w:cs="Times New Roman"/>
          <w:iCs/>
          <w:sz w:val="28"/>
          <w:szCs w:val="28"/>
        </w:rPr>
        <w:t>;</w:t>
      </w:r>
    </w:p>
    <w:p w14:paraId="6015A333"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A17342">
        <w:rPr>
          <w:rFonts w:ascii="Times New Roman" w:eastAsia="Times New Roman" w:hAnsi="Times New Roman" w:cs="Times New Roman"/>
          <w:iCs/>
          <w:sz w:val="28"/>
          <w:szCs w:val="28"/>
        </w:rPr>
        <w:t xml:space="preserve">з) </w:t>
      </w:r>
      <w:proofErr w:type="spellStart"/>
      <w:r w:rsidRPr="00A17342">
        <w:rPr>
          <w:rFonts w:ascii="Times New Roman" w:eastAsia="Times New Roman" w:hAnsi="Times New Roman" w:cs="Times New Roman"/>
          <w:iCs/>
          <w:sz w:val="28"/>
          <w:szCs w:val="28"/>
        </w:rPr>
        <w:t>көрсеткіш</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тақтайшаларды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ақпараттық</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стендтерді</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тұтқаларды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дымқыл</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өңдеу</w:t>
      </w:r>
      <w:proofErr w:type="spellEnd"/>
      <w:r w:rsidRPr="00A17342">
        <w:rPr>
          <w:rFonts w:ascii="Times New Roman" w:eastAsia="Times New Roman" w:hAnsi="Times New Roman" w:cs="Times New Roman"/>
          <w:iCs/>
          <w:sz w:val="28"/>
          <w:szCs w:val="28"/>
        </w:rPr>
        <w:t>;</w:t>
      </w:r>
    </w:p>
    <w:p w14:paraId="3922D4D6"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A17342">
        <w:rPr>
          <w:rFonts w:ascii="Times New Roman" w:eastAsia="Times New Roman" w:hAnsi="Times New Roman" w:cs="Times New Roman"/>
          <w:iCs/>
          <w:sz w:val="28"/>
          <w:szCs w:val="28"/>
        </w:rPr>
        <w:t xml:space="preserve">и) </w:t>
      </w:r>
      <w:proofErr w:type="spellStart"/>
      <w:r w:rsidRPr="00A17342">
        <w:rPr>
          <w:rFonts w:ascii="Times New Roman" w:eastAsia="Times New Roman" w:hAnsi="Times New Roman" w:cs="Times New Roman"/>
          <w:iCs/>
          <w:sz w:val="28"/>
          <w:szCs w:val="28"/>
        </w:rPr>
        <w:t>қоршаулар</w:t>
      </w:r>
      <w:proofErr w:type="spellEnd"/>
      <w:r w:rsidRPr="00A17342">
        <w:rPr>
          <w:rFonts w:ascii="Times New Roman" w:eastAsia="Times New Roman" w:hAnsi="Times New Roman" w:cs="Times New Roman"/>
          <w:iCs/>
          <w:sz w:val="28"/>
          <w:szCs w:val="28"/>
        </w:rPr>
        <w:t xml:space="preserve"> мен </w:t>
      </w:r>
      <w:proofErr w:type="spellStart"/>
      <w:r w:rsidRPr="00A17342">
        <w:rPr>
          <w:rFonts w:ascii="Times New Roman" w:eastAsia="Times New Roman" w:hAnsi="Times New Roman" w:cs="Times New Roman"/>
          <w:iCs/>
          <w:sz w:val="28"/>
          <w:szCs w:val="28"/>
        </w:rPr>
        <w:t>торларды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жуу</w:t>
      </w:r>
      <w:proofErr w:type="spellEnd"/>
      <w:r w:rsidRPr="00A17342">
        <w:rPr>
          <w:rFonts w:ascii="Times New Roman" w:eastAsia="Times New Roman" w:hAnsi="Times New Roman" w:cs="Times New Roman"/>
          <w:iCs/>
          <w:sz w:val="28"/>
          <w:szCs w:val="28"/>
        </w:rPr>
        <w:t>;</w:t>
      </w:r>
    </w:p>
    <w:p w14:paraId="084BF282"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A17342">
        <w:rPr>
          <w:rFonts w:ascii="Times New Roman" w:eastAsia="Times New Roman" w:hAnsi="Times New Roman" w:cs="Times New Roman"/>
          <w:iCs/>
          <w:sz w:val="28"/>
          <w:szCs w:val="28"/>
        </w:rPr>
        <w:t xml:space="preserve">к) </w:t>
      </w:r>
      <w:proofErr w:type="spellStart"/>
      <w:r w:rsidRPr="00A17342">
        <w:rPr>
          <w:rFonts w:ascii="Times New Roman" w:eastAsia="Times New Roman" w:hAnsi="Times New Roman" w:cs="Times New Roman"/>
          <w:iCs/>
          <w:sz w:val="28"/>
          <w:szCs w:val="28"/>
        </w:rPr>
        <w:t>қабырғаларды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унитаздарды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дәретханаларды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раковиналарды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едендерді</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дезинфекциялау</w:t>
      </w:r>
      <w:proofErr w:type="spellEnd"/>
      <w:r w:rsidRPr="00A17342">
        <w:rPr>
          <w:rFonts w:ascii="Times New Roman" w:eastAsia="Times New Roman" w:hAnsi="Times New Roman" w:cs="Times New Roman"/>
          <w:iCs/>
          <w:sz w:val="28"/>
          <w:szCs w:val="28"/>
        </w:rPr>
        <w:t>;</w:t>
      </w:r>
    </w:p>
    <w:p w14:paraId="64A313C1" w14:textId="77777777" w:rsidR="00A17342"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A17342">
        <w:rPr>
          <w:rFonts w:ascii="Times New Roman" w:eastAsia="Times New Roman" w:hAnsi="Times New Roman" w:cs="Times New Roman"/>
          <w:iCs/>
          <w:sz w:val="28"/>
          <w:szCs w:val="28"/>
        </w:rPr>
        <w:t xml:space="preserve">м) </w:t>
      </w:r>
      <w:proofErr w:type="spellStart"/>
      <w:r w:rsidRPr="00A17342">
        <w:rPr>
          <w:rFonts w:ascii="Times New Roman" w:eastAsia="Times New Roman" w:hAnsi="Times New Roman" w:cs="Times New Roman"/>
          <w:iCs/>
          <w:sz w:val="28"/>
          <w:szCs w:val="28"/>
        </w:rPr>
        <w:t>кеңсе</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үй-жайларын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ылғалды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тазалау</w:t>
      </w:r>
      <w:proofErr w:type="spellEnd"/>
      <w:r w:rsidRPr="00A17342">
        <w:rPr>
          <w:rFonts w:ascii="Times New Roman" w:eastAsia="Times New Roman" w:hAnsi="Times New Roman" w:cs="Times New Roman"/>
          <w:iCs/>
          <w:sz w:val="28"/>
          <w:szCs w:val="28"/>
        </w:rPr>
        <w:t>.</w:t>
      </w:r>
    </w:p>
    <w:p w14:paraId="5F39CB99" w14:textId="77777777" w:rsidR="007401A3" w:rsidRPr="00A17342" w:rsidRDefault="00A17342" w:rsidP="00A17342">
      <w:pPr>
        <w:shd w:val="clear" w:color="auto" w:fill="FFFFFF" w:themeFill="background1"/>
        <w:spacing w:after="0" w:line="240" w:lineRule="auto"/>
        <w:ind w:firstLine="708"/>
        <w:jc w:val="both"/>
        <w:rPr>
          <w:rFonts w:ascii="Times New Roman" w:eastAsia="Times New Roman" w:hAnsi="Times New Roman" w:cs="Times New Roman"/>
          <w:iCs/>
          <w:sz w:val="28"/>
          <w:szCs w:val="28"/>
        </w:rPr>
      </w:pPr>
      <w:r w:rsidRPr="00A17342">
        <w:rPr>
          <w:rFonts w:ascii="Times New Roman" w:eastAsia="Times New Roman" w:hAnsi="Times New Roman" w:cs="Times New Roman"/>
          <w:iCs/>
          <w:sz w:val="28"/>
          <w:szCs w:val="28"/>
        </w:rPr>
        <w:t xml:space="preserve">м) </w:t>
      </w:r>
      <w:proofErr w:type="spellStart"/>
      <w:r w:rsidRPr="00A17342">
        <w:rPr>
          <w:rFonts w:ascii="Times New Roman" w:eastAsia="Times New Roman" w:hAnsi="Times New Roman" w:cs="Times New Roman"/>
          <w:iCs/>
          <w:sz w:val="28"/>
          <w:szCs w:val="28"/>
        </w:rPr>
        <w:t>тұрмыстық</w:t>
      </w:r>
      <w:proofErr w:type="spellEnd"/>
      <w:r w:rsidRPr="00A17342">
        <w:rPr>
          <w:rFonts w:ascii="Times New Roman" w:eastAsia="Times New Roman" w:hAnsi="Times New Roman" w:cs="Times New Roman"/>
          <w:iCs/>
          <w:sz w:val="28"/>
          <w:szCs w:val="28"/>
        </w:rPr>
        <w:t xml:space="preserve"> керек-</w:t>
      </w:r>
      <w:proofErr w:type="spellStart"/>
      <w:r w:rsidRPr="00A17342">
        <w:rPr>
          <w:rFonts w:ascii="Times New Roman" w:eastAsia="Times New Roman" w:hAnsi="Times New Roman" w:cs="Times New Roman"/>
          <w:iCs/>
          <w:sz w:val="28"/>
          <w:szCs w:val="28"/>
        </w:rPr>
        <w:t>жарақтарды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толықтыру</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сабын</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дәретхана</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қағазы</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және</w:t>
      </w:r>
      <w:proofErr w:type="spellEnd"/>
      <w:r w:rsidRPr="00A17342">
        <w:rPr>
          <w:rFonts w:ascii="Times New Roman" w:eastAsia="Times New Roman" w:hAnsi="Times New Roman" w:cs="Times New Roman"/>
          <w:iCs/>
          <w:sz w:val="28"/>
          <w:szCs w:val="28"/>
        </w:rPr>
        <w:t xml:space="preserve"> </w:t>
      </w:r>
      <w:proofErr w:type="spellStart"/>
      <w:r w:rsidRPr="00A17342">
        <w:rPr>
          <w:rFonts w:ascii="Times New Roman" w:eastAsia="Times New Roman" w:hAnsi="Times New Roman" w:cs="Times New Roman"/>
          <w:iCs/>
          <w:sz w:val="28"/>
          <w:szCs w:val="28"/>
        </w:rPr>
        <w:t>т.б</w:t>
      </w:r>
      <w:proofErr w:type="spellEnd"/>
      <w:r w:rsidRPr="00A17342">
        <w:rPr>
          <w:rFonts w:ascii="Times New Roman" w:eastAsia="Times New Roman" w:hAnsi="Times New Roman" w:cs="Times New Roman"/>
          <w:iCs/>
          <w:sz w:val="28"/>
          <w:szCs w:val="28"/>
        </w:rPr>
        <w:t>.)</w:t>
      </w:r>
    </w:p>
    <w:p w14:paraId="4744896B" w14:textId="77777777" w:rsidR="00A17342" w:rsidRPr="00A17342" w:rsidRDefault="00A17342" w:rsidP="00A17342">
      <w:pPr>
        <w:pStyle w:val="ad"/>
        <w:ind w:firstLine="851"/>
        <w:jc w:val="both"/>
        <w:rPr>
          <w:rFonts w:ascii="Times New Roman" w:hAnsi="Times New Roman"/>
          <w:b/>
          <w:iCs/>
          <w:sz w:val="28"/>
          <w:szCs w:val="28"/>
          <w:lang w:eastAsia="en-US"/>
        </w:rPr>
      </w:pPr>
      <w:proofErr w:type="spellStart"/>
      <w:r w:rsidRPr="00A17342">
        <w:rPr>
          <w:rFonts w:ascii="Times New Roman" w:hAnsi="Times New Roman"/>
          <w:b/>
          <w:iCs/>
          <w:sz w:val="28"/>
          <w:szCs w:val="28"/>
          <w:lang w:eastAsia="en-US"/>
        </w:rPr>
        <w:t>Жалпы</w:t>
      </w:r>
      <w:proofErr w:type="spellEnd"/>
      <w:r w:rsidRPr="00A17342">
        <w:rPr>
          <w:rFonts w:ascii="Times New Roman" w:hAnsi="Times New Roman"/>
          <w:b/>
          <w:iCs/>
          <w:sz w:val="28"/>
          <w:szCs w:val="28"/>
          <w:lang w:eastAsia="en-US"/>
        </w:rPr>
        <w:t xml:space="preserve"> </w:t>
      </w:r>
      <w:proofErr w:type="spellStart"/>
      <w:r w:rsidRPr="00A17342">
        <w:rPr>
          <w:rFonts w:ascii="Times New Roman" w:hAnsi="Times New Roman"/>
          <w:b/>
          <w:iCs/>
          <w:sz w:val="28"/>
          <w:szCs w:val="28"/>
          <w:lang w:eastAsia="en-US"/>
        </w:rPr>
        <w:t>аумақтарды</w:t>
      </w:r>
      <w:proofErr w:type="spellEnd"/>
      <w:r w:rsidRPr="00A17342">
        <w:rPr>
          <w:rFonts w:ascii="Times New Roman" w:hAnsi="Times New Roman"/>
          <w:b/>
          <w:iCs/>
          <w:sz w:val="28"/>
          <w:szCs w:val="28"/>
          <w:lang w:eastAsia="en-US"/>
        </w:rPr>
        <w:t xml:space="preserve">, </w:t>
      </w:r>
      <w:proofErr w:type="spellStart"/>
      <w:r w:rsidRPr="00A17342">
        <w:rPr>
          <w:rFonts w:ascii="Times New Roman" w:hAnsi="Times New Roman"/>
          <w:b/>
          <w:iCs/>
          <w:sz w:val="28"/>
          <w:szCs w:val="28"/>
          <w:lang w:eastAsia="en-US"/>
        </w:rPr>
        <w:t>қоғамдық</w:t>
      </w:r>
      <w:proofErr w:type="spellEnd"/>
      <w:r w:rsidRPr="00A17342">
        <w:rPr>
          <w:rFonts w:ascii="Times New Roman" w:hAnsi="Times New Roman"/>
          <w:b/>
          <w:iCs/>
          <w:sz w:val="28"/>
          <w:szCs w:val="28"/>
          <w:lang w:eastAsia="en-US"/>
        </w:rPr>
        <w:t xml:space="preserve"> ванна </w:t>
      </w:r>
      <w:proofErr w:type="spellStart"/>
      <w:r w:rsidRPr="00A17342">
        <w:rPr>
          <w:rFonts w:ascii="Times New Roman" w:hAnsi="Times New Roman"/>
          <w:b/>
          <w:iCs/>
          <w:sz w:val="28"/>
          <w:szCs w:val="28"/>
          <w:lang w:eastAsia="en-US"/>
        </w:rPr>
        <w:t>бөлмелерін</w:t>
      </w:r>
      <w:proofErr w:type="spellEnd"/>
      <w:r w:rsidRPr="00A17342">
        <w:rPr>
          <w:rFonts w:ascii="Times New Roman" w:hAnsi="Times New Roman"/>
          <w:b/>
          <w:iCs/>
          <w:sz w:val="28"/>
          <w:szCs w:val="28"/>
          <w:lang w:eastAsia="en-US"/>
        </w:rPr>
        <w:t xml:space="preserve"> </w:t>
      </w:r>
      <w:proofErr w:type="spellStart"/>
      <w:r w:rsidRPr="00A17342">
        <w:rPr>
          <w:rFonts w:ascii="Times New Roman" w:hAnsi="Times New Roman"/>
          <w:b/>
          <w:iCs/>
          <w:sz w:val="28"/>
          <w:szCs w:val="28"/>
          <w:lang w:eastAsia="en-US"/>
        </w:rPr>
        <w:t>тазарту</w:t>
      </w:r>
      <w:proofErr w:type="spellEnd"/>
      <w:r w:rsidRPr="00A17342">
        <w:rPr>
          <w:rFonts w:ascii="Times New Roman" w:hAnsi="Times New Roman"/>
          <w:b/>
          <w:iCs/>
          <w:sz w:val="28"/>
          <w:szCs w:val="28"/>
          <w:lang w:eastAsia="en-US"/>
        </w:rPr>
        <w:t>.</w:t>
      </w:r>
    </w:p>
    <w:p w14:paraId="2B58A9BC" w14:textId="77777777" w:rsidR="00A17342" w:rsidRPr="00A17342" w:rsidRDefault="00A17342" w:rsidP="00A17342">
      <w:pPr>
        <w:pStyle w:val="ad"/>
        <w:ind w:firstLine="851"/>
        <w:jc w:val="both"/>
        <w:rPr>
          <w:rFonts w:ascii="Times New Roman" w:hAnsi="Times New Roman"/>
          <w:iCs/>
          <w:sz w:val="28"/>
          <w:szCs w:val="28"/>
          <w:lang w:eastAsia="en-US"/>
        </w:rPr>
      </w:pPr>
      <w:proofErr w:type="spellStart"/>
      <w:r w:rsidRPr="00A17342">
        <w:rPr>
          <w:rFonts w:ascii="Times New Roman" w:hAnsi="Times New Roman"/>
          <w:iCs/>
          <w:sz w:val="28"/>
          <w:szCs w:val="28"/>
          <w:lang w:eastAsia="en-US"/>
        </w:rPr>
        <w:t>Кір</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жууға</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арналған</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синтетикалық</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ұнтақтар</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және</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басқа</w:t>
      </w:r>
      <w:proofErr w:type="spellEnd"/>
      <w:r w:rsidRPr="00A17342">
        <w:rPr>
          <w:rFonts w:ascii="Times New Roman" w:hAnsi="Times New Roman"/>
          <w:iCs/>
          <w:sz w:val="28"/>
          <w:szCs w:val="28"/>
          <w:lang w:eastAsia="en-US"/>
        </w:rPr>
        <w:t xml:space="preserve"> да </w:t>
      </w:r>
      <w:proofErr w:type="spellStart"/>
      <w:r w:rsidRPr="00A17342">
        <w:rPr>
          <w:rFonts w:ascii="Times New Roman" w:hAnsi="Times New Roman"/>
          <w:iCs/>
          <w:sz w:val="28"/>
          <w:szCs w:val="28"/>
          <w:lang w:eastAsia="en-US"/>
        </w:rPr>
        <w:t>жуғыш</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заттар</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тазалау</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үшін</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қолданылатын</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жабдықтар</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сертификатталған</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және</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Қазақстан</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Республикасында</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рұқсат</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етілген</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қолданыстағы</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стандарттар</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талаптарына</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техникалық</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шарттарға</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сәйкес</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болуы</w:t>
      </w:r>
      <w:proofErr w:type="spellEnd"/>
      <w:r w:rsidRPr="00A17342">
        <w:rPr>
          <w:rFonts w:ascii="Times New Roman" w:hAnsi="Times New Roman"/>
          <w:iCs/>
          <w:sz w:val="28"/>
          <w:szCs w:val="28"/>
          <w:lang w:eastAsia="en-US"/>
        </w:rPr>
        <w:t xml:space="preserve"> керек.</w:t>
      </w:r>
    </w:p>
    <w:p w14:paraId="03745F4D" w14:textId="77777777" w:rsidR="00A17342" w:rsidRPr="00A17342" w:rsidRDefault="00A17342" w:rsidP="00A17342">
      <w:pPr>
        <w:pStyle w:val="ad"/>
        <w:ind w:firstLine="851"/>
        <w:jc w:val="both"/>
        <w:rPr>
          <w:rFonts w:ascii="Times New Roman" w:hAnsi="Times New Roman"/>
          <w:iCs/>
          <w:sz w:val="28"/>
          <w:szCs w:val="28"/>
          <w:lang w:eastAsia="en-US"/>
        </w:rPr>
      </w:pPr>
      <w:proofErr w:type="spellStart"/>
      <w:r w:rsidRPr="00A17342">
        <w:rPr>
          <w:rFonts w:ascii="Times New Roman" w:hAnsi="Times New Roman"/>
          <w:iCs/>
          <w:sz w:val="28"/>
          <w:szCs w:val="28"/>
          <w:lang w:eastAsia="en-US"/>
        </w:rPr>
        <w:t>Мердігер</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жуу</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құралдарын</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қажетті</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жеткізуді</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қамтамасыз</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етуі</w:t>
      </w:r>
      <w:proofErr w:type="spellEnd"/>
      <w:r w:rsidRPr="00A17342">
        <w:rPr>
          <w:rFonts w:ascii="Times New Roman" w:hAnsi="Times New Roman"/>
          <w:iCs/>
          <w:sz w:val="28"/>
          <w:szCs w:val="28"/>
          <w:lang w:eastAsia="en-US"/>
        </w:rPr>
        <w:t xml:space="preserve"> керек.</w:t>
      </w:r>
    </w:p>
    <w:p w14:paraId="2278C3D3" w14:textId="77777777" w:rsidR="00A17342" w:rsidRPr="00A17342" w:rsidRDefault="00A17342" w:rsidP="00A17342">
      <w:pPr>
        <w:pStyle w:val="ad"/>
        <w:ind w:firstLine="851"/>
        <w:jc w:val="both"/>
        <w:rPr>
          <w:rFonts w:ascii="Times New Roman" w:hAnsi="Times New Roman"/>
          <w:iCs/>
          <w:sz w:val="28"/>
          <w:szCs w:val="28"/>
          <w:lang w:eastAsia="en-US"/>
        </w:rPr>
      </w:pPr>
      <w:proofErr w:type="spellStart"/>
      <w:r w:rsidRPr="00A17342">
        <w:rPr>
          <w:rFonts w:ascii="Times New Roman" w:hAnsi="Times New Roman"/>
          <w:iCs/>
          <w:sz w:val="28"/>
          <w:szCs w:val="28"/>
          <w:lang w:eastAsia="en-US"/>
        </w:rPr>
        <w:t>Бұл</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ретте</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санитарлық-эстетикалық</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жағдайды</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үнемі</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сақтау</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үшін</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функционалдық</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міндеттердің</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шекарасын</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және</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тазалауға</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арналған</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тазартқыштардың</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жұмыс</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режимін</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қамтамасыз</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ету</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қажет</w:t>
      </w:r>
      <w:proofErr w:type="spellEnd"/>
      <w:r w:rsidRPr="00A17342">
        <w:rPr>
          <w:rFonts w:ascii="Times New Roman" w:hAnsi="Times New Roman"/>
          <w:iCs/>
          <w:sz w:val="28"/>
          <w:szCs w:val="28"/>
          <w:lang w:eastAsia="en-US"/>
        </w:rPr>
        <w:t>.</w:t>
      </w:r>
    </w:p>
    <w:p w14:paraId="0DFD27A2" w14:textId="77777777" w:rsidR="00A17342" w:rsidRPr="00A17342" w:rsidRDefault="00A17342" w:rsidP="00A17342">
      <w:pPr>
        <w:pStyle w:val="ad"/>
        <w:ind w:firstLine="851"/>
        <w:jc w:val="both"/>
        <w:rPr>
          <w:rFonts w:ascii="Times New Roman" w:hAnsi="Times New Roman"/>
          <w:iCs/>
          <w:sz w:val="28"/>
          <w:szCs w:val="28"/>
          <w:lang w:eastAsia="en-US"/>
        </w:rPr>
      </w:pPr>
      <w:proofErr w:type="spellStart"/>
      <w:r w:rsidRPr="00A17342">
        <w:rPr>
          <w:rFonts w:ascii="Times New Roman" w:hAnsi="Times New Roman"/>
          <w:iCs/>
          <w:sz w:val="28"/>
          <w:szCs w:val="28"/>
          <w:lang w:eastAsia="en-US"/>
        </w:rPr>
        <w:t>Үй-жайларды</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жалпы</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тазалау</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Тапсырыс</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берушімен</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келісілген</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күндерде</w:t>
      </w:r>
      <w:proofErr w:type="spellEnd"/>
      <w:r w:rsidRPr="00A17342">
        <w:rPr>
          <w:rFonts w:ascii="Times New Roman" w:hAnsi="Times New Roman"/>
          <w:iCs/>
          <w:sz w:val="28"/>
          <w:szCs w:val="28"/>
          <w:lang w:eastAsia="en-US"/>
        </w:rPr>
        <w:t xml:space="preserve"> </w:t>
      </w:r>
      <w:proofErr w:type="spellStart"/>
      <w:r w:rsidRPr="00A17342">
        <w:rPr>
          <w:rFonts w:ascii="Times New Roman" w:hAnsi="Times New Roman"/>
          <w:iCs/>
          <w:sz w:val="28"/>
          <w:szCs w:val="28"/>
          <w:lang w:eastAsia="en-US"/>
        </w:rPr>
        <w:t>жүргізіледі</w:t>
      </w:r>
      <w:proofErr w:type="spellEnd"/>
      <w:r w:rsidRPr="00A17342">
        <w:rPr>
          <w:rFonts w:ascii="Times New Roman" w:hAnsi="Times New Roman"/>
          <w:iCs/>
          <w:sz w:val="28"/>
          <w:szCs w:val="28"/>
          <w:lang w:eastAsia="en-US"/>
        </w:rPr>
        <w:t>.</w:t>
      </w:r>
    </w:p>
    <w:p w14:paraId="43E62B3F" w14:textId="77777777" w:rsidR="00A17342" w:rsidRPr="00A17342" w:rsidRDefault="00A17342" w:rsidP="00A17342">
      <w:pPr>
        <w:pStyle w:val="ad"/>
        <w:ind w:left="720"/>
        <w:rPr>
          <w:rFonts w:ascii="Times New Roman" w:hAnsi="Times New Roman"/>
          <w:b/>
          <w:sz w:val="28"/>
          <w:szCs w:val="28"/>
        </w:rPr>
      </w:pPr>
      <w:proofErr w:type="spellStart"/>
      <w:r w:rsidRPr="00A17342">
        <w:rPr>
          <w:rFonts w:ascii="Times New Roman" w:hAnsi="Times New Roman"/>
          <w:b/>
          <w:sz w:val="28"/>
          <w:szCs w:val="28"/>
        </w:rPr>
        <w:t>Тауарларға</w:t>
      </w:r>
      <w:proofErr w:type="spellEnd"/>
      <w:r w:rsidRPr="00A17342">
        <w:rPr>
          <w:rFonts w:ascii="Times New Roman" w:hAnsi="Times New Roman"/>
          <w:b/>
          <w:sz w:val="28"/>
          <w:szCs w:val="28"/>
        </w:rPr>
        <w:t xml:space="preserve"> </w:t>
      </w:r>
      <w:proofErr w:type="spellStart"/>
      <w:r w:rsidRPr="00A17342">
        <w:rPr>
          <w:rFonts w:ascii="Times New Roman" w:hAnsi="Times New Roman"/>
          <w:b/>
          <w:sz w:val="28"/>
          <w:szCs w:val="28"/>
        </w:rPr>
        <w:t>қажетті</w:t>
      </w:r>
      <w:proofErr w:type="spellEnd"/>
      <w:r w:rsidRPr="00A17342">
        <w:rPr>
          <w:rFonts w:ascii="Times New Roman" w:hAnsi="Times New Roman"/>
          <w:b/>
          <w:sz w:val="28"/>
          <w:szCs w:val="28"/>
        </w:rPr>
        <w:t xml:space="preserve"> </w:t>
      </w:r>
      <w:proofErr w:type="spellStart"/>
      <w:r w:rsidRPr="00A17342">
        <w:rPr>
          <w:rFonts w:ascii="Times New Roman" w:hAnsi="Times New Roman"/>
          <w:b/>
          <w:sz w:val="28"/>
          <w:szCs w:val="28"/>
        </w:rPr>
        <w:t>шығындар</w:t>
      </w:r>
      <w:proofErr w:type="spellEnd"/>
      <w:r w:rsidRPr="00A17342">
        <w:rPr>
          <w:rFonts w:ascii="Times New Roman" w:hAnsi="Times New Roman"/>
          <w:b/>
          <w:sz w:val="28"/>
          <w:szCs w:val="28"/>
        </w:rPr>
        <w:t xml:space="preserve"> (</w:t>
      </w:r>
      <w:proofErr w:type="spellStart"/>
      <w:r w:rsidRPr="00A17342">
        <w:rPr>
          <w:rFonts w:ascii="Times New Roman" w:hAnsi="Times New Roman"/>
          <w:b/>
          <w:sz w:val="28"/>
          <w:szCs w:val="28"/>
        </w:rPr>
        <w:t>үй-жайлар</w:t>
      </w:r>
      <w:proofErr w:type="spellEnd"/>
      <w:r w:rsidRPr="00A17342">
        <w:rPr>
          <w:rFonts w:ascii="Times New Roman" w:hAnsi="Times New Roman"/>
          <w:b/>
          <w:sz w:val="28"/>
          <w:szCs w:val="28"/>
        </w:rPr>
        <w:t xml:space="preserve"> мен </w:t>
      </w:r>
      <w:proofErr w:type="spellStart"/>
      <w:r w:rsidRPr="00A17342">
        <w:rPr>
          <w:rFonts w:ascii="Times New Roman" w:hAnsi="Times New Roman"/>
          <w:b/>
          <w:sz w:val="28"/>
          <w:szCs w:val="28"/>
        </w:rPr>
        <w:t>аумақтарды</w:t>
      </w:r>
      <w:proofErr w:type="spellEnd"/>
      <w:r w:rsidRPr="00A17342">
        <w:rPr>
          <w:rFonts w:ascii="Times New Roman" w:hAnsi="Times New Roman"/>
          <w:b/>
          <w:sz w:val="28"/>
          <w:szCs w:val="28"/>
        </w:rPr>
        <w:t xml:space="preserve"> </w:t>
      </w:r>
      <w:proofErr w:type="spellStart"/>
      <w:r w:rsidRPr="00A17342">
        <w:rPr>
          <w:rFonts w:ascii="Times New Roman" w:hAnsi="Times New Roman"/>
          <w:b/>
          <w:sz w:val="28"/>
          <w:szCs w:val="28"/>
        </w:rPr>
        <w:t>тазалау</w:t>
      </w:r>
      <w:proofErr w:type="spellEnd"/>
      <w:r w:rsidRPr="00A17342">
        <w:rPr>
          <w:rFonts w:ascii="Times New Roman" w:hAnsi="Times New Roman"/>
          <w:b/>
          <w:sz w:val="28"/>
          <w:szCs w:val="28"/>
        </w:rPr>
        <w:t>):</w:t>
      </w:r>
    </w:p>
    <w:p w14:paraId="7015EEF8" w14:textId="77777777" w:rsidR="00C57446" w:rsidRPr="00416FD6" w:rsidRDefault="00A17342" w:rsidP="00A17342">
      <w:pPr>
        <w:pStyle w:val="ad"/>
        <w:ind w:left="720"/>
        <w:rPr>
          <w:rFonts w:ascii="Times New Roman" w:hAnsi="Times New Roman"/>
          <w:b/>
          <w:sz w:val="28"/>
          <w:szCs w:val="28"/>
        </w:rPr>
      </w:pPr>
      <w:r w:rsidRPr="00A17342">
        <w:rPr>
          <w:rFonts w:ascii="Times New Roman" w:hAnsi="Times New Roman"/>
          <w:b/>
          <w:sz w:val="28"/>
          <w:szCs w:val="28"/>
        </w:rPr>
        <w:t xml:space="preserve">1. </w:t>
      </w:r>
      <w:proofErr w:type="spellStart"/>
      <w:r w:rsidRPr="00A17342">
        <w:rPr>
          <w:rFonts w:ascii="Times New Roman" w:hAnsi="Times New Roman"/>
          <w:b/>
          <w:sz w:val="28"/>
          <w:szCs w:val="28"/>
        </w:rPr>
        <w:t>Тазалау</w:t>
      </w:r>
      <w:proofErr w:type="spellEnd"/>
      <w:r w:rsidRPr="00A17342">
        <w:rPr>
          <w:rFonts w:ascii="Times New Roman" w:hAnsi="Times New Roman"/>
          <w:b/>
          <w:sz w:val="28"/>
          <w:szCs w:val="28"/>
        </w:rPr>
        <w:t xml:space="preserve"> </w:t>
      </w:r>
      <w:proofErr w:type="spellStart"/>
      <w:r w:rsidRPr="00A17342">
        <w:rPr>
          <w:rFonts w:ascii="Times New Roman" w:hAnsi="Times New Roman"/>
          <w:b/>
          <w:sz w:val="28"/>
          <w:szCs w:val="28"/>
        </w:rPr>
        <w:t>жұмысын</w:t>
      </w:r>
      <w:proofErr w:type="spellEnd"/>
      <w:r w:rsidRPr="00A17342">
        <w:rPr>
          <w:rFonts w:ascii="Times New Roman" w:hAnsi="Times New Roman"/>
          <w:b/>
          <w:sz w:val="28"/>
          <w:szCs w:val="28"/>
        </w:rPr>
        <w:t xml:space="preserve"> </w:t>
      </w:r>
      <w:proofErr w:type="spellStart"/>
      <w:r w:rsidRPr="00A17342">
        <w:rPr>
          <w:rFonts w:ascii="Times New Roman" w:hAnsi="Times New Roman"/>
          <w:b/>
          <w:sz w:val="28"/>
          <w:szCs w:val="28"/>
        </w:rPr>
        <w:t>қамтамасыз</w:t>
      </w:r>
      <w:proofErr w:type="spellEnd"/>
      <w:r w:rsidRPr="00A17342">
        <w:rPr>
          <w:rFonts w:ascii="Times New Roman" w:hAnsi="Times New Roman"/>
          <w:b/>
          <w:sz w:val="28"/>
          <w:szCs w:val="28"/>
        </w:rPr>
        <w:t xml:space="preserve"> </w:t>
      </w:r>
      <w:proofErr w:type="spellStart"/>
      <w:r w:rsidRPr="00A17342">
        <w:rPr>
          <w:rFonts w:ascii="Times New Roman" w:hAnsi="Times New Roman"/>
          <w:b/>
          <w:sz w:val="28"/>
          <w:szCs w:val="28"/>
        </w:rPr>
        <w:t>ететін</w:t>
      </w:r>
      <w:proofErr w:type="spellEnd"/>
      <w:r w:rsidRPr="00A17342">
        <w:rPr>
          <w:rFonts w:ascii="Times New Roman" w:hAnsi="Times New Roman"/>
          <w:b/>
          <w:sz w:val="28"/>
          <w:szCs w:val="28"/>
        </w:rPr>
        <w:t xml:space="preserve"> </w:t>
      </w:r>
      <w:proofErr w:type="spellStart"/>
      <w:r w:rsidRPr="00A17342">
        <w:rPr>
          <w:rFonts w:ascii="Times New Roman" w:hAnsi="Times New Roman"/>
          <w:b/>
          <w:sz w:val="28"/>
          <w:szCs w:val="28"/>
        </w:rPr>
        <w:t>материалдар</w:t>
      </w:r>
      <w:proofErr w:type="spellEnd"/>
      <w:r w:rsidRPr="00A17342">
        <w:rPr>
          <w:rFonts w:ascii="Times New Roman" w:hAnsi="Times New Roman"/>
          <w:b/>
          <w:sz w:val="28"/>
          <w:szCs w:val="28"/>
        </w:rPr>
        <w:t xml:space="preserve"> (</w:t>
      </w:r>
      <w:proofErr w:type="spellStart"/>
      <w:r w:rsidRPr="00A17342">
        <w:rPr>
          <w:rFonts w:ascii="Times New Roman" w:hAnsi="Times New Roman"/>
          <w:b/>
          <w:sz w:val="28"/>
          <w:szCs w:val="28"/>
        </w:rPr>
        <w:t>жылдық</w:t>
      </w:r>
      <w:proofErr w:type="spellEnd"/>
      <w:r w:rsidRPr="00A17342">
        <w:rPr>
          <w:rFonts w:ascii="Times New Roman" w:hAnsi="Times New Roman"/>
          <w:b/>
          <w:sz w:val="28"/>
          <w:szCs w:val="28"/>
        </w:rPr>
        <w:t xml:space="preserve"> </w:t>
      </w:r>
      <w:proofErr w:type="spellStart"/>
      <w:r w:rsidRPr="00A17342">
        <w:rPr>
          <w:rFonts w:ascii="Times New Roman" w:hAnsi="Times New Roman"/>
          <w:b/>
          <w:sz w:val="28"/>
          <w:szCs w:val="28"/>
        </w:rPr>
        <w:t>көлем</w:t>
      </w:r>
      <w:proofErr w:type="spellEnd"/>
      <w:r w:rsidRPr="00A17342">
        <w:rPr>
          <w:rFonts w:ascii="Times New Roman" w:hAnsi="Times New Roman"/>
          <w:b/>
          <w:sz w:val="28"/>
          <w:szCs w:val="28"/>
        </w:rPr>
        <w:t>):</w:t>
      </w:r>
    </w:p>
    <w:tbl>
      <w:tblPr>
        <w:tblW w:w="10029" w:type="dxa"/>
        <w:tblInd w:w="108" w:type="dxa"/>
        <w:tblLayout w:type="fixed"/>
        <w:tblLook w:val="04A0" w:firstRow="1" w:lastRow="0" w:firstColumn="1" w:lastColumn="0" w:noHBand="0" w:noVBand="1"/>
      </w:tblPr>
      <w:tblGrid>
        <w:gridCol w:w="2119"/>
        <w:gridCol w:w="5650"/>
        <w:gridCol w:w="1325"/>
        <w:gridCol w:w="935"/>
      </w:tblGrid>
      <w:tr w:rsidR="00C815C0" w:rsidRPr="00416FD6" w14:paraId="1BAC39A7" w14:textId="77777777" w:rsidTr="00696723">
        <w:trPr>
          <w:trHeight w:val="284"/>
        </w:trPr>
        <w:tc>
          <w:tcPr>
            <w:tcW w:w="2119" w:type="dxa"/>
            <w:shd w:val="clear" w:color="auto" w:fill="auto"/>
            <w:hideMark/>
          </w:tcPr>
          <w:p w14:paraId="147D8D31"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Сөмкелер</w:t>
            </w:r>
            <w:proofErr w:type="spellEnd"/>
          </w:p>
        </w:tc>
        <w:tc>
          <w:tcPr>
            <w:tcW w:w="5650" w:type="dxa"/>
          </w:tcPr>
          <w:p w14:paraId="2F9E5643"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Қоқыс</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үшін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өлшемі</w:t>
            </w:r>
            <w:proofErr w:type="spellEnd"/>
            <w:r w:rsidRPr="00C815C0">
              <w:rPr>
                <w:rFonts w:ascii="Times New Roman" w:hAnsi="Times New Roman" w:cs="Times New Roman"/>
                <w:sz w:val="28"/>
                <w:szCs w:val="28"/>
              </w:rPr>
              <w:t xml:space="preserve"> 55 см * 60 см, </w:t>
            </w:r>
            <w:proofErr w:type="spellStart"/>
            <w:r w:rsidRPr="00C815C0">
              <w:rPr>
                <w:rFonts w:ascii="Times New Roman" w:hAnsi="Times New Roman" w:cs="Times New Roman"/>
                <w:sz w:val="28"/>
                <w:szCs w:val="28"/>
              </w:rPr>
              <w:t>көлемі</w:t>
            </w:r>
            <w:proofErr w:type="spellEnd"/>
            <w:r w:rsidRPr="00C815C0">
              <w:rPr>
                <w:rFonts w:ascii="Times New Roman" w:hAnsi="Times New Roman" w:cs="Times New Roman"/>
                <w:sz w:val="28"/>
                <w:szCs w:val="28"/>
              </w:rPr>
              <w:t xml:space="preserve"> - 30 литр, </w:t>
            </w:r>
            <w:proofErr w:type="spellStart"/>
            <w:r w:rsidRPr="00C815C0">
              <w:rPr>
                <w:rFonts w:ascii="Times New Roman" w:hAnsi="Times New Roman" w:cs="Times New Roman"/>
                <w:sz w:val="28"/>
                <w:szCs w:val="28"/>
              </w:rPr>
              <w:t>қаптамада</w:t>
            </w:r>
            <w:proofErr w:type="spellEnd"/>
            <w:r w:rsidRPr="00C815C0">
              <w:rPr>
                <w:rFonts w:ascii="Times New Roman" w:hAnsi="Times New Roman" w:cs="Times New Roman"/>
                <w:sz w:val="28"/>
                <w:szCs w:val="28"/>
              </w:rPr>
              <w:t xml:space="preserve"> - 20 дана.</w:t>
            </w:r>
          </w:p>
        </w:tc>
        <w:tc>
          <w:tcPr>
            <w:tcW w:w="1325" w:type="dxa"/>
            <w:shd w:val="clear" w:color="auto" w:fill="auto"/>
            <w:noWrap/>
            <w:hideMark/>
          </w:tcPr>
          <w:p w14:paraId="68600A6D"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Орам</w:t>
            </w:r>
            <w:proofErr w:type="spellEnd"/>
          </w:p>
        </w:tc>
        <w:tc>
          <w:tcPr>
            <w:tcW w:w="935" w:type="dxa"/>
            <w:shd w:val="clear" w:color="auto" w:fill="auto"/>
            <w:noWrap/>
            <w:vAlign w:val="center"/>
            <w:hideMark/>
          </w:tcPr>
          <w:p w14:paraId="477CD961" w14:textId="77777777" w:rsidR="00C815C0" w:rsidRPr="00C815C0" w:rsidRDefault="00C815C0" w:rsidP="00C815C0">
            <w:pPr>
              <w:spacing w:after="0" w:line="240" w:lineRule="auto"/>
              <w:contextualSpacing/>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1500</w:t>
            </w:r>
          </w:p>
        </w:tc>
      </w:tr>
      <w:tr w:rsidR="00C815C0" w:rsidRPr="00416FD6" w14:paraId="16F8EC6E" w14:textId="77777777" w:rsidTr="00696723">
        <w:trPr>
          <w:trHeight w:val="284"/>
        </w:trPr>
        <w:tc>
          <w:tcPr>
            <w:tcW w:w="2119" w:type="dxa"/>
            <w:shd w:val="clear" w:color="auto" w:fill="auto"/>
            <w:hideMark/>
          </w:tcPr>
          <w:p w14:paraId="392C8639"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Тазалау</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шүберек</w:t>
            </w:r>
            <w:proofErr w:type="spellEnd"/>
          </w:p>
        </w:tc>
        <w:tc>
          <w:tcPr>
            <w:tcW w:w="5650" w:type="dxa"/>
          </w:tcPr>
          <w:p w14:paraId="7C260847" w14:textId="77777777" w:rsidR="00C815C0" w:rsidRPr="00C815C0" w:rsidRDefault="00C815C0" w:rsidP="00C815C0">
            <w:pPr>
              <w:rPr>
                <w:rFonts w:ascii="Times New Roman" w:hAnsi="Times New Roman" w:cs="Times New Roman"/>
                <w:sz w:val="28"/>
                <w:szCs w:val="28"/>
              </w:rPr>
            </w:pPr>
            <w:r w:rsidRPr="00C815C0">
              <w:rPr>
                <w:rFonts w:ascii="Times New Roman" w:hAnsi="Times New Roman" w:cs="Times New Roman"/>
                <w:sz w:val="28"/>
                <w:szCs w:val="28"/>
              </w:rPr>
              <w:t>ГОСТ 14253-83, (</w:t>
            </w:r>
            <w:proofErr w:type="spellStart"/>
            <w:r w:rsidRPr="00C815C0">
              <w:rPr>
                <w:rFonts w:ascii="Times New Roman" w:hAnsi="Times New Roman" w:cs="Times New Roman"/>
                <w:sz w:val="28"/>
                <w:szCs w:val="28"/>
              </w:rPr>
              <w:t>ені</w:t>
            </w:r>
            <w:proofErr w:type="spellEnd"/>
            <w:r w:rsidRPr="00C815C0">
              <w:rPr>
                <w:rFonts w:ascii="Times New Roman" w:hAnsi="Times New Roman" w:cs="Times New Roman"/>
                <w:sz w:val="28"/>
                <w:szCs w:val="28"/>
              </w:rPr>
              <w:t xml:space="preserve"> 140+ - 10) см, </w:t>
            </w:r>
            <w:proofErr w:type="spellStart"/>
            <w:r w:rsidRPr="00C815C0">
              <w:rPr>
                <w:rFonts w:ascii="Times New Roman" w:hAnsi="Times New Roman" w:cs="Times New Roman"/>
                <w:sz w:val="28"/>
                <w:szCs w:val="28"/>
              </w:rPr>
              <w:t>тығыздығы</w:t>
            </w:r>
            <w:proofErr w:type="spellEnd"/>
            <w:r w:rsidRPr="00C815C0">
              <w:rPr>
                <w:rFonts w:ascii="Times New Roman" w:hAnsi="Times New Roman" w:cs="Times New Roman"/>
                <w:sz w:val="28"/>
                <w:szCs w:val="28"/>
              </w:rPr>
              <w:t xml:space="preserve"> 180 г/м2</w:t>
            </w:r>
          </w:p>
        </w:tc>
        <w:tc>
          <w:tcPr>
            <w:tcW w:w="1325" w:type="dxa"/>
            <w:shd w:val="clear" w:color="auto" w:fill="auto"/>
            <w:noWrap/>
            <w:hideMark/>
          </w:tcPr>
          <w:p w14:paraId="5A18883F" w14:textId="77777777" w:rsidR="00C815C0" w:rsidRPr="00C815C0" w:rsidRDefault="00C815C0" w:rsidP="00C815C0">
            <w:pPr>
              <w:rPr>
                <w:rFonts w:ascii="Times New Roman" w:hAnsi="Times New Roman" w:cs="Times New Roman"/>
                <w:sz w:val="28"/>
                <w:szCs w:val="28"/>
              </w:rPr>
            </w:pPr>
            <w:r w:rsidRPr="00C815C0">
              <w:rPr>
                <w:rFonts w:ascii="Times New Roman" w:hAnsi="Times New Roman" w:cs="Times New Roman"/>
                <w:sz w:val="28"/>
                <w:szCs w:val="28"/>
              </w:rPr>
              <w:t>метр</w:t>
            </w:r>
          </w:p>
        </w:tc>
        <w:tc>
          <w:tcPr>
            <w:tcW w:w="935" w:type="dxa"/>
            <w:shd w:val="clear" w:color="auto" w:fill="auto"/>
            <w:noWrap/>
            <w:vAlign w:val="center"/>
            <w:hideMark/>
          </w:tcPr>
          <w:p w14:paraId="7A2FCDD9" w14:textId="77777777" w:rsidR="00C815C0" w:rsidRPr="00C815C0" w:rsidRDefault="00C815C0" w:rsidP="00C815C0">
            <w:pPr>
              <w:spacing w:after="0" w:line="240" w:lineRule="auto"/>
              <w:contextualSpacing/>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700</w:t>
            </w:r>
          </w:p>
        </w:tc>
      </w:tr>
      <w:tr w:rsidR="00C815C0" w:rsidRPr="00416FD6" w14:paraId="79AC5452" w14:textId="77777777" w:rsidTr="004E182D">
        <w:trPr>
          <w:trHeight w:val="2222"/>
        </w:trPr>
        <w:tc>
          <w:tcPr>
            <w:tcW w:w="2119" w:type="dxa"/>
            <w:shd w:val="clear" w:color="auto" w:fill="auto"/>
            <w:hideMark/>
          </w:tcPr>
          <w:p w14:paraId="6692EF55"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lastRenderedPageBreak/>
              <w:t>Майлық</w:t>
            </w:r>
            <w:proofErr w:type="spellEnd"/>
          </w:p>
        </w:tc>
        <w:tc>
          <w:tcPr>
            <w:tcW w:w="5650" w:type="dxa"/>
          </w:tcPr>
          <w:p w14:paraId="2DF472A3"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Шыны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және</w:t>
            </w:r>
            <w:proofErr w:type="spellEnd"/>
            <w:r w:rsidRPr="00C815C0">
              <w:rPr>
                <w:rFonts w:ascii="Times New Roman" w:hAnsi="Times New Roman" w:cs="Times New Roman"/>
                <w:sz w:val="28"/>
                <w:szCs w:val="28"/>
              </w:rPr>
              <w:t xml:space="preserve"> хром </w:t>
            </w:r>
            <w:proofErr w:type="spellStart"/>
            <w:r w:rsidRPr="00C815C0">
              <w:rPr>
                <w:rFonts w:ascii="Times New Roman" w:hAnsi="Times New Roman" w:cs="Times New Roman"/>
                <w:sz w:val="28"/>
                <w:szCs w:val="28"/>
              </w:rPr>
              <w:t>беттерін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тазалауға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арналған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резеңкеленген</w:t>
            </w:r>
            <w:proofErr w:type="spellEnd"/>
            <w:r w:rsidRPr="00C815C0">
              <w:rPr>
                <w:rFonts w:ascii="Times New Roman" w:hAnsi="Times New Roman" w:cs="Times New Roman"/>
                <w:sz w:val="28"/>
                <w:szCs w:val="28"/>
              </w:rPr>
              <w:t xml:space="preserve"> микрофибра </w:t>
            </w:r>
            <w:proofErr w:type="spellStart"/>
            <w:r w:rsidRPr="00C815C0">
              <w:rPr>
                <w:rFonts w:ascii="Times New Roman" w:hAnsi="Times New Roman" w:cs="Times New Roman"/>
                <w:sz w:val="28"/>
                <w:szCs w:val="28"/>
              </w:rPr>
              <w:t>майлықтар</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Сіңіргіштігі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өз</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салмағынан</w:t>
            </w:r>
            <w:proofErr w:type="spellEnd"/>
            <w:r w:rsidRPr="00C815C0">
              <w:rPr>
                <w:rFonts w:ascii="Times New Roman" w:hAnsi="Times New Roman" w:cs="Times New Roman"/>
                <w:sz w:val="28"/>
                <w:szCs w:val="28"/>
              </w:rPr>
              <w:t xml:space="preserve"> 6 </w:t>
            </w:r>
            <w:proofErr w:type="spellStart"/>
            <w:r w:rsidRPr="00C815C0">
              <w:rPr>
                <w:rFonts w:ascii="Times New Roman" w:hAnsi="Times New Roman" w:cs="Times New Roman"/>
                <w:sz w:val="28"/>
                <w:szCs w:val="28"/>
              </w:rPr>
              <w:t>есе</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артық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бұл</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төгілген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сұйықтықты</w:t>
            </w:r>
            <w:proofErr w:type="spellEnd"/>
            <w:r w:rsidRPr="00C815C0">
              <w:rPr>
                <w:rFonts w:ascii="Times New Roman" w:hAnsi="Times New Roman" w:cs="Times New Roman"/>
                <w:sz w:val="28"/>
                <w:szCs w:val="28"/>
              </w:rPr>
              <w:t xml:space="preserve"> тез </w:t>
            </w:r>
            <w:proofErr w:type="spellStart"/>
            <w:r w:rsidRPr="00C815C0">
              <w:rPr>
                <w:rFonts w:ascii="Times New Roman" w:hAnsi="Times New Roman" w:cs="Times New Roman"/>
                <w:sz w:val="28"/>
                <w:szCs w:val="28"/>
              </w:rPr>
              <w:t>жинауға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және</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беттерді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оңай</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шаюға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мүмкіндік</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береді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Құрамы</w:t>
            </w:r>
            <w:proofErr w:type="spellEnd"/>
            <w:r w:rsidRPr="00C815C0">
              <w:rPr>
                <w:rFonts w:ascii="Times New Roman" w:hAnsi="Times New Roman" w:cs="Times New Roman"/>
                <w:sz w:val="28"/>
                <w:szCs w:val="28"/>
              </w:rPr>
              <w:t xml:space="preserve">: 80% полиэстер, 20% полиамид. </w:t>
            </w:r>
            <w:proofErr w:type="spellStart"/>
            <w:r w:rsidRPr="00C815C0">
              <w:rPr>
                <w:rFonts w:ascii="Times New Roman" w:hAnsi="Times New Roman" w:cs="Times New Roman"/>
                <w:sz w:val="28"/>
                <w:szCs w:val="28"/>
              </w:rPr>
              <w:t>Өлшемі</w:t>
            </w:r>
            <w:proofErr w:type="spellEnd"/>
            <w:r w:rsidRPr="00C815C0">
              <w:rPr>
                <w:rFonts w:ascii="Times New Roman" w:hAnsi="Times New Roman" w:cs="Times New Roman"/>
                <w:sz w:val="28"/>
                <w:szCs w:val="28"/>
              </w:rPr>
              <w:t>: 30х30 см.</w:t>
            </w:r>
          </w:p>
        </w:tc>
        <w:tc>
          <w:tcPr>
            <w:tcW w:w="1325" w:type="dxa"/>
            <w:shd w:val="clear" w:color="auto" w:fill="auto"/>
            <w:noWrap/>
            <w:hideMark/>
          </w:tcPr>
          <w:p w14:paraId="15DE9A21"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Зат</w:t>
            </w:r>
            <w:proofErr w:type="spellEnd"/>
          </w:p>
        </w:tc>
        <w:tc>
          <w:tcPr>
            <w:tcW w:w="935" w:type="dxa"/>
            <w:shd w:val="clear" w:color="auto" w:fill="auto"/>
            <w:noWrap/>
            <w:vAlign w:val="center"/>
            <w:hideMark/>
          </w:tcPr>
          <w:p w14:paraId="17CB9F56" w14:textId="77777777" w:rsidR="00C815C0" w:rsidRPr="00C815C0" w:rsidRDefault="00C815C0" w:rsidP="00C815C0">
            <w:pPr>
              <w:spacing w:after="0" w:line="240" w:lineRule="auto"/>
              <w:contextualSpacing/>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500</w:t>
            </w:r>
          </w:p>
        </w:tc>
      </w:tr>
      <w:tr w:rsidR="00C815C0" w:rsidRPr="00416FD6" w14:paraId="70B3F37D" w14:textId="77777777" w:rsidTr="004E182D">
        <w:trPr>
          <w:trHeight w:val="284"/>
        </w:trPr>
        <w:tc>
          <w:tcPr>
            <w:tcW w:w="2119" w:type="dxa"/>
            <w:shd w:val="clear" w:color="auto" w:fill="auto"/>
            <w:hideMark/>
          </w:tcPr>
          <w:p w14:paraId="632BC2D3"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Әмбебап</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ұнтақ</w:t>
            </w:r>
            <w:proofErr w:type="spellEnd"/>
          </w:p>
        </w:tc>
        <w:tc>
          <w:tcPr>
            <w:tcW w:w="5650" w:type="dxa"/>
          </w:tcPr>
          <w:p w14:paraId="20DE0E5E"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синтетикалық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ұнтақ</w:t>
            </w:r>
            <w:proofErr w:type="spellEnd"/>
            <w:r w:rsidRPr="00C815C0">
              <w:rPr>
                <w:rFonts w:ascii="Times New Roman" w:hAnsi="Times New Roman" w:cs="Times New Roman"/>
                <w:sz w:val="28"/>
                <w:szCs w:val="28"/>
              </w:rPr>
              <w:t xml:space="preserve">, ГОСТ </w:t>
            </w:r>
            <w:proofErr w:type="gramStart"/>
            <w:r w:rsidRPr="00C815C0">
              <w:rPr>
                <w:rFonts w:ascii="Times New Roman" w:hAnsi="Times New Roman" w:cs="Times New Roman"/>
                <w:sz w:val="28"/>
                <w:szCs w:val="28"/>
              </w:rPr>
              <w:t>25644-96</w:t>
            </w:r>
            <w:proofErr w:type="gram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арнайы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киімді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жууға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арналған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түйіршіктелген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ұнтақ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сутегі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ионының</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концентрациясы</w:t>
            </w:r>
            <w:proofErr w:type="spellEnd"/>
            <w:r w:rsidRPr="00C815C0">
              <w:rPr>
                <w:rFonts w:ascii="Times New Roman" w:hAnsi="Times New Roman" w:cs="Times New Roman"/>
                <w:sz w:val="28"/>
                <w:szCs w:val="28"/>
              </w:rPr>
              <w:t xml:space="preserve"> </w:t>
            </w:r>
            <w:proofErr w:type="gramStart"/>
            <w:r w:rsidRPr="00C815C0">
              <w:rPr>
                <w:rFonts w:ascii="Times New Roman" w:hAnsi="Times New Roman" w:cs="Times New Roman"/>
                <w:sz w:val="28"/>
                <w:szCs w:val="28"/>
              </w:rPr>
              <w:t>9,5-11,5</w:t>
            </w:r>
            <w:proofErr w:type="gramEnd"/>
            <w:r w:rsidRPr="00C815C0">
              <w:rPr>
                <w:rFonts w:ascii="Times New Roman" w:hAnsi="Times New Roman" w:cs="Times New Roman"/>
                <w:sz w:val="28"/>
                <w:szCs w:val="28"/>
              </w:rPr>
              <w:t xml:space="preserve"> рН индикаторы, </w:t>
            </w:r>
            <w:proofErr w:type="spellStart"/>
            <w:r w:rsidRPr="00C815C0">
              <w:rPr>
                <w:rFonts w:ascii="Times New Roman" w:hAnsi="Times New Roman" w:cs="Times New Roman"/>
                <w:sz w:val="28"/>
                <w:szCs w:val="28"/>
              </w:rPr>
              <w:t>орау</w:t>
            </w:r>
            <w:proofErr w:type="spellEnd"/>
            <w:r w:rsidRPr="00C815C0">
              <w:rPr>
                <w:rFonts w:ascii="Times New Roman" w:hAnsi="Times New Roman" w:cs="Times New Roman"/>
                <w:sz w:val="28"/>
                <w:szCs w:val="28"/>
              </w:rPr>
              <w:t xml:space="preserve"> - 450 </w:t>
            </w:r>
            <w:proofErr w:type="gramStart"/>
            <w:r w:rsidRPr="00C815C0">
              <w:rPr>
                <w:rFonts w:ascii="Times New Roman" w:hAnsi="Times New Roman" w:cs="Times New Roman"/>
                <w:sz w:val="28"/>
                <w:szCs w:val="28"/>
              </w:rPr>
              <w:t>грамм</w:t>
            </w:r>
            <w:proofErr w:type="gramEnd"/>
            <w:r w:rsidRPr="00C815C0">
              <w:rPr>
                <w:rFonts w:ascii="Times New Roman" w:hAnsi="Times New Roman" w:cs="Times New Roman"/>
                <w:sz w:val="28"/>
                <w:szCs w:val="28"/>
              </w:rPr>
              <w:t xml:space="preserve"> картон </w:t>
            </w:r>
            <w:proofErr w:type="spellStart"/>
            <w:r w:rsidRPr="00C815C0">
              <w:rPr>
                <w:rFonts w:ascii="Times New Roman" w:hAnsi="Times New Roman" w:cs="Times New Roman"/>
                <w:sz w:val="28"/>
                <w:szCs w:val="28"/>
              </w:rPr>
              <w:t>қорап</w:t>
            </w:r>
            <w:proofErr w:type="spellEnd"/>
            <w:r w:rsidRPr="00C815C0">
              <w:rPr>
                <w:rFonts w:ascii="Times New Roman" w:hAnsi="Times New Roman" w:cs="Times New Roman"/>
                <w:sz w:val="28"/>
                <w:szCs w:val="28"/>
              </w:rPr>
              <w:t>.</w:t>
            </w:r>
          </w:p>
        </w:tc>
        <w:tc>
          <w:tcPr>
            <w:tcW w:w="1325" w:type="dxa"/>
            <w:shd w:val="clear" w:color="auto" w:fill="auto"/>
            <w:noWrap/>
            <w:hideMark/>
          </w:tcPr>
          <w:p w14:paraId="01D9ED57"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тұту</w:t>
            </w:r>
            <w:proofErr w:type="spellEnd"/>
          </w:p>
        </w:tc>
        <w:tc>
          <w:tcPr>
            <w:tcW w:w="935" w:type="dxa"/>
            <w:shd w:val="clear" w:color="auto" w:fill="auto"/>
            <w:noWrap/>
            <w:vAlign w:val="center"/>
            <w:hideMark/>
          </w:tcPr>
          <w:p w14:paraId="2072D722" w14:textId="77777777" w:rsidR="00C815C0" w:rsidRPr="00C815C0" w:rsidRDefault="00C815C0" w:rsidP="00C815C0">
            <w:pPr>
              <w:spacing w:after="0" w:line="240" w:lineRule="auto"/>
              <w:contextualSpacing/>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1000</w:t>
            </w:r>
          </w:p>
        </w:tc>
      </w:tr>
      <w:tr w:rsidR="00C815C0" w:rsidRPr="00416FD6" w14:paraId="4E816925" w14:textId="77777777" w:rsidTr="004E182D">
        <w:trPr>
          <w:trHeight w:val="284"/>
        </w:trPr>
        <w:tc>
          <w:tcPr>
            <w:tcW w:w="2119" w:type="dxa"/>
            <w:shd w:val="clear" w:color="auto" w:fill="auto"/>
            <w:hideMark/>
          </w:tcPr>
          <w:p w14:paraId="429105D6"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Кір</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сабын</w:t>
            </w:r>
            <w:proofErr w:type="spellEnd"/>
          </w:p>
        </w:tc>
        <w:tc>
          <w:tcPr>
            <w:tcW w:w="5650" w:type="dxa"/>
          </w:tcPr>
          <w:p w14:paraId="5099AD4C" w14:textId="77777777" w:rsidR="00C815C0" w:rsidRPr="00C815C0" w:rsidRDefault="00C815C0" w:rsidP="00C815C0">
            <w:pPr>
              <w:rPr>
                <w:rFonts w:ascii="Times New Roman" w:hAnsi="Times New Roman" w:cs="Times New Roman"/>
                <w:sz w:val="28"/>
                <w:szCs w:val="28"/>
              </w:rPr>
            </w:pPr>
            <w:r w:rsidRPr="00C815C0">
              <w:rPr>
                <w:rFonts w:ascii="Times New Roman" w:hAnsi="Times New Roman" w:cs="Times New Roman"/>
                <w:sz w:val="28"/>
                <w:szCs w:val="28"/>
              </w:rPr>
              <w:t xml:space="preserve">ГОСТ 30266-95, </w:t>
            </w:r>
            <w:proofErr w:type="spellStart"/>
            <w:r w:rsidRPr="00C815C0">
              <w:rPr>
                <w:rFonts w:ascii="Times New Roman" w:hAnsi="Times New Roman" w:cs="Times New Roman"/>
                <w:sz w:val="28"/>
                <w:szCs w:val="28"/>
              </w:rPr>
              <w:t>ұстауға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қиын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тұрмыстық</w:t>
            </w:r>
            <w:proofErr w:type="spellEnd"/>
            <w:r w:rsidRPr="00C815C0">
              <w:rPr>
                <w:rFonts w:ascii="Times New Roman" w:hAnsi="Times New Roman" w:cs="Times New Roman"/>
                <w:sz w:val="28"/>
                <w:szCs w:val="28"/>
              </w:rPr>
              <w:t xml:space="preserve">, 200-250 грамм </w:t>
            </w:r>
            <w:proofErr w:type="spellStart"/>
            <w:r w:rsidRPr="00C815C0">
              <w:rPr>
                <w:rFonts w:ascii="Times New Roman" w:hAnsi="Times New Roman" w:cs="Times New Roman"/>
                <w:sz w:val="28"/>
                <w:szCs w:val="28"/>
              </w:rPr>
              <w:t>кесектерде</w:t>
            </w:r>
            <w:proofErr w:type="spellEnd"/>
            <w:r w:rsidRPr="00C815C0">
              <w:rPr>
                <w:rFonts w:ascii="Times New Roman" w:hAnsi="Times New Roman" w:cs="Times New Roman"/>
                <w:sz w:val="28"/>
                <w:szCs w:val="28"/>
              </w:rPr>
              <w:t>.</w:t>
            </w:r>
          </w:p>
        </w:tc>
        <w:tc>
          <w:tcPr>
            <w:tcW w:w="1325" w:type="dxa"/>
            <w:shd w:val="clear" w:color="auto" w:fill="auto"/>
            <w:noWrap/>
            <w:hideMark/>
          </w:tcPr>
          <w:p w14:paraId="329A0C2F"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Зат</w:t>
            </w:r>
            <w:proofErr w:type="spellEnd"/>
          </w:p>
        </w:tc>
        <w:tc>
          <w:tcPr>
            <w:tcW w:w="935" w:type="dxa"/>
            <w:shd w:val="clear" w:color="auto" w:fill="auto"/>
            <w:noWrap/>
            <w:vAlign w:val="center"/>
            <w:hideMark/>
          </w:tcPr>
          <w:p w14:paraId="5AD23D2A" w14:textId="77777777" w:rsidR="00C815C0" w:rsidRPr="00C815C0" w:rsidRDefault="00C815C0" w:rsidP="00C815C0">
            <w:pPr>
              <w:spacing w:after="0" w:line="240" w:lineRule="auto"/>
              <w:contextualSpacing/>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500</w:t>
            </w:r>
          </w:p>
        </w:tc>
      </w:tr>
      <w:tr w:rsidR="00C815C0" w:rsidRPr="00416FD6" w14:paraId="069DF761" w14:textId="77777777" w:rsidTr="004E182D">
        <w:trPr>
          <w:trHeight w:val="284"/>
        </w:trPr>
        <w:tc>
          <w:tcPr>
            <w:tcW w:w="2119" w:type="dxa"/>
            <w:shd w:val="clear" w:color="auto" w:fill="auto"/>
            <w:hideMark/>
          </w:tcPr>
          <w:p w14:paraId="55AB9811"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Тазалау</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агенті</w:t>
            </w:r>
            <w:proofErr w:type="spellEnd"/>
          </w:p>
        </w:tc>
        <w:tc>
          <w:tcPr>
            <w:tcW w:w="5650" w:type="dxa"/>
          </w:tcPr>
          <w:p w14:paraId="32F5A609"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Керамикалық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беттерге</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арналған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тазартқыш</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консистенциясы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ұнтақты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хош</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иістендірілген</w:t>
            </w:r>
            <w:proofErr w:type="spellEnd"/>
            <w:r w:rsidRPr="00C815C0">
              <w:rPr>
                <w:rFonts w:ascii="Times New Roman" w:hAnsi="Times New Roman" w:cs="Times New Roman"/>
                <w:sz w:val="28"/>
                <w:szCs w:val="28"/>
              </w:rPr>
              <w:t xml:space="preserve">, пластик </w:t>
            </w:r>
            <w:proofErr w:type="spellStart"/>
            <w:r w:rsidRPr="00C815C0">
              <w:rPr>
                <w:rFonts w:ascii="Times New Roman" w:hAnsi="Times New Roman" w:cs="Times New Roman"/>
                <w:sz w:val="28"/>
                <w:szCs w:val="28"/>
              </w:rPr>
              <w:t>бөтелкеде</w:t>
            </w:r>
            <w:proofErr w:type="spellEnd"/>
            <w:r w:rsidRPr="00C815C0">
              <w:rPr>
                <w:rFonts w:ascii="Times New Roman" w:hAnsi="Times New Roman" w:cs="Times New Roman"/>
                <w:sz w:val="28"/>
                <w:szCs w:val="28"/>
              </w:rPr>
              <w:t xml:space="preserve"> - 500 грамм.</w:t>
            </w:r>
          </w:p>
        </w:tc>
        <w:tc>
          <w:tcPr>
            <w:tcW w:w="1325" w:type="dxa"/>
            <w:shd w:val="clear" w:color="auto" w:fill="auto"/>
            <w:noWrap/>
            <w:hideMark/>
          </w:tcPr>
          <w:p w14:paraId="14EF634A"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Зат</w:t>
            </w:r>
            <w:proofErr w:type="spellEnd"/>
          </w:p>
        </w:tc>
        <w:tc>
          <w:tcPr>
            <w:tcW w:w="935" w:type="dxa"/>
            <w:shd w:val="clear" w:color="auto" w:fill="auto"/>
            <w:noWrap/>
            <w:vAlign w:val="center"/>
            <w:hideMark/>
          </w:tcPr>
          <w:p w14:paraId="3EC0D451" w14:textId="77777777" w:rsidR="00C815C0" w:rsidRPr="00C815C0" w:rsidRDefault="00C815C0" w:rsidP="00C815C0">
            <w:pPr>
              <w:spacing w:after="0" w:line="240" w:lineRule="auto"/>
              <w:contextualSpacing/>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500</w:t>
            </w:r>
          </w:p>
        </w:tc>
      </w:tr>
      <w:tr w:rsidR="00C815C0" w:rsidRPr="00416FD6" w14:paraId="4054FB33" w14:textId="77777777" w:rsidTr="004E182D">
        <w:trPr>
          <w:trHeight w:val="284"/>
        </w:trPr>
        <w:tc>
          <w:tcPr>
            <w:tcW w:w="2119" w:type="dxa"/>
            <w:shd w:val="clear" w:color="auto" w:fill="auto"/>
            <w:hideMark/>
          </w:tcPr>
          <w:p w14:paraId="7527F071"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Жуғыш</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зат</w:t>
            </w:r>
            <w:proofErr w:type="spellEnd"/>
          </w:p>
        </w:tc>
        <w:tc>
          <w:tcPr>
            <w:tcW w:w="5650" w:type="dxa"/>
          </w:tcPr>
          <w:p w14:paraId="184025B3"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Барлық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түрдегі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беттерге</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арналған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әмбебап</w:t>
            </w:r>
            <w:proofErr w:type="spellEnd"/>
            <w:r w:rsidRPr="00C815C0">
              <w:rPr>
                <w:rFonts w:ascii="Times New Roman" w:hAnsi="Times New Roman" w:cs="Times New Roman"/>
                <w:sz w:val="28"/>
                <w:szCs w:val="28"/>
              </w:rPr>
              <w:t xml:space="preserve"> 500 мл, </w:t>
            </w:r>
            <w:proofErr w:type="spellStart"/>
            <w:r w:rsidRPr="00C815C0">
              <w:rPr>
                <w:rFonts w:ascii="Times New Roman" w:hAnsi="Times New Roman" w:cs="Times New Roman"/>
                <w:sz w:val="28"/>
                <w:szCs w:val="28"/>
              </w:rPr>
              <w:t>едендер</w:t>
            </w:r>
            <w:proofErr w:type="spellEnd"/>
            <w:r w:rsidRPr="00C815C0">
              <w:rPr>
                <w:rFonts w:ascii="Times New Roman" w:hAnsi="Times New Roman" w:cs="Times New Roman"/>
                <w:sz w:val="28"/>
                <w:szCs w:val="28"/>
              </w:rPr>
              <w:t xml:space="preserve"> мен </w:t>
            </w:r>
            <w:proofErr w:type="spellStart"/>
            <w:r w:rsidRPr="00C815C0">
              <w:rPr>
                <w:rFonts w:ascii="Times New Roman" w:hAnsi="Times New Roman" w:cs="Times New Roman"/>
                <w:sz w:val="28"/>
                <w:szCs w:val="28"/>
              </w:rPr>
              <w:t>плиткаларды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тазалауға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арналған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хош</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иісті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иісі</w:t>
            </w:r>
            <w:proofErr w:type="spellEnd"/>
            <w:r w:rsidRPr="00C815C0">
              <w:rPr>
                <w:rFonts w:ascii="Times New Roman" w:hAnsi="Times New Roman" w:cs="Times New Roman"/>
                <w:sz w:val="28"/>
                <w:szCs w:val="28"/>
              </w:rPr>
              <w:t xml:space="preserve"> бар.</w:t>
            </w:r>
          </w:p>
        </w:tc>
        <w:tc>
          <w:tcPr>
            <w:tcW w:w="1325" w:type="dxa"/>
            <w:shd w:val="clear" w:color="auto" w:fill="auto"/>
            <w:noWrap/>
            <w:hideMark/>
          </w:tcPr>
          <w:p w14:paraId="6FF3073C"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Зат</w:t>
            </w:r>
            <w:proofErr w:type="spellEnd"/>
          </w:p>
        </w:tc>
        <w:tc>
          <w:tcPr>
            <w:tcW w:w="935" w:type="dxa"/>
            <w:shd w:val="clear" w:color="auto" w:fill="auto"/>
            <w:noWrap/>
            <w:vAlign w:val="center"/>
            <w:hideMark/>
          </w:tcPr>
          <w:p w14:paraId="59698660" w14:textId="77777777" w:rsidR="00C815C0" w:rsidRPr="00C815C0" w:rsidRDefault="00C815C0" w:rsidP="00C815C0">
            <w:pPr>
              <w:spacing w:after="0" w:line="240" w:lineRule="auto"/>
              <w:contextualSpacing/>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1000</w:t>
            </w:r>
          </w:p>
        </w:tc>
      </w:tr>
      <w:tr w:rsidR="00C815C0" w:rsidRPr="00416FD6" w14:paraId="7F9B23D6" w14:textId="77777777" w:rsidTr="004E182D">
        <w:trPr>
          <w:trHeight w:val="284"/>
        </w:trPr>
        <w:tc>
          <w:tcPr>
            <w:tcW w:w="2119" w:type="dxa"/>
            <w:shd w:val="clear" w:color="auto" w:fill="auto"/>
            <w:hideMark/>
          </w:tcPr>
          <w:p w14:paraId="1735A3B4"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Еденге</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арналған</w:t>
            </w:r>
            <w:proofErr w:type="spellEnd"/>
            <w:r w:rsidRPr="00C815C0">
              <w:rPr>
                <w:rFonts w:ascii="Times New Roman" w:hAnsi="Times New Roman" w:cs="Times New Roman"/>
                <w:sz w:val="28"/>
                <w:szCs w:val="28"/>
              </w:rPr>
              <w:t xml:space="preserve"> химия</w:t>
            </w:r>
          </w:p>
        </w:tc>
        <w:tc>
          <w:tcPr>
            <w:tcW w:w="5650" w:type="dxa"/>
          </w:tcPr>
          <w:p w14:paraId="7FD5F180"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Террасцо</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тас</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мәрмәр</w:t>
            </w:r>
            <w:proofErr w:type="spellEnd"/>
            <w:r w:rsidRPr="00C815C0">
              <w:rPr>
                <w:rFonts w:ascii="Times New Roman" w:hAnsi="Times New Roman" w:cs="Times New Roman"/>
                <w:sz w:val="28"/>
                <w:szCs w:val="28"/>
              </w:rPr>
              <w:t xml:space="preserve">, винил </w:t>
            </w:r>
            <w:proofErr w:type="spellStart"/>
            <w:r w:rsidRPr="00C815C0">
              <w:rPr>
                <w:rFonts w:ascii="Times New Roman" w:hAnsi="Times New Roman" w:cs="Times New Roman"/>
                <w:sz w:val="28"/>
                <w:szCs w:val="28"/>
              </w:rPr>
              <w:t>және</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басқа</w:t>
            </w:r>
            <w:proofErr w:type="spellEnd"/>
            <w:r w:rsidRPr="00C815C0">
              <w:rPr>
                <w:rFonts w:ascii="Times New Roman" w:hAnsi="Times New Roman" w:cs="Times New Roman"/>
                <w:sz w:val="28"/>
                <w:szCs w:val="28"/>
              </w:rPr>
              <w:t xml:space="preserve"> еден </w:t>
            </w:r>
            <w:proofErr w:type="spellStart"/>
            <w:r w:rsidRPr="00C815C0">
              <w:rPr>
                <w:rFonts w:ascii="Times New Roman" w:hAnsi="Times New Roman" w:cs="Times New Roman"/>
                <w:sz w:val="28"/>
                <w:szCs w:val="28"/>
              </w:rPr>
              <w:t>түрлерін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үнемі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тазалауға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арналған</w:t>
            </w:r>
            <w:proofErr w:type="spellEnd"/>
            <w:r w:rsidRPr="00C815C0">
              <w:rPr>
                <w:rFonts w:ascii="Times New Roman" w:hAnsi="Times New Roman" w:cs="Times New Roman"/>
                <w:sz w:val="28"/>
                <w:szCs w:val="28"/>
              </w:rPr>
              <w:t xml:space="preserve"> 5 л </w:t>
            </w:r>
            <w:proofErr w:type="spellStart"/>
            <w:r w:rsidRPr="00C815C0">
              <w:rPr>
                <w:rFonts w:ascii="Times New Roman" w:hAnsi="Times New Roman" w:cs="Times New Roman"/>
                <w:sz w:val="28"/>
                <w:szCs w:val="28"/>
              </w:rPr>
              <w:t>сыйымдылығы</w:t>
            </w:r>
            <w:proofErr w:type="spellEnd"/>
            <w:r w:rsidRPr="00C815C0">
              <w:rPr>
                <w:rFonts w:ascii="Times New Roman" w:hAnsi="Times New Roman" w:cs="Times New Roman"/>
                <w:sz w:val="28"/>
                <w:szCs w:val="28"/>
              </w:rPr>
              <w:t xml:space="preserve"> 5 л </w:t>
            </w:r>
            <w:proofErr w:type="spellStart"/>
            <w:r w:rsidRPr="00C815C0">
              <w:rPr>
                <w:rFonts w:ascii="Times New Roman" w:hAnsi="Times New Roman" w:cs="Times New Roman"/>
                <w:sz w:val="28"/>
                <w:szCs w:val="28"/>
              </w:rPr>
              <w:t>бактерицидті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бейтарап</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көбіксіз</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иіссіз</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жуғыш</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зат</w:t>
            </w:r>
            <w:proofErr w:type="spellEnd"/>
            <w:r w:rsidRPr="00C815C0">
              <w:rPr>
                <w:rFonts w:ascii="Times New Roman" w:hAnsi="Times New Roman" w:cs="Times New Roman"/>
                <w:sz w:val="28"/>
                <w:szCs w:val="28"/>
              </w:rPr>
              <w:t xml:space="preserve">. Еден </w:t>
            </w:r>
            <w:proofErr w:type="spellStart"/>
            <w:r w:rsidRPr="00C815C0">
              <w:rPr>
                <w:rFonts w:ascii="Times New Roman" w:hAnsi="Times New Roman" w:cs="Times New Roman"/>
                <w:sz w:val="28"/>
                <w:szCs w:val="28"/>
              </w:rPr>
              <w:t>тазартқыштарда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пайдалану</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ұсынылады</w:t>
            </w:r>
            <w:proofErr w:type="spellEnd"/>
          </w:p>
        </w:tc>
        <w:tc>
          <w:tcPr>
            <w:tcW w:w="1325" w:type="dxa"/>
            <w:shd w:val="clear" w:color="auto" w:fill="auto"/>
            <w:noWrap/>
            <w:hideMark/>
          </w:tcPr>
          <w:p w14:paraId="4D9EB5C8"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Зат</w:t>
            </w:r>
            <w:proofErr w:type="spellEnd"/>
          </w:p>
        </w:tc>
        <w:tc>
          <w:tcPr>
            <w:tcW w:w="935" w:type="dxa"/>
            <w:shd w:val="clear" w:color="auto" w:fill="auto"/>
            <w:noWrap/>
            <w:vAlign w:val="center"/>
            <w:hideMark/>
          </w:tcPr>
          <w:p w14:paraId="5CB0A447" w14:textId="77777777" w:rsidR="00C815C0" w:rsidRPr="00C815C0" w:rsidRDefault="00C815C0" w:rsidP="00C815C0">
            <w:pPr>
              <w:spacing w:after="0" w:line="240" w:lineRule="auto"/>
              <w:contextualSpacing/>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200</w:t>
            </w:r>
          </w:p>
        </w:tc>
      </w:tr>
      <w:tr w:rsidR="00C815C0" w:rsidRPr="00416FD6" w14:paraId="299E87CE" w14:textId="77777777" w:rsidTr="004E182D">
        <w:trPr>
          <w:trHeight w:val="284"/>
        </w:trPr>
        <w:tc>
          <w:tcPr>
            <w:tcW w:w="2119" w:type="dxa"/>
            <w:shd w:val="clear" w:color="auto" w:fill="auto"/>
            <w:hideMark/>
          </w:tcPr>
          <w:p w14:paraId="7DBAC618"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Кілем</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тазалағыш</w:t>
            </w:r>
            <w:proofErr w:type="spellEnd"/>
          </w:p>
        </w:tc>
        <w:tc>
          <w:tcPr>
            <w:tcW w:w="5650" w:type="dxa"/>
          </w:tcPr>
          <w:p w14:paraId="014E8294"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Кілемдерді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жұмсақ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жиһазды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қаптауды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тазалауға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және</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антистатикалық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өңдеуге</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арналған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құралдар</w:t>
            </w:r>
            <w:proofErr w:type="spellEnd"/>
            <w:r w:rsidRPr="00C815C0">
              <w:rPr>
                <w:rFonts w:ascii="Times New Roman" w:hAnsi="Times New Roman" w:cs="Times New Roman"/>
                <w:sz w:val="28"/>
                <w:szCs w:val="28"/>
              </w:rPr>
              <w:t xml:space="preserve">. 2-і 1 </w:t>
            </w:r>
            <w:proofErr w:type="spellStart"/>
            <w:r w:rsidRPr="00C815C0">
              <w:rPr>
                <w:rFonts w:ascii="Times New Roman" w:hAnsi="Times New Roman" w:cs="Times New Roman"/>
                <w:sz w:val="28"/>
                <w:szCs w:val="28"/>
              </w:rPr>
              <w:t>бүріккіші</w:t>
            </w:r>
            <w:proofErr w:type="spellEnd"/>
            <w:r w:rsidRPr="00C815C0">
              <w:rPr>
                <w:rFonts w:ascii="Times New Roman" w:hAnsi="Times New Roman" w:cs="Times New Roman"/>
                <w:sz w:val="28"/>
                <w:szCs w:val="28"/>
              </w:rPr>
              <w:t xml:space="preserve"> бар 500 мл пластик </w:t>
            </w:r>
            <w:proofErr w:type="spellStart"/>
            <w:r w:rsidRPr="00C815C0">
              <w:rPr>
                <w:rFonts w:ascii="Times New Roman" w:hAnsi="Times New Roman" w:cs="Times New Roman"/>
                <w:sz w:val="28"/>
                <w:szCs w:val="28"/>
              </w:rPr>
              <w:t>бөтелкеде</w:t>
            </w:r>
            <w:proofErr w:type="spellEnd"/>
          </w:p>
        </w:tc>
        <w:tc>
          <w:tcPr>
            <w:tcW w:w="1325" w:type="dxa"/>
            <w:shd w:val="clear" w:color="auto" w:fill="auto"/>
            <w:noWrap/>
            <w:hideMark/>
          </w:tcPr>
          <w:p w14:paraId="3BF424FC"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Зат</w:t>
            </w:r>
            <w:proofErr w:type="spellEnd"/>
          </w:p>
        </w:tc>
        <w:tc>
          <w:tcPr>
            <w:tcW w:w="935" w:type="dxa"/>
            <w:shd w:val="clear" w:color="auto" w:fill="auto"/>
            <w:noWrap/>
            <w:vAlign w:val="center"/>
            <w:hideMark/>
          </w:tcPr>
          <w:p w14:paraId="203B9A63" w14:textId="77777777" w:rsidR="00C815C0" w:rsidRPr="00C815C0" w:rsidRDefault="00C815C0" w:rsidP="00C815C0">
            <w:pPr>
              <w:spacing w:after="0" w:line="240" w:lineRule="auto"/>
              <w:contextualSpacing/>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100</w:t>
            </w:r>
          </w:p>
        </w:tc>
      </w:tr>
      <w:tr w:rsidR="00C815C0" w:rsidRPr="00416FD6" w14:paraId="0972582F" w14:textId="77777777" w:rsidTr="004E182D">
        <w:trPr>
          <w:trHeight w:val="284"/>
        </w:trPr>
        <w:tc>
          <w:tcPr>
            <w:tcW w:w="2119" w:type="dxa"/>
            <w:shd w:val="clear" w:color="auto" w:fill="auto"/>
            <w:hideMark/>
          </w:tcPr>
          <w:p w14:paraId="41CCBA62" w14:textId="77777777" w:rsidR="00C815C0" w:rsidRPr="00C815C0" w:rsidRDefault="00C815C0" w:rsidP="00C815C0">
            <w:pPr>
              <w:rPr>
                <w:rFonts w:ascii="Times New Roman" w:hAnsi="Times New Roman" w:cs="Times New Roman"/>
                <w:sz w:val="28"/>
                <w:szCs w:val="28"/>
              </w:rPr>
            </w:pPr>
            <w:r w:rsidRPr="00C815C0">
              <w:rPr>
                <w:rFonts w:ascii="Times New Roman" w:hAnsi="Times New Roman" w:cs="Times New Roman"/>
                <w:sz w:val="28"/>
                <w:szCs w:val="28"/>
              </w:rPr>
              <w:t xml:space="preserve">Супер </w:t>
            </w:r>
            <w:proofErr w:type="spellStart"/>
            <w:r w:rsidRPr="00C815C0">
              <w:rPr>
                <w:rFonts w:ascii="Times New Roman" w:hAnsi="Times New Roman" w:cs="Times New Roman"/>
                <w:sz w:val="28"/>
                <w:szCs w:val="28"/>
              </w:rPr>
              <w:t>ағартқыш</w:t>
            </w:r>
            <w:proofErr w:type="spellEnd"/>
          </w:p>
        </w:tc>
        <w:tc>
          <w:tcPr>
            <w:tcW w:w="5650" w:type="dxa"/>
          </w:tcPr>
          <w:p w14:paraId="6617258E"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Сұйық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ағартқыш</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хлорсыз</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кір</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жуғыш</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машиналарға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арналған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өңдеу</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кезінде</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ақ</w:t>
            </w:r>
            <w:proofErr w:type="spellEnd"/>
            <w:r w:rsidRPr="00C815C0">
              <w:rPr>
                <w:rFonts w:ascii="Times New Roman" w:hAnsi="Times New Roman" w:cs="Times New Roman"/>
                <w:sz w:val="28"/>
                <w:szCs w:val="28"/>
              </w:rPr>
              <w:t xml:space="preserve"> фонды </w:t>
            </w:r>
            <w:proofErr w:type="spellStart"/>
            <w:r w:rsidRPr="00C815C0">
              <w:rPr>
                <w:rFonts w:ascii="Times New Roman" w:hAnsi="Times New Roman" w:cs="Times New Roman"/>
                <w:sz w:val="28"/>
                <w:szCs w:val="28"/>
              </w:rPr>
              <w:t>бояуды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болдырмайды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жағымсыз</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иістерді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жояды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тазартады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lastRenderedPageBreak/>
              <w:t>дезинфекциялайды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Көлемі</w:t>
            </w:r>
            <w:proofErr w:type="spellEnd"/>
            <w:r w:rsidRPr="00C815C0">
              <w:rPr>
                <w:rFonts w:ascii="Times New Roman" w:hAnsi="Times New Roman" w:cs="Times New Roman"/>
                <w:sz w:val="28"/>
                <w:szCs w:val="28"/>
              </w:rPr>
              <w:t xml:space="preserve"> - 1 литр</w:t>
            </w:r>
          </w:p>
        </w:tc>
        <w:tc>
          <w:tcPr>
            <w:tcW w:w="1325" w:type="dxa"/>
            <w:shd w:val="clear" w:color="auto" w:fill="auto"/>
            <w:noWrap/>
            <w:hideMark/>
          </w:tcPr>
          <w:p w14:paraId="21089E44"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lastRenderedPageBreak/>
              <w:t>Зат</w:t>
            </w:r>
            <w:proofErr w:type="spellEnd"/>
          </w:p>
        </w:tc>
        <w:tc>
          <w:tcPr>
            <w:tcW w:w="935" w:type="dxa"/>
            <w:shd w:val="clear" w:color="auto" w:fill="auto"/>
            <w:noWrap/>
            <w:vAlign w:val="center"/>
            <w:hideMark/>
          </w:tcPr>
          <w:p w14:paraId="62AC5CD6" w14:textId="77777777" w:rsidR="00C815C0" w:rsidRPr="00C815C0" w:rsidRDefault="00C815C0" w:rsidP="00C815C0">
            <w:pPr>
              <w:spacing w:after="0" w:line="240" w:lineRule="auto"/>
              <w:contextualSpacing/>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200</w:t>
            </w:r>
          </w:p>
        </w:tc>
      </w:tr>
      <w:tr w:rsidR="00C815C0" w:rsidRPr="00416FD6" w14:paraId="3773057F" w14:textId="77777777" w:rsidTr="004E182D">
        <w:trPr>
          <w:trHeight w:val="284"/>
        </w:trPr>
        <w:tc>
          <w:tcPr>
            <w:tcW w:w="2119" w:type="dxa"/>
            <w:shd w:val="clear" w:color="auto" w:fill="auto"/>
            <w:hideMark/>
          </w:tcPr>
          <w:p w14:paraId="02ADBFC5"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Ақ</w:t>
            </w:r>
            <w:proofErr w:type="spellEnd"/>
          </w:p>
        </w:tc>
        <w:tc>
          <w:tcPr>
            <w:tcW w:w="5650" w:type="dxa"/>
          </w:tcPr>
          <w:p w14:paraId="5EA2A0FC" w14:textId="77777777" w:rsidR="00C815C0" w:rsidRPr="00C815C0" w:rsidRDefault="00C815C0" w:rsidP="00C815C0">
            <w:pPr>
              <w:rPr>
                <w:rFonts w:ascii="Times New Roman" w:hAnsi="Times New Roman" w:cs="Times New Roman"/>
                <w:sz w:val="28"/>
                <w:szCs w:val="28"/>
              </w:rPr>
            </w:pPr>
            <w:r w:rsidRPr="00C815C0">
              <w:rPr>
                <w:rFonts w:ascii="Times New Roman" w:hAnsi="Times New Roman" w:cs="Times New Roman"/>
                <w:sz w:val="28"/>
                <w:szCs w:val="28"/>
              </w:rPr>
              <w:t xml:space="preserve">хлор </w:t>
            </w:r>
            <w:proofErr w:type="spellStart"/>
            <w:r w:rsidRPr="00C815C0">
              <w:rPr>
                <w:rFonts w:ascii="Times New Roman" w:hAnsi="Times New Roman" w:cs="Times New Roman"/>
                <w:sz w:val="28"/>
                <w:szCs w:val="28"/>
              </w:rPr>
              <w:t>иісі</w:t>
            </w:r>
            <w:proofErr w:type="spellEnd"/>
            <w:r w:rsidRPr="00C815C0">
              <w:rPr>
                <w:rFonts w:ascii="Times New Roman" w:hAnsi="Times New Roman" w:cs="Times New Roman"/>
                <w:sz w:val="28"/>
                <w:szCs w:val="28"/>
              </w:rPr>
              <w:t xml:space="preserve"> бар, 1 </w:t>
            </w:r>
            <w:proofErr w:type="spellStart"/>
            <w:r w:rsidRPr="00C815C0">
              <w:rPr>
                <w:rFonts w:ascii="Times New Roman" w:hAnsi="Times New Roman" w:cs="Times New Roman"/>
                <w:sz w:val="28"/>
                <w:szCs w:val="28"/>
              </w:rPr>
              <w:t>литрлік</w:t>
            </w:r>
            <w:proofErr w:type="spellEnd"/>
            <w:r w:rsidRPr="00C815C0">
              <w:rPr>
                <w:rFonts w:ascii="Times New Roman" w:hAnsi="Times New Roman" w:cs="Times New Roman"/>
                <w:sz w:val="28"/>
                <w:szCs w:val="28"/>
              </w:rPr>
              <w:t xml:space="preserve"> пластик </w:t>
            </w:r>
            <w:proofErr w:type="spellStart"/>
            <w:r w:rsidRPr="00C815C0">
              <w:rPr>
                <w:rFonts w:ascii="Times New Roman" w:hAnsi="Times New Roman" w:cs="Times New Roman"/>
                <w:sz w:val="28"/>
                <w:szCs w:val="28"/>
              </w:rPr>
              <w:t>қаптамада</w:t>
            </w:r>
            <w:proofErr w:type="spellEnd"/>
          </w:p>
        </w:tc>
        <w:tc>
          <w:tcPr>
            <w:tcW w:w="1325" w:type="dxa"/>
            <w:shd w:val="clear" w:color="auto" w:fill="auto"/>
            <w:noWrap/>
            <w:hideMark/>
          </w:tcPr>
          <w:p w14:paraId="2006DB23"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Зат</w:t>
            </w:r>
            <w:proofErr w:type="spellEnd"/>
          </w:p>
        </w:tc>
        <w:tc>
          <w:tcPr>
            <w:tcW w:w="935" w:type="dxa"/>
            <w:shd w:val="clear" w:color="auto" w:fill="auto"/>
            <w:noWrap/>
            <w:vAlign w:val="center"/>
            <w:hideMark/>
          </w:tcPr>
          <w:p w14:paraId="4211944C" w14:textId="77777777" w:rsidR="00C815C0" w:rsidRPr="00C815C0" w:rsidRDefault="00C815C0" w:rsidP="00C815C0">
            <w:pPr>
              <w:spacing w:after="0" w:line="240" w:lineRule="auto"/>
              <w:contextualSpacing/>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500</w:t>
            </w:r>
          </w:p>
        </w:tc>
      </w:tr>
      <w:tr w:rsidR="00C815C0" w:rsidRPr="00416FD6" w14:paraId="1CA0DD6B" w14:textId="77777777" w:rsidTr="004E182D">
        <w:trPr>
          <w:trHeight w:val="1587"/>
        </w:trPr>
        <w:tc>
          <w:tcPr>
            <w:tcW w:w="2119" w:type="dxa"/>
            <w:shd w:val="clear" w:color="auto" w:fill="auto"/>
            <w:hideMark/>
          </w:tcPr>
          <w:p w14:paraId="52A6A377"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Ауа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тазартқыш</w:t>
            </w:r>
            <w:proofErr w:type="spellEnd"/>
          </w:p>
        </w:tc>
        <w:tc>
          <w:tcPr>
            <w:tcW w:w="5650" w:type="dxa"/>
          </w:tcPr>
          <w:p w14:paraId="5DD9ED43"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Бөлмелердегі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жағымсыз</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иістерді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жоюға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арналған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ауа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тазартқыштар</w:t>
            </w:r>
            <w:proofErr w:type="spellEnd"/>
            <w:r w:rsidRPr="00C815C0">
              <w:rPr>
                <w:rFonts w:ascii="Times New Roman" w:hAnsi="Times New Roman" w:cs="Times New Roman"/>
                <w:sz w:val="28"/>
                <w:szCs w:val="28"/>
              </w:rPr>
              <w:t xml:space="preserve"> мен </w:t>
            </w:r>
            <w:proofErr w:type="spellStart"/>
            <w:r w:rsidRPr="00C815C0">
              <w:rPr>
                <w:rFonts w:ascii="Times New Roman" w:hAnsi="Times New Roman" w:cs="Times New Roman"/>
                <w:sz w:val="28"/>
                <w:szCs w:val="28"/>
              </w:rPr>
              <w:t>хош</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иісті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өнімдер</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бөлме</w:t>
            </w:r>
            <w:proofErr w:type="spellEnd"/>
            <w:r w:rsidRPr="00C815C0">
              <w:rPr>
                <w:rFonts w:ascii="Times New Roman" w:hAnsi="Times New Roman" w:cs="Times New Roman"/>
                <w:sz w:val="28"/>
                <w:szCs w:val="28"/>
              </w:rPr>
              <w:t xml:space="preserve">, ванна, </w:t>
            </w:r>
            <w:proofErr w:type="spellStart"/>
            <w:r w:rsidRPr="00C815C0">
              <w:rPr>
                <w:rFonts w:ascii="Times New Roman" w:hAnsi="Times New Roman" w:cs="Times New Roman"/>
                <w:sz w:val="28"/>
                <w:szCs w:val="28"/>
              </w:rPr>
              <w:t>дәретхана</w:t>
            </w:r>
            <w:proofErr w:type="spellEnd"/>
            <w:r w:rsidRPr="00C815C0">
              <w:rPr>
                <w:rFonts w:ascii="Times New Roman" w:hAnsi="Times New Roman" w:cs="Times New Roman"/>
                <w:sz w:val="28"/>
                <w:szCs w:val="28"/>
              </w:rPr>
              <w:t xml:space="preserve">) 300 мл </w:t>
            </w:r>
            <w:proofErr w:type="spellStart"/>
            <w:r w:rsidRPr="00C815C0">
              <w:rPr>
                <w:rFonts w:ascii="Times New Roman" w:hAnsi="Times New Roman" w:cs="Times New Roman"/>
                <w:sz w:val="28"/>
                <w:szCs w:val="28"/>
              </w:rPr>
              <w:t>көлемінде</w:t>
            </w:r>
            <w:proofErr w:type="spellEnd"/>
            <w:r w:rsidRPr="00C815C0">
              <w:rPr>
                <w:rFonts w:ascii="Times New Roman" w:hAnsi="Times New Roman" w:cs="Times New Roman"/>
                <w:sz w:val="28"/>
                <w:szCs w:val="28"/>
              </w:rPr>
              <w:t xml:space="preserve"> аэрозоль. </w:t>
            </w:r>
            <w:proofErr w:type="spellStart"/>
            <w:r w:rsidRPr="00C815C0">
              <w:rPr>
                <w:rFonts w:ascii="Times New Roman" w:hAnsi="Times New Roman" w:cs="Times New Roman"/>
                <w:sz w:val="28"/>
                <w:szCs w:val="28"/>
              </w:rPr>
              <w:t>бактерицидтік</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қасиеті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жоғары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дезодорациямен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ауаның</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жағымды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хош</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иісімен</w:t>
            </w:r>
            <w:proofErr w:type="spellEnd"/>
          </w:p>
        </w:tc>
        <w:tc>
          <w:tcPr>
            <w:tcW w:w="1325" w:type="dxa"/>
            <w:shd w:val="clear" w:color="auto" w:fill="auto"/>
            <w:noWrap/>
            <w:hideMark/>
          </w:tcPr>
          <w:p w14:paraId="0C7005CD"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Зат</w:t>
            </w:r>
            <w:proofErr w:type="spellEnd"/>
          </w:p>
        </w:tc>
        <w:tc>
          <w:tcPr>
            <w:tcW w:w="935" w:type="dxa"/>
            <w:shd w:val="clear" w:color="auto" w:fill="auto"/>
            <w:noWrap/>
            <w:vAlign w:val="center"/>
            <w:hideMark/>
          </w:tcPr>
          <w:p w14:paraId="409B3083" w14:textId="77777777" w:rsidR="00C815C0" w:rsidRPr="00C815C0" w:rsidRDefault="00C815C0" w:rsidP="00C815C0">
            <w:pPr>
              <w:spacing w:after="0" w:line="240" w:lineRule="auto"/>
              <w:contextualSpacing/>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1000</w:t>
            </w:r>
          </w:p>
        </w:tc>
      </w:tr>
      <w:tr w:rsidR="00C815C0" w:rsidRPr="00416FD6" w14:paraId="1B4BD257" w14:textId="77777777" w:rsidTr="004E182D">
        <w:trPr>
          <w:trHeight w:val="284"/>
        </w:trPr>
        <w:tc>
          <w:tcPr>
            <w:tcW w:w="2119" w:type="dxa"/>
            <w:shd w:val="clear" w:color="auto" w:fill="auto"/>
            <w:hideMark/>
          </w:tcPr>
          <w:p w14:paraId="625B24D1"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Сөмкелер</w:t>
            </w:r>
            <w:proofErr w:type="spellEnd"/>
          </w:p>
        </w:tc>
        <w:tc>
          <w:tcPr>
            <w:tcW w:w="5650" w:type="dxa"/>
          </w:tcPr>
          <w:p w14:paraId="5DA042AF"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Қоқыс</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үшін</w:t>
            </w:r>
            <w:proofErr w:type="spellEnd"/>
            <w:r w:rsidRPr="00C815C0">
              <w:rPr>
                <w:rFonts w:ascii="Times New Roman" w:hAnsi="Times New Roman" w:cs="Times New Roman"/>
                <w:sz w:val="28"/>
                <w:szCs w:val="28"/>
              </w:rPr>
              <w:t xml:space="preserve"> полипропилен 50 кг, </w:t>
            </w:r>
            <w:proofErr w:type="spellStart"/>
            <w:r w:rsidRPr="00C815C0">
              <w:rPr>
                <w:rFonts w:ascii="Times New Roman" w:hAnsi="Times New Roman" w:cs="Times New Roman"/>
                <w:sz w:val="28"/>
                <w:szCs w:val="28"/>
              </w:rPr>
              <w:t>ақ</w:t>
            </w:r>
            <w:proofErr w:type="spellEnd"/>
          </w:p>
        </w:tc>
        <w:tc>
          <w:tcPr>
            <w:tcW w:w="1325" w:type="dxa"/>
            <w:shd w:val="clear" w:color="auto" w:fill="auto"/>
            <w:noWrap/>
            <w:hideMark/>
          </w:tcPr>
          <w:p w14:paraId="682B2ED4"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Зат</w:t>
            </w:r>
            <w:proofErr w:type="spellEnd"/>
          </w:p>
        </w:tc>
        <w:tc>
          <w:tcPr>
            <w:tcW w:w="935" w:type="dxa"/>
            <w:shd w:val="clear" w:color="auto" w:fill="auto"/>
            <w:noWrap/>
            <w:vAlign w:val="center"/>
            <w:hideMark/>
          </w:tcPr>
          <w:p w14:paraId="5BB07380" w14:textId="77777777" w:rsidR="00C815C0" w:rsidRPr="00C815C0" w:rsidRDefault="00C815C0" w:rsidP="00C815C0">
            <w:pPr>
              <w:spacing w:after="0" w:line="240" w:lineRule="auto"/>
              <w:contextualSpacing/>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200</w:t>
            </w:r>
          </w:p>
        </w:tc>
      </w:tr>
      <w:tr w:rsidR="00C815C0" w:rsidRPr="00416FD6" w14:paraId="22EB40CF" w14:textId="77777777" w:rsidTr="00A80812">
        <w:trPr>
          <w:trHeight w:val="1086"/>
        </w:trPr>
        <w:tc>
          <w:tcPr>
            <w:tcW w:w="2119" w:type="dxa"/>
            <w:shd w:val="clear" w:color="auto" w:fill="auto"/>
            <w:hideMark/>
          </w:tcPr>
          <w:p w14:paraId="46D1091B"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Күрек</w:t>
            </w:r>
            <w:proofErr w:type="spellEnd"/>
          </w:p>
        </w:tc>
        <w:tc>
          <w:tcPr>
            <w:tcW w:w="5650" w:type="dxa"/>
          </w:tcPr>
          <w:p w14:paraId="5C571ECF"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Қар</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тазалауға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арналған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пластикалық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күректер</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жоғары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сапалы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соққыға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төзімді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және</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аязға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төзімді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пластиктен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жасалған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Сыртқы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жұмыс</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жиегіндегі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мырышталған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жиектер</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пластиктің</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зақымдалуын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және</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күректің</w:t>
            </w:r>
            <w:proofErr w:type="spellEnd"/>
            <w:r w:rsidRPr="00C815C0">
              <w:rPr>
                <w:rFonts w:ascii="Times New Roman" w:hAnsi="Times New Roman" w:cs="Times New Roman"/>
                <w:sz w:val="28"/>
                <w:szCs w:val="28"/>
              </w:rPr>
              <w:t xml:space="preserve"> тез </w:t>
            </w:r>
            <w:proofErr w:type="spellStart"/>
            <w:r w:rsidRPr="00C815C0">
              <w:rPr>
                <w:rFonts w:ascii="Times New Roman" w:hAnsi="Times New Roman" w:cs="Times New Roman"/>
                <w:sz w:val="28"/>
                <w:szCs w:val="28"/>
              </w:rPr>
              <w:t>тозуына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жол</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бермейді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Тұтқа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ағаштан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жасалған</w:t>
            </w:r>
            <w:proofErr w:type="spellEnd"/>
            <w:r w:rsidRPr="00C815C0">
              <w:rPr>
                <w:rFonts w:ascii="Times New Roman" w:hAnsi="Times New Roman" w:cs="Times New Roman"/>
                <w:sz w:val="28"/>
                <w:szCs w:val="28"/>
              </w:rPr>
              <w:t>.</w:t>
            </w:r>
          </w:p>
        </w:tc>
        <w:tc>
          <w:tcPr>
            <w:tcW w:w="1325" w:type="dxa"/>
            <w:shd w:val="clear" w:color="auto" w:fill="auto"/>
            <w:noWrap/>
            <w:hideMark/>
          </w:tcPr>
          <w:p w14:paraId="1545C86A"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Зат</w:t>
            </w:r>
            <w:proofErr w:type="spellEnd"/>
          </w:p>
        </w:tc>
        <w:tc>
          <w:tcPr>
            <w:tcW w:w="935" w:type="dxa"/>
            <w:shd w:val="clear" w:color="auto" w:fill="auto"/>
            <w:noWrap/>
            <w:vAlign w:val="center"/>
            <w:hideMark/>
          </w:tcPr>
          <w:p w14:paraId="31263C7C" w14:textId="77777777" w:rsidR="00C815C0" w:rsidRPr="00C815C0" w:rsidRDefault="00C815C0" w:rsidP="00C815C0">
            <w:pPr>
              <w:spacing w:after="0" w:line="240" w:lineRule="auto"/>
              <w:contextualSpacing/>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20</w:t>
            </w:r>
          </w:p>
        </w:tc>
      </w:tr>
      <w:tr w:rsidR="00C815C0" w:rsidRPr="00416FD6" w14:paraId="7138D2EA" w14:textId="77777777" w:rsidTr="00A80812">
        <w:trPr>
          <w:trHeight w:val="284"/>
        </w:trPr>
        <w:tc>
          <w:tcPr>
            <w:tcW w:w="2119" w:type="dxa"/>
            <w:shd w:val="clear" w:color="auto" w:fill="auto"/>
            <w:hideMark/>
          </w:tcPr>
          <w:p w14:paraId="3621FDEC" w14:textId="77777777" w:rsidR="00C815C0" w:rsidRPr="00C815C0" w:rsidRDefault="00C815C0" w:rsidP="00C815C0">
            <w:pPr>
              <w:rPr>
                <w:rFonts w:ascii="Times New Roman" w:hAnsi="Times New Roman" w:cs="Times New Roman"/>
                <w:sz w:val="28"/>
                <w:szCs w:val="28"/>
              </w:rPr>
            </w:pPr>
            <w:r w:rsidRPr="00C815C0">
              <w:rPr>
                <w:rFonts w:ascii="Times New Roman" w:hAnsi="Times New Roman" w:cs="Times New Roman"/>
                <w:sz w:val="28"/>
                <w:szCs w:val="28"/>
              </w:rPr>
              <w:t>Скрепер</w:t>
            </w:r>
          </w:p>
        </w:tc>
        <w:tc>
          <w:tcPr>
            <w:tcW w:w="5650" w:type="dxa"/>
          </w:tcPr>
          <w:p w14:paraId="51170D77"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Қарға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арналған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қырғыш</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қозғалтқыш</w:t>
            </w:r>
            <w:proofErr w:type="spellEnd"/>
            <w:r w:rsidRPr="00C815C0">
              <w:rPr>
                <w:rFonts w:ascii="Times New Roman" w:hAnsi="Times New Roman" w:cs="Times New Roman"/>
                <w:sz w:val="28"/>
                <w:szCs w:val="28"/>
              </w:rPr>
              <w:t>, мм 750 x 370 x 0,8 (</w:t>
            </w:r>
            <w:proofErr w:type="spellStart"/>
            <w:r w:rsidRPr="00C815C0">
              <w:rPr>
                <w:rFonts w:ascii="Times New Roman" w:hAnsi="Times New Roman" w:cs="Times New Roman"/>
                <w:sz w:val="28"/>
                <w:szCs w:val="28"/>
              </w:rPr>
              <w:t>мырыш</w:t>
            </w:r>
            <w:proofErr w:type="spellEnd"/>
            <w:r w:rsidRPr="00C815C0">
              <w:rPr>
                <w:rFonts w:ascii="Times New Roman" w:hAnsi="Times New Roman" w:cs="Times New Roman"/>
                <w:sz w:val="28"/>
                <w:szCs w:val="28"/>
              </w:rPr>
              <w:t>)</w:t>
            </w:r>
          </w:p>
        </w:tc>
        <w:tc>
          <w:tcPr>
            <w:tcW w:w="1325" w:type="dxa"/>
            <w:shd w:val="clear" w:color="auto" w:fill="auto"/>
            <w:noWrap/>
            <w:hideMark/>
          </w:tcPr>
          <w:p w14:paraId="7C6C7A0D"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Зат</w:t>
            </w:r>
            <w:proofErr w:type="spellEnd"/>
          </w:p>
        </w:tc>
        <w:tc>
          <w:tcPr>
            <w:tcW w:w="935" w:type="dxa"/>
            <w:shd w:val="clear" w:color="auto" w:fill="auto"/>
            <w:noWrap/>
            <w:vAlign w:val="center"/>
            <w:hideMark/>
          </w:tcPr>
          <w:p w14:paraId="68932D2C" w14:textId="77777777" w:rsidR="00C815C0" w:rsidRPr="00C815C0" w:rsidRDefault="00C815C0" w:rsidP="00C815C0">
            <w:pPr>
              <w:spacing w:after="0" w:line="240" w:lineRule="auto"/>
              <w:contextualSpacing/>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4</w:t>
            </w:r>
          </w:p>
        </w:tc>
      </w:tr>
      <w:tr w:rsidR="00C815C0" w:rsidRPr="00416FD6" w14:paraId="640988A5" w14:textId="77777777" w:rsidTr="00A80812">
        <w:trPr>
          <w:trHeight w:val="284"/>
        </w:trPr>
        <w:tc>
          <w:tcPr>
            <w:tcW w:w="2119" w:type="dxa"/>
            <w:shd w:val="clear" w:color="auto" w:fill="auto"/>
            <w:hideMark/>
          </w:tcPr>
          <w:p w14:paraId="2C00445C"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Мұз</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балтасының</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сынықтары</w:t>
            </w:r>
            <w:proofErr w:type="spellEnd"/>
          </w:p>
        </w:tc>
        <w:tc>
          <w:tcPr>
            <w:tcW w:w="5650" w:type="dxa"/>
          </w:tcPr>
          <w:p w14:paraId="214B3FE3"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Сынық-мұз</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балтасы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бір</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немесе</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екі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ұшын</w:t>
            </w:r>
            <w:proofErr w:type="spellEnd"/>
            <w:r w:rsidRPr="00C815C0">
              <w:rPr>
                <w:rFonts w:ascii="Times New Roman" w:hAnsi="Times New Roman" w:cs="Times New Roman"/>
                <w:sz w:val="28"/>
                <w:szCs w:val="28"/>
              </w:rPr>
              <w:t xml:space="preserve"> балта </w:t>
            </w:r>
            <w:proofErr w:type="spellStart"/>
            <w:r w:rsidRPr="00C815C0">
              <w:rPr>
                <w:rFonts w:ascii="Times New Roman" w:hAnsi="Times New Roman" w:cs="Times New Roman"/>
                <w:sz w:val="28"/>
                <w:szCs w:val="28"/>
              </w:rPr>
              <w:t>тәрізді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арнайы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қайрау</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тазашылар</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мұзды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ұсақтау</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үшін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пайдаланады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Тұтқаны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металдан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жасалған</w:t>
            </w:r>
            <w:proofErr w:type="spellEnd"/>
            <w:r w:rsidRPr="00C815C0">
              <w:rPr>
                <w:rFonts w:ascii="Times New Roman" w:hAnsi="Times New Roman" w:cs="Times New Roman"/>
                <w:sz w:val="28"/>
                <w:szCs w:val="28"/>
              </w:rPr>
              <w:t xml:space="preserve">, балта </w:t>
            </w:r>
            <w:proofErr w:type="spellStart"/>
            <w:r w:rsidRPr="00C815C0">
              <w:rPr>
                <w:rFonts w:ascii="Times New Roman" w:hAnsi="Times New Roman" w:cs="Times New Roman"/>
                <w:sz w:val="28"/>
                <w:szCs w:val="28"/>
              </w:rPr>
              <w:t>тәрізді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қайрау</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тұтқамен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дәнекерленген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немесе</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балқытылған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салмағы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кемінде</w:t>
            </w:r>
            <w:proofErr w:type="spellEnd"/>
            <w:r w:rsidRPr="00C815C0">
              <w:rPr>
                <w:rFonts w:ascii="Times New Roman" w:hAnsi="Times New Roman" w:cs="Times New Roman"/>
                <w:sz w:val="28"/>
                <w:szCs w:val="28"/>
              </w:rPr>
              <w:t xml:space="preserve"> 3,5 кг.</w:t>
            </w:r>
          </w:p>
        </w:tc>
        <w:tc>
          <w:tcPr>
            <w:tcW w:w="1325" w:type="dxa"/>
            <w:shd w:val="clear" w:color="auto" w:fill="auto"/>
            <w:noWrap/>
            <w:hideMark/>
          </w:tcPr>
          <w:p w14:paraId="5EDE9F5C"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Зат</w:t>
            </w:r>
            <w:proofErr w:type="spellEnd"/>
          </w:p>
        </w:tc>
        <w:tc>
          <w:tcPr>
            <w:tcW w:w="935" w:type="dxa"/>
            <w:shd w:val="clear" w:color="auto" w:fill="auto"/>
            <w:noWrap/>
            <w:vAlign w:val="center"/>
            <w:hideMark/>
          </w:tcPr>
          <w:p w14:paraId="1D947998" w14:textId="77777777" w:rsidR="00C815C0" w:rsidRPr="00C815C0" w:rsidRDefault="00C815C0" w:rsidP="00C815C0">
            <w:pPr>
              <w:spacing w:after="0" w:line="240" w:lineRule="auto"/>
              <w:contextualSpacing/>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2</w:t>
            </w:r>
          </w:p>
        </w:tc>
      </w:tr>
      <w:tr w:rsidR="00C815C0" w:rsidRPr="00416FD6" w14:paraId="32201CA4" w14:textId="77777777" w:rsidTr="00A80812">
        <w:trPr>
          <w:trHeight w:val="284"/>
        </w:trPr>
        <w:tc>
          <w:tcPr>
            <w:tcW w:w="2119" w:type="dxa"/>
            <w:shd w:val="clear" w:color="auto" w:fill="auto"/>
            <w:hideMark/>
          </w:tcPr>
          <w:p w14:paraId="5CCC0645"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Моп</w:t>
            </w:r>
            <w:proofErr w:type="spellEnd"/>
          </w:p>
        </w:tc>
        <w:tc>
          <w:tcPr>
            <w:tcW w:w="5650" w:type="dxa"/>
          </w:tcPr>
          <w:p w14:paraId="1A19673A"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кәсіби</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тазалауға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арналған</w:t>
            </w:r>
            <w:proofErr w:type="spellEnd"/>
            <w:r w:rsidRPr="00C815C0">
              <w:rPr>
                <w:rFonts w:ascii="Times New Roman" w:hAnsi="Times New Roman" w:cs="Times New Roman"/>
                <w:sz w:val="28"/>
                <w:szCs w:val="28"/>
              </w:rPr>
              <w:t xml:space="preserve"> швабра </w:t>
            </w:r>
            <w:proofErr w:type="spellStart"/>
            <w:r w:rsidRPr="00C815C0">
              <w:rPr>
                <w:rFonts w:ascii="Times New Roman" w:hAnsi="Times New Roman" w:cs="Times New Roman"/>
                <w:sz w:val="28"/>
                <w:szCs w:val="28"/>
              </w:rPr>
              <w:t>жиналмалы</w:t>
            </w:r>
            <w:proofErr w:type="spellEnd"/>
            <w:r w:rsidRPr="00C815C0">
              <w:rPr>
                <w:rFonts w:ascii="Times New Roman" w:hAnsi="Times New Roman" w:cs="Times New Roman"/>
                <w:sz w:val="28"/>
                <w:szCs w:val="28"/>
              </w:rPr>
              <w:t xml:space="preserve"> металл </w:t>
            </w:r>
            <w:proofErr w:type="spellStart"/>
            <w:r w:rsidRPr="00C815C0">
              <w:rPr>
                <w:rFonts w:ascii="Times New Roman" w:hAnsi="Times New Roman" w:cs="Times New Roman"/>
                <w:sz w:val="28"/>
                <w:szCs w:val="28"/>
              </w:rPr>
              <w:t>қалқығыштан</w:t>
            </w:r>
            <w:proofErr w:type="spellEnd"/>
            <w:r w:rsidRPr="00C815C0">
              <w:rPr>
                <w:rFonts w:ascii="Times New Roman" w:hAnsi="Times New Roman" w:cs="Times New Roman"/>
                <w:sz w:val="28"/>
                <w:szCs w:val="28"/>
              </w:rPr>
              <w:t xml:space="preserve"> (40см), </w:t>
            </w:r>
            <w:proofErr w:type="spellStart"/>
            <w:r w:rsidRPr="00C815C0">
              <w:rPr>
                <w:rFonts w:ascii="Times New Roman" w:hAnsi="Times New Roman" w:cs="Times New Roman"/>
                <w:sz w:val="28"/>
                <w:szCs w:val="28"/>
              </w:rPr>
              <w:t>диаметрі</w:t>
            </w:r>
            <w:proofErr w:type="spellEnd"/>
            <w:r w:rsidRPr="00C815C0">
              <w:rPr>
                <w:rFonts w:ascii="Times New Roman" w:hAnsi="Times New Roman" w:cs="Times New Roman"/>
                <w:sz w:val="28"/>
                <w:szCs w:val="28"/>
              </w:rPr>
              <w:t xml:space="preserve"> 24мм, </w:t>
            </w:r>
            <w:proofErr w:type="spellStart"/>
            <w:r w:rsidRPr="00C815C0">
              <w:rPr>
                <w:rFonts w:ascii="Times New Roman" w:hAnsi="Times New Roman" w:cs="Times New Roman"/>
                <w:sz w:val="28"/>
                <w:szCs w:val="28"/>
              </w:rPr>
              <w:t>ұзындығы</w:t>
            </w:r>
            <w:proofErr w:type="spellEnd"/>
            <w:r w:rsidRPr="00C815C0">
              <w:rPr>
                <w:rFonts w:ascii="Times New Roman" w:hAnsi="Times New Roman" w:cs="Times New Roman"/>
                <w:sz w:val="28"/>
                <w:szCs w:val="28"/>
              </w:rPr>
              <w:t xml:space="preserve"> 145см алюминий </w:t>
            </w:r>
            <w:proofErr w:type="spellStart"/>
            <w:r w:rsidRPr="00C815C0">
              <w:rPr>
                <w:rFonts w:ascii="Times New Roman" w:hAnsi="Times New Roman" w:cs="Times New Roman"/>
                <w:sz w:val="28"/>
                <w:szCs w:val="28"/>
              </w:rPr>
              <w:t>тұтқасынан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қалталары</w:t>
            </w:r>
            <w:proofErr w:type="spellEnd"/>
            <w:r w:rsidRPr="00C815C0">
              <w:rPr>
                <w:rFonts w:ascii="Times New Roman" w:hAnsi="Times New Roman" w:cs="Times New Roman"/>
                <w:sz w:val="28"/>
                <w:szCs w:val="28"/>
              </w:rPr>
              <w:t xml:space="preserve"> бар </w:t>
            </w:r>
            <w:proofErr w:type="spellStart"/>
            <w:r w:rsidRPr="00C815C0">
              <w:rPr>
                <w:rFonts w:ascii="Times New Roman" w:hAnsi="Times New Roman" w:cs="Times New Roman"/>
                <w:sz w:val="28"/>
                <w:szCs w:val="28"/>
              </w:rPr>
              <w:t>ақ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жалпақ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сүрткіштен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көлемі</w:t>
            </w:r>
            <w:proofErr w:type="spellEnd"/>
            <w:r w:rsidRPr="00C815C0">
              <w:rPr>
                <w:rFonts w:ascii="Times New Roman" w:hAnsi="Times New Roman" w:cs="Times New Roman"/>
                <w:sz w:val="28"/>
                <w:szCs w:val="28"/>
              </w:rPr>
              <w:t xml:space="preserve"> 40см, </w:t>
            </w:r>
            <w:proofErr w:type="spellStart"/>
            <w:r w:rsidRPr="00C815C0">
              <w:rPr>
                <w:rFonts w:ascii="Times New Roman" w:hAnsi="Times New Roman" w:cs="Times New Roman"/>
                <w:sz w:val="28"/>
                <w:szCs w:val="28"/>
              </w:rPr>
              <w:t>ішкі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қалталары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тігілген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жалпақ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сүрткіштен</w:t>
            </w:r>
            <w:proofErr w:type="spellEnd"/>
            <w:r w:rsidRPr="00C815C0">
              <w:rPr>
                <w:rFonts w:ascii="Times New Roman" w:hAnsi="Times New Roman" w:cs="Times New Roman"/>
                <w:sz w:val="28"/>
                <w:szCs w:val="28"/>
              </w:rPr>
              <w:t xml:space="preserve">, 100% </w:t>
            </w:r>
            <w:proofErr w:type="spellStart"/>
            <w:r w:rsidRPr="00C815C0">
              <w:rPr>
                <w:rFonts w:ascii="Times New Roman" w:hAnsi="Times New Roman" w:cs="Times New Roman"/>
                <w:sz w:val="28"/>
                <w:szCs w:val="28"/>
              </w:rPr>
              <w:t>мақтадан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бекіту</w:t>
            </w:r>
            <w:proofErr w:type="spellEnd"/>
            <w:r w:rsidRPr="00C815C0">
              <w:rPr>
                <w:rFonts w:ascii="Times New Roman" w:hAnsi="Times New Roman" w:cs="Times New Roman"/>
                <w:sz w:val="28"/>
                <w:szCs w:val="28"/>
              </w:rPr>
              <w:t xml:space="preserve"> - «</w:t>
            </w:r>
            <w:proofErr w:type="spellStart"/>
            <w:r w:rsidRPr="00C815C0">
              <w:rPr>
                <w:rFonts w:ascii="Times New Roman" w:hAnsi="Times New Roman" w:cs="Times New Roman"/>
                <w:sz w:val="28"/>
                <w:szCs w:val="28"/>
              </w:rPr>
              <w:t>қалталар</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күндізгі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уақытта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үй-жайларды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ылғалды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техникалық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тазалауға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арналған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Жоғары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сіңіргіш</w:t>
            </w:r>
            <w:proofErr w:type="spellEnd"/>
            <w:r w:rsidRPr="00C815C0">
              <w:rPr>
                <w:rFonts w:ascii="Times New Roman" w:hAnsi="Times New Roman" w:cs="Times New Roman"/>
                <w:sz w:val="28"/>
                <w:szCs w:val="28"/>
              </w:rPr>
              <w:t xml:space="preserve">. 60 ° C </w:t>
            </w:r>
            <w:proofErr w:type="spellStart"/>
            <w:r w:rsidRPr="00C815C0">
              <w:rPr>
                <w:rFonts w:ascii="Times New Roman" w:hAnsi="Times New Roman" w:cs="Times New Roman"/>
                <w:sz w:val="28"/>
                <w:szCs w:val="28"/>
              </w:rPr>
              <w:t>аспайтын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температурада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машинада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жууға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болады</w:t>
            </w:r>
            <w:proofErr w:type="spellEnd"/>
            <w:r w:rsidRPr="00C815C0">
              <w:rPr>
                <w:rFonts w:ascii="Times New Roman" w:hAnsi="Times New Roman" w:cs="Times New Roman"/>
                <w:sz w:val="28"/>
                <w:szCs w:val="28"/>
              </w:rPr>
              <w:t xml:space="preserve">). Швабра </w:t>
            </w:r>
            <w:proofErr w:type="spellStart"/>
            <w:r w:rsidRPr="00C815C0">
              <w:rPr>
                <w:rFonts w:ascii="Times New Roman" w:hAnsi="Times New Roman" w:cs="Times New Roman"/>
                <w:sz w:val="28"/>
                <w:szCs w:val="28"/>
              </w:rPr>
              <w:t>төзімді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болуы</w:t>
            </w:r>
            <w:proofErr w:type="spellEnd"/>
            <w:r w:rsidRPr="00C815C0">
              <w:rPr>
                <w:rFonts w:ascii="Times New Roman" w:hAnsi="Times New Roman" w:cs="Times New Roman"/>
                <w:sz w:val="28"/>
                <w:szCs w:val="28"/>
              </w:rPr>
              <w:t xml:space="preserve"> керек </w:t>
            </w:r>
            <w:proofErr w:type="spellStart"/>
            <w:r w:rsidRPr="00C815C0">
              <w:rPr>
                <w:rFonts w:ascii="Times New Roman" w:hAnsi="Times New Roman" w:cs="Times New Roman"/>
                <w:sz w:val="28"/>
                <w:szCs w:val="28"/>
              </w:rPr>
              <w:t>және</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шөгілмей</w:t>
            </w:r>
            <w:proofErr w:type="spellEnd"/>
            <w:r w:rsidRPr="00C815C0">
              <w:rPr>
                <w:rFonts w:ascii="Times New Roman" w:hAnsi="Times New Roman" w:cs="Times New Roman"/>
                <w:sz w:val="28"/>
                <w:szCs w:val="28"/>
              </w:rPr>
              <w:t xml:space="preserve"> </w:t>
            </w:r>
            <w:r w:rsidRPr="00C815C0">
              <w:rPr>
                <w:rFonts w:ascii="Times New Roman" w:hAnsi="Times New Roman" w:cs="Times New Roman"/>
                <w:sz w:val="28"/>
                <w:szCs w:val="28"/>
              </w:rPr>
              <w:lastRenderedPageBreak/>
              <w:t xml:space="preserve">150 </w:t>
            </w:r>
            <w:proofErr w:type="spellStart"/>
            <w:r w:rsidRPr="00C815C0">
              <w:rPr>
                <w:rFonts w:ascii="Times New Roman" w:hAnsi="Times New Roman" w:cs="Times New Roman"/>
                <w:sz w:val="28"/>
                <w:szCs w:val="28"/>
              </w:rPr>
              <w:t>жууға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дейін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төзімді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болуы</w:t>
            </w:r>
            <w:proofErr w:type="spellEnd"/>
            <w:r w:rsidRPr="00C815C0">
              <w:rPr>
                <w:rFonts w:ascii="Times New Roman" w:hAnsi="Times New Roman" w:cs="Times New Roman"/>
                <w:sz w:val="28"/>
                <w:szCs w:val="28"/>
              </w:rPr>
              <w:t xml:space="preserve"> керек</w:t>
            </w:r>
          </w:p>
        </w:tc>
        <w:tc>
          <w:tcPr>
            <w:tcW w:w="1325" w:type="dxa"/>
            <w:shd w:val="clear" w:color="auto" w:fill="auto"/>
            <w:noWrap/>
            <w:hideMark/>
          </w:tcPr>
          <w:p w14:paraId="5B99CD99"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lastRenderedPageBreak/>
              <w:t>Орнату</w:t>
            </w:r>
            <w:proofErr w:type="spellEnd"/>
          </w:p>
        </w:tc>
        <w:tc>
          <w:tcPr>
            <w:tcW w:w="935" w:type="dxa"/>
            <w:shd w:val="clear" w:color="auto" w:fill="auto"/>
            <w:noWrap/>
            <w:vAlign w:val="center"/>
            <w:hideMark/>
          </w:tcPr>
          <w:p w14:paraId="367142E5" w14:textId="77777777" w:rsidR="00C815C0" w:rsidRPr="00C815C0" w:rsidRDefault="00C815C0" w:rsidP="00C815C0">
            <w:pPr>
              <w:spacing w:after="0" w:line="240" w:lineRule="auto"/>
              <w:contextualSpacing/>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25</w:t>
            </w:r>
          </w:p>
        </w:tc>
      </w:tr>
      <w:tr w:rsidR="00C815C0" w:rsidRPr="00416FD6" w14:paraId="6702D7E3" w14:textId="77777777" w:rsidTr="00A80812">
        <w:trPr>
          <w:trHeight w:val="284"/>
        </w:trPr>
        <w:tc>
          <w:tcPr>
            <w:tcW w:w="2119" w:type="dxa"/>
            <w:shd w:val="clear" w:color="auto" w:fill="auto"/>
            <w:hideMark/>
          </w:tcPr>
          <w:p w14:paraId="14F78411" w14:textId="77777777" w:rsidR="00C815C0" w:rsidRPr="00C815C0" w:rsidRDefault="00C815C0" w:rsidP="00C815C0">
            <w:pPr>
              <w:rPr>
                <w:rFonts w:ascii="Times New Roman" w:hAnsi="Times New Roman" w:cs="Times New Roman"/>
                <w:sz w:val="28"/>
                <w:szCs w:val="28"/>
              </w:rPr>
            </w:pPr>
            <w:r w:rsidRPr="00C815C0">
              <w:rPr>
                <w:rFonts w:ascii="Times New Roman" w:hAnsi="Times New Roman" w:cs="Times New Roman"/>
                <w:sz w:val="28"/>
                <w:szCs w:val="28"/>
              </w:rPr>
              <w:t xml:space="preserve">Руф </w:t>
            </w:r>
            <w:proofErr w:type="spellStart"/>
            <w:r w:rsidRPr="00C815C0">
              <w:rPr>
                <w:rFonts w:ascii="Times New Roman" w:hAnsi="Times New Roman" w:cs="Times New Roman"/>
                <w:sz w:val="28"/>
                <w:szCs w:val="28"/>
              </w:rPr>
              <w:t>щеткасы</w:t>
            </w:r>
            <w:proofErr w:type="spellEnd"/>
          </w:p>
        </w:tc>
        <w:tc>
          <w:tcPr>
            <w:tcW w:w="5650" w:type="dxa"/>
          </w:tcPr>
          <w:p w14:paraId="76923466"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стенді</w:t>
            </w:r>
            <w:proofErr w:type="spellEnd"/>
            <w:r w:rsidRPr="00C815C0">
              <w:rPr>
                <w:rFonts w:ascii="Times New Roman" w:hAnsi="Times New Roman" w:cs="Times New Roman"/>
                <w:sz w:val="28"/>
                <w:szCs w:val="28"/>
              </w:rPr>
              <w:t xml:space="preserve"> бар </w:t>
            </w:r>
            <w:proofErr w:type="spellStart"/>
            <w:r w:rsidRPr="00C815C0">
              <w:rPr>
                <w:rFonts w:ascii="Times New Roman" w:hAnsi="Times New Roman" w:cs="Times New Roman"/>
                <w:sz w:val="28"/>
                <w:szCs w:val="28"/>
              </w:rPr>
              <w:t>киіну</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бөлмесі</w:t>
            </w:r>
            <w:proofErr w:type="spellEnd"/>
          </w:p>
        </w:tc>
        <w:tc>
          <w:tcPr>
            <w:tcW w:w="1325" w:type="dxa"/>
            <w:shd w:val="clear" w:color="auto" w:fill="auto"/>
            <w:noWrap/>
            <w:hideMark/>
          </w:tcPr>
          <w:p w14:paraId="61F11E0B"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Зат</w:t>
            </w:r>
            <w:proofErr w:type="spellEnd"/>
          </w:p>
        </w:tc>
        <w:tc>
          <w:tcPr>
            <w:tcW w:w="935" w:type="dxa"/>
            <w:shd w:val="clear" w:color="auto" w:fill="auto"/>
            <w:noWrap/>
            <w:vAlign w:val="center"/>
            <w:hideMark/>
          </w:tcPr>
          <w:p w14:paraId="7A1A88E6" w14:textId="77777777" w:rsidR="00C815C0" w:rsidRPr="00C815C0" w:rsidRDefault="00C815C0" w:rsidP="00C815C0">
            <w:pPr>
              <w:spacing w:after="0" w:line="240" w:lineRule="auto"/>
              <w:contextualSpacing/>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200</w:t>
            </w:r>
          </w:p>
        </w:tc>
      </w:tr>
      <w:tr w:rsidR="00C815C0" w:rsidRPr="00416FD6" w14:paraId="6710A4F2" w14:textId="77777777" w:rsidTr="00A80812">
        <w:trPr>
          <w:trHeight w:val="284"/>
        </w:trPr>
        <w:tc>
          <w:tcPr>
            <w:tcW w:w="2119" w:type="dxa"/>
            <w:shd w:val="clear" w:color="auto" w:fill="auto"/>
            <w:hideMark/>
          </w:tcPr>
          <w:p w14:paraId="732114E0" w14:textId="77777777" w:rsidR="00C815C0" w:rsidRPr="00C815C0" w:rsidRDefault="00C815C0" w:rsidP="00C815C0">
            <w:pPr>
              <w:rPr>
                <w:rFonts w:ascii="Times New Roman" w:hAnsi="Times New Roman" w:cs="Times New Roman"/>
                <w:sz w:val="28"/>
                <w:szCs w:val="28"/>
              </w:rPr>
            </w:pPr>
            <w:r w:rsidRPr="00C815C0">
              <w:rPr>
                <w:rFonts w:ascii="Times New Roman" w:hAnsi="Times New Roman" w:cs="Times New Roman"/>
                <w:sz w:val="28"/>
                <w:szCs w:val="28"/>
              </w:rPr>
              <w:t>Щетка</w:t>
            </w:r>
          </w:p>
        </w:tc>
        <w:tc>
          <w:tcPr>
            <w:tcW w:w="5650" w:type="dxa"/>
          </w:tcPr>
          <w:p w14:paraId="572AC76A"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Ұзындығы</w:t>
            </w:r>
            <w:proofErr w:type="spellEnd"/>
            <w:r w:rsidRPr="00C815C0">
              <w:rPr>
                <w:rFonts w:ascii="Times New Roman" w:hAnsi="Times New Roman" w:cs="Times New Roman"/>
                <w:sz w:val="28"/>
                <w:szCs w:val="28"/>
              </w:rPr>
              <w:t xml:space="preserve"> 1,45 см </w:t>
            </w:r>
            <w:proofErr w:type="spellStart"/>
            <w:r w:rsidRPr="00C815C0">
              <w:rPr>
                <w:rFonts w:ascii="Times New Roman" w:hAnsi="Times New Roman" w:cs="Times New Roman"/>
                <w:sz w:val="28"/>
                <w:szCs w:val="28"/>
              </w:rPr>
              <w:t>сабы</w:t>
            </w:r>
            <w:proofErr w:type="spellEnd"/>
            <w:r w:rsidRPr="00C815C0">
              <w:rPr>
                <w:rFonts w:ascii="Times New Roman" w:hAnsi="Times New Roman" w:cs="Times New Roman"/>
                <w:sz w:val="28"/>
                <w:szCs w:val="28"/>
              </w:rPr>
              <w:t xml:space="preserve"> бар </w:t>
            </w:r>
            <w:proofErr w:type="spellStart"/>
            <w:r w:rsidRPr="00C815C0">
              <w:rPr>
                <w:rFonts w:ascii="Times New Roman" w:hAnsi="Times New Roman" w:cs="Times New Roman"/>
                <w:sz w:val="28"/>
                <w:szCs w:val="28"/>
              </w:rPr>
              <w:t>кілем</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щеткасы</w:t>
            </w:r>
            <w:proofErr w:type="spellEnd"/>
            <w:r w:rsidRPr="00C815C0">
              <w:rPr>
                <w:rFonts w:ascii="Times New Roman" w:hAnsi="Times New Roman" w:cs="Times New Roman"/>
                <w:sz w:val="28"/>
                <w:szCs w:val="28"/>
              </w:rPr>
              <w:t>.</w:t>
            </w:r>
          </w:p>
        </w:tc>
        <w:tc>
          <w:tcPr>
            <w:tcW w:w="1325" w:type="dxa"/>
            <w:shd w:val="clear" w:color="auto" w:fill="auto"/>
            <w:noWrap/>
            <w:hideMark/>
          </w:tcPr>
          <w:p w14:paraId="1F311908"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Зат</w:t>
            </w:r>
            <w:proofErr w:type="spellEnd"/>
          </w:p>
        </w:tc>
        <w:tc>
          <w:tcPr>
            <w:tcW w:w="935" w:type="dxa"/>
            <w:shd w:val="clear" w:color="auto" w:fill="auto"/>
            <w:noWrap/>
            <w:vAlign w:val="center"/>
            <w:hideMark/>
          </w:tcPr>
          <w:p w14:paraId="399A147C" w14:textId="77777777" w:rsidR="00C815C0" w:rsidRPr="00C815C0" w:rsidRDefault="00C815C0" w:rsidP="00C815C0">
            <w:pPr>
              <w:spacing w:after="0" w:line="240" w:lineRule="auto"/>
              <w:contextualSpacing/>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25</w:t>
            </w:r>
          </w:p>
        </w:tc>
      </w:tr>
      <w:tr w:rsidR="00C815C0" w:rsidRPr="00416FD6" w14:paraId="2A2DA890" w14:textId="77777777" w:rsidTr="00A80812">
        <w:trPr>
          <w:trHeight w:val="284"/>
        </w:trPr>
        <w:tc>
          <w:tcPr>
            <w:tcW w:w="2119" w:type="dxa"/>
            <w:shd w:val="clear" w:color="auto" w:fill="auto"/>
            <w:hideMark/>
          </w:tcPr>
          <w:p w14:paraId="0494D832" w14:textId="77777777" w:rsidR="00C815C0" w:rsidRPr="00C815C0" w:rsidRDefault="00C815C0" w:rsidP="00C815C0">
            <w:pPr>
              <w:rPr>
                <w:rFonts w:ascii="Times New Roman" w:hAnsi="Times New Roman" w:cs="Times New Roman"/>
                <w:sz w:val="28"/>
                <w:szCs w:val="28"/>
              </w:rPr>
            </w:pPr>
            <w:r w:rsidRPr="00C815C0">
              <w:rPr>
                <w:rFonts w:ascii="Times New Roman" w:hAnsi="Times New Roman" w:cs="Times New Roman"/>
                <w:sz w:val="28"/>
                <w:szCs w:val="28"/>
              </w:rPr>
              <w:t>Щетка</w:t>
            </w:r>
          </w:p>
        </w:tc>
        <w:tc>
          <w:tcPr>
            <w:tcW w:w="5650" w:type="dxa"/>
          </w:tcPr>
          <w:p w14:paraId="5D36A871"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Жұмсақ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жиһазды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тазалауға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арналған</w:t>
            </w:r>
            <w:proofErr w:type="spellEnd"/>
          </w:p>
        </w:tc>
        <w:tc>
          <w:tcPr>
            <w:tcW w:w="1325" w:type="dxa"/>
            <w:shd w:val="clear" w:color="auto" w:fill="auto"/>
            <w:noWrap/>
            <w:hideMark/>
          </w:tcPr>
          <w:p w14:paraId="14E8CC52"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Зат</w:t>
            </w:r>
            <w:proofErr w:type="spellEnd"/>
          </w:p>
        </w:tc>
        <w:tc>
          <w:tcPr>
            <w:tcW w:w="935" w:type="dxa"/>
            <w:shd w:val="clear" w:color="auto" w:fill="auto"/>
            <w:noWrap/>
            <w:vAlign w:val="center"/>
            <w:hideMark/>
          </w:tcPr>
          <w:p w14:paraId="41F33464" w14:textId="77777777" w:rsidR="00C815C0" w:rsidRPr="00C815C0" w:rsidRDefault="00C815C0" w:rsidP="00C815C0">
            <w:pPr>
              <w:spacing w:after="0" w:line="240" w:lineRule="auto"/>
              <w:contextualSpacing/>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25</w:t>
            </w:r>
          </w:p>
        </w:tc>
      </w:tr>
      <w:tr w:rsidR="00C815C0" w:rsidRPr="00416FD6" w14:paraId="7CC377CC" w14:textId="77777777" w:rsidTr="00A80812">
        <w:trPr>
          <w:trHeight w:val="284"/>
        </w:trPr>
        <w:tc>
          <w:tcPr>
            <w:tcW w:w="2119" w:type="dxa"/>
            <w:shd w:val="clear" w:color="auto" w:fill="auto"/>
            <w:hideMark/>
          </w:tcPr>
          <w:p w14:paraId="34A853AF"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Сыпырғыш</w:t>
            </w:r>
            <w:proofErr w:type="spellEnd"/>
          </w:p>
        </w:tc>
        <w:tc>
          <w:tcPr>
            <w:tcW w:w="5650" w:type="dxa"/>
          </w:tcPr>
          <w:p w14:paraId="389F4355"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Салмағы</w:t>
            </w:r>
            <w:proofErr w:type="spellEnd"/>
            <w:r w:rsidRPr="00C815C0">
              <w:rPr>
                <w:rFonts w:ascii="Times New Roman" w:hAnsi="Times New Roman" w:cs="Times New Roman"/>
                <w:sz w:val="28"/>
                <w:szCs w:val="28"/>
              </w:rPr>
              <w:t xml:space="preserve"> 250-300 г </w:t>
            </w:r>
            <w:proofErr w:type="spellStart"/>
            <w:r w:rsidRPr="00C815C0">
              <w:rPr>
                <w:rFonts w:ascii="Times New Roman" w:hAnsi="Times New Roman" w:cs="Times New Roman"/>
                <w:sz w:val="28"/>
                <w:szCs w:val="28"/>
              </w:rPr>
              <w:t>сыммен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тоқылған</w:t>
            </w:r>
            <w:proofErr w:type="spellEnd"/>
            <w:r w:rsidRPr="00C815C0">
              <w:rPr>
                <w:rFonts w:ascii="Times New Roman" w:hAnsi="Times New Roman" w:cs="Times New Roman"/>
                <w:sz w:val="28"/>
                <w:szCs w:val="28"/>
              </w:rPr>
              <w:t xml:space="preserve"> «Сарго».</w:t>
            </w:r>
          </w:p>
        </w:tc>
        <w:tc>
          <w:tcPr>
            <w:tcW w:w="1325" w:type="dxa"/>
            <w:shd w:val="clear" w:color="auto" w:fill="auto"/>
            <w:noWrap/>
            <w:hideMark/>
          </w:tcPr>
          <w:p w14:paraId="50E6D6CA"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Зат</w:t>
            </w:r>
            <w:proofErr w:type="spellEnd"/>
          </w:p>
        </w:tc>
        <w:tc>
          <w:tcPr>
            <w:tcW w:w="935" w:type="dxa"/>
            <w:shd w:val="clear" w:color="auto" w:fill="auto"/>
            <w:noWrap/>
            <w:vAlign w:val="center"/>
            <w:hideMark/>
          </w:tcPr>
          <w:p w14:paraId="42CAE517" w14:textId="77777777" w:rsidR="00C815C0" w:rsidRPr="00C815C0" w:rsidRDefault="00C815C0" w:rsidP="00C815C0">
            <w:pPr>
              <w:spacing w:after="0" w:line="240" w:lineRule="auto"/>
              <w:contextualSpacing/>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10</w:t>
            </w:r>
          </w:p>
        </w:tc>
      </w:tr>
      <w:tr w:rsidR="00C815C0" w:rsidRPr="00416FD6" w14:paraId="5062AD32" w14:textId="77777777" w:rsidTr="00A80812">
        <w:trPr>
          <w:trHeight w:val="284"/>
        </w:trPr>
        <w:tc>
          <w:tcPr>
            <w:tcW w:w="2119" w:type="dxa"/>
            <w:shd w:val="clear" w:color="auto" w:fill="auto"/>
            <w:hideMark/>
          </w:tcPr>
          <w:p w14:paraId="71D7C225"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Кескіш</w:t>
            </w:r>
            <w:proofErr w:type="spellEnd"/>
          </w:p>
        </w:tc>
        <w:tc>
          <w:tcPr>
            <w:tcW w:w="5650" w:type="dxa"/>
          </w:tcPr>
          <w:p w14:paraId="7D3FFB26"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ұзын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тұтқасы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және</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щеткасы</w:t>
            </w:r>
            <w:proofErr w:type="spellEnd"/>
            <w:r w:rsidRPr="00C815C0">
              <w:rPr>
                <w:rFonts w:ascii="Times New Roman" w:hAnsi="Times New Roman" w:cs="Times New Roman"/>
                <w:sz w:val="28"/>
                <w:szCs w:val="28"/>
              </w:rPr>
              <w:t xml:space="preserve"> бар </w:t>
            </w:r>
            <w:proofErr w:type="spellStart"/>
            <w:r w:rsidRPr="00C815C0">
              <w:rPr>
                <w:rFonts w:ascii="Times New Roman" w:hAnsi="Times New Roman" w:cs="Times New Roman"/>
                <w:sz w:val="28"/>
                <w:szCs w:val="28"/>
              </w:rPr>
              <w:t>пластикалық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қоқыс</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шығару</w:t>
            </w:r>
            <w:proofErr w:type="spellEnd"/>
          </w:p>
        </w:tc>
        <w:tc>
          <w:tcPr>
            <w:tcW w:w="1325" w:type="dxa"/>
            <w:shd w:val="clear" w:color="auto" w:fill="auto"/>
            <w:noWrap/>
            <w:hideMark/>
          </w:tcPr>
          <w:p w14:paraId="1A92EECC"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Орнату</w:t>
            </w:r>
            <w:proofErr w:type="spellEnd"/>
          </w:p>
        </w:tc>
        <w:tc>
          <w:tcPr>
            <w:tcW w:w="935" w:type="dxa"/>
            <w:shd w:val="clear" w:color="auto" w:fill="auto"/>
            <w:noWrap/>
            <w:vAlign w:val="center"/>
            <w:hideMark/>
          </w:tcPr>
          <w:p w14:paraId="11DFC3AE" w14:textId="77777777" w:rsidR="00C815C0" w:rsidRPr="00C815C0" w:rsidRDefault="00C815C0" w:rsidP="00C815C0">
            <w:pPr>
              <w:spacing w:after="0" w:line="240" w:lineRule="auto"/>
              <w:contextualSpacing/>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10</w:t>
            </w:r>
          </w:p>
        </w:tc>
      </w:tr>
      <w:tr w:rsidR="00C815C0" w:rsidRPr="00416FD6" w14:paraId="1CC56195" w14:textId="77777777" w:rsidTr="00A80812">
        <w:trPr>
          <w:trHeight w:val="284"/>
        </w:trPr>
        <w:tc>
          <w:tcPr>
            <w:tcW w:w="2119" w:type="dxa"/>
            <w:shd w:val="clear" w:color="auto" w:fill="auto"/>
            <w:hideMark/>
          </w:tcPr>
          <w:p w14:paraId="749B3FD6"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дәретхана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қағазы</w:t>
            </w:r>
            <w:proofErr w:type="spellEnd"/>
          </w:p>
        </w:tc>
        <w:tc>
          <w:tcPr>
            <w:tcW w:w="5650" w:type="dxa"/>
          </w:tcPr>
          <w:p w14:paraId="02ECEB6F"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ақ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үш</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қабатты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жұқа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нүктелі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үлгі</w:t>
            </w:r>
            <w:proofErr w:type="spellEnd"/>
          </w:p>
        </w:tc>
        <w:tc>
          <w:tcPr>
            <w:tcW w:w="1325" w:type="dxa"/>
            <w:shd w:val="clear" w:color="auto" w:fill="auto"/>
            <w:noWrap/>
            <w:hideMark/>
          </w:tcPr>
          <w:p w14:paraId="5610AA02"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Орам</w:t>
            </w:r>
            <w:proofErr w:type="spellEnd"/>
          </w:p>
        </w:tc>
        <w:tc>
          <w:tcPr>
            <w:tcW w:w="935" w:type="dxa"/>
            <w:shd w:val="clear" w:color="auto" w:fill="auto"/>
            <w:noWrap/>
            <w:vAlign w:val="center"/>
            <w:hideMark/>
          </w:tcPr>
          <w:p w14:paraId="585700C5" w14:textId="77777777" w:rsidR="00C815C0" w:rsidRPr="00C815C0" w:rsidRDefault="00C815C0" w:rsidP="00C815C0">
            <w:pPr>
              <w:spacing w:after="0" w:line="240" w:lineRule="auto"/>
              <w:contextualSpacing/>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5000</w:t>
            </w:r>
          </w:p>
        </w:tc>
      </w:tr>
      <w:tr w:rsidR="00C815C0" w:rsidRPr="00416FD6" w14:paraId="666B3C92" w14:textId="77777777" w:rsidTr="00A80812">
        <w:trPr>
          <w:trHeight w:val="284"/>
        </w:trPr>
        <w:tc>
          <w:tcPr>
            <w:tcW w:w="2119" w:type="dxa"/>
            <w:shd w:val="clear" w:color="auto" w:fill="auto"/>
            <w:hideMark/>
          </w:tcPr>
          <w:p w14:paraId="5B3D46B4"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Қағаз</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сүлгілері</w:t>
            </w:r>
            <w:proofErr w:type="spellEnd"/>
          </w:p>
        </w:tc>
        <w:tc>
          <w:tcPr>
            <w:tcW w:w="5650" w:type="dxa"/>
          </w:tcPr>
          <w:p w14:paraId="58CE3C5C"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Қағаз</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сүлгілер</w:t>
            </w:r>
            <w:proofErr w:type="spellEnd"/>
            <w:r w:rsidRPr="00C815C0">
              <w:rPr>
                <w:rFonts w:ascii="Times New Roman" w:hAnsi="Times New Roman" w:cs="Times New Roman"/>
                <w:sz w:val="28"/>
                <w:szCs w:val="28"/>
              </w:rPr>
              <w:t xml:space="preserve"> (100% целлюлоза, </w:t>
            </w:r>
            <w:proofErr w:type="spellStart"/>
            <w:r w:rsidRPr="00C815C0">
              <w:rPr>
                <w:rFonts w:ascii="Times New Roman" w:hAnsi="Times New Roman" w:cs="Times New Roman"/>
                <w:sz w:val="28"/>
                <w:szCs w:val="28"/>
              </w:rPr>
              <w:t>ақ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түсті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екі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қабатты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жоғары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сапалы</w:t>
            </w:r>
            <w:proofErr w:type="spellEnd"/>
            <w:r w:rsidRPr="00C815C0">
              <w:rPr>
                <w:rFonts w:ascii="Times New Roman" w:hAnsi="Times New Roman" w:cs="Times New Roman"/>
                <w:sz w:val="28"/>
                <w:szCs w:val="28"/>
              </w:rPr>
              <w:t xml:space="preserve">, супер </w:t>
            </w:r>
            <w:proofErr w:type="spellStart"/>
            <w:r w:rsidRPr="00C815C0">
              <w:rPr>
                <w:rFonts w:ascii="Times New Roman" w:hAnsi="Times New Roman" w:cs="Times New Roman"/>
                <w:sz w:val="28"/>
                <w:szCs w:val="28"/>
              </w:rPr>
              <w:t>сіңіргіш</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парақ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өлшемі</w:t>
            </w:r>
            <w:proofErr w:type="spellEnd"/>
            <w:r w:rsidRPr="00C815C0">
              <w:rPr>
                <w:rFonts w:ascii="Times New Roman" w:hAnsi="Times New Roman" w:cs="Times New Roman"/>
                <w:sz w:val="28"/>
                <w:szCs w:val="28"/>
              </w:rPr>
              <w:t xml:space="preserve"> 23см*25см, </w:t>
            </w:r>
            <w:proofErr w:type="spellStart"/>
            <w:r w:rsidRPr="00C815C0">
              <w:rPr>
                <w:rFonts w:ascii="Times New Roman" w:hAnsi="Times New Roman" w:cs="Times New Roman"/>
                <w:sz w:val="28"/>
                <w:szCs w:val="28"/>
              </w:rPr>
              <w:t>бір</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орамда</w:t>
            </w:r>
            <w:proofErr w:type="spellEnd"/>
            <w:r w:rsidRPr="00C815C0">
              <w:rPr>
                <w:rFonts w:ascii="Times New Roman" w:hAnsi="Times New Roman" w:cs="Times New Roman"/>
                <w:sz w:val="28"/>
                <w:szCs w:val="28"/>
              </w:rPr>
              <w:t xml:space="preserve"> 60 </w:t>
            </w:r>
            <w:proofErr w:type="spellStart"/>
            <w:r w:rsidRPr="00C815C0">
              <w:rPr>
                <w:rFonts w:ascii="Times New Roman" w:hAnsi="Times New Roman" w:cs="Times New Roman"/>
                <w:sz w:val="28"/>
                <w:szCs w:val="28"/>
              </w:rPr>
              <w:t>парақ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бір</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қаптамада</w:t>
            </w:r>
            <w:proofErr w:type="spellEnd"/>
            <w:r w:rsidRPr="00C815C0">
              <w:rPr>
                <w:rFonts w:ascii="Times New Roman" w:hAnsi="Times New Roman" w:cs="Times New Roman"/>
                <w:sz w:val="28"/>
                <w:szCs w:val="28"/>
              </w:rPr>
              <w:t xml:space="preserve"> 2 </w:t>
            </w:r>
            <w:proofErr w:type="spellStart"/>
            <w:r w:rsidRPr="00C815C0">
              <w:rPr>
                <w:rFonts w:ascii="Times New Roman" w:hAnsi="Times New Roman" w:cs="Times New Roman"/>
                <w:sz w:val="28"/>
                <w:szCs w:val="28"/>
              </w:rPr>
              <w:t>орам</w:t>
            </w:r>
            <w:proofErr w:type="spellEnd"/>
            <w:r w:rsidRPr="00C815C0">
              <w:rPr>
                <w:rFonts w:ascii="Times New Roman" w:hAnsi="Times New Roman" w:cs="Times New Roman"/>
                <w:sz w:val="28"/>
                <w:szCs w:val="28"/>
              </w:rPr>
              <w:t>, CT-KZ сертификаты).</w:t>
            </w:r>
          </w:p>
        </w:tc>
        <w:tc>
          <w:tcPr>
            <w:tcW w:w="1325" w:type="dxa"/>
            <w:shd w:val="clear" w:color="auto" w:fill="auto"/>
            <w:noWrap/>
            <w:hideMark/>
          </w:tcPr>
          <w:p w14:paraId="7AEE6E82" w14:textId="77777777" w:rsidR="00C815C0" w:rsidRPr="00C815C0" w:rsidRDefault="00C815C0" w:rsidP="00C815C0">
            <w:pPr>
              <w:rPr>
                <w:rFonts w:ascii="Times New Roman" w:hAnsi="Times New Roman" w:cs="Times New Roman"/>
                <w:sz w:val="28"/>
                <w:szCs w:val="28"/>
              </w:rPr>
            </w:pPr>
            <w:r w:rsidRPr="00C815C0">
              <w:rPr>
                <w:rFonts w:ascii="Times New Roman" w:hAnsi="Times New Roman" w:cs="Times New Roman"/>
                <w:sz w:val="28"/>
                <w:szCs w:val="28"/>
              </w:rPr>
              <w:t>Пакет</w:t>
            </w:r>
          </w:p>
        </w:tc>
        <w:tc>
          <w:tcPr>
            <w:tcW w:w="935" w:type="dxa"/>
            <w:shd w:val="clear" w:color="auto" w:fill="auto"/>
            <w:noWrap/>
            <w:vAlign w:val="center"/>
            <w:hideMark/>
          </w:tcPr>
          <w:p w14:paraId="2812704F" w14:textId="77777777" w:rsidR="00C815C0" w:rsidRPr="00C815C0" w:rsidRDefault="00C815C0" w:rsidP="00C815C0">
            <w:pPr>
              <w:spacing w:after="0" w:line="240" w:lineRule="auto"/>
              <w:contextualSpacing/>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100</w:t>
            </w:r>
          </w:p>
        </w:tc>
      </w:tr>
      <w:tr w:rsidR="00C815C0" w:rsidRPr="00416FD6" w14:paraId="71B839AB" w14:textId="77777777" w:rsidTr="00A80812">
        <w:trPr>
          <w:trHeight w:val="284"/>
        </w:trPr>
        <w:tc>
          <w:tcPr>
            <w:tcW w:w="2119" w:type="dxa"/>
            <w:shd w:val="clear" w:color="auto" w:fill="auto"/>
            <w:hideMark/>
          </w:tcPr>
          <w:p w14:paraId="3AFF9DE2"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Кремді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сабын</w:t>
            </w:r>
            <w:proofErr w:type="spellEnd"/>
          </w:p>
        </w:tc>
        <w:tc>
          <w:tcPr>
            <w:tcW w:w="5650" w:type="dxa"/>
          </w:tcPr>
          <w:p w14:paraId="7B58AFB4" w14:textId="77777777" w:rsidR="00C815C0" w:rsidRPr="00C815C0" w:rsidRDefault="00C815C0" w:rsidP="00C815C0">
            <w:pPr>
              <w:rPr>
                <w:rFonts w:ascii="Times New Roman" w:hAnsi="Times New Roman" w:cs="Times New Roman"/>
                <w:sz w:val="28"/>
                <w:szCs w:val="28"/>
              </w:rPr>
            </w:pPr>
            <w:r w:rsidRPr="00C815C0">
              <w:rPr>
                <w:rFonts w:ascii="Times New Roman" w:hAnsi="Times New Roman" w:cs="Times New Roman"/>
                <w:sz w:val="28"/>
                <w:szCs w:val="28"/>
              </w:rPr>
              <w:t xml:space="preserve">5 </w:t>
            </w:r>
            <w:proofErr w:type="spellStart"/>
            <w:r w:rsidRPr="00C815C0">
              <w:rPr>
                <w:rFonts w:ascii="Times New Roman" w:hAnsi="Times New Roman" w:cs="Times New Roman"/>
                <w:sz w:val="28"/>
                <w:szCs w:val="28"/>
              </w:rPr>
              <w:t>литрлік</w:t>
            </w:r>
            <w:proofErr w:type="spellEnd"/>
            <w:r w:rsidRPr="00C815C0">
              <w:rPr>
                <w:rFonts w:ascii="Times New Roman" w:hAnsi="Times New Roman" w:cs="Times New Roman"/>
                <w:sz w:val="28"/>
                <w:szCs w:val="28"/>
              </w:rPr>
              <w:t xml:space="preserve"> пластик </w:t>
            </w:r>
            <w:proofErr w:type="spellStart"/>
            <w:r w:rsidRPr="00C815C0">
              <w:rPr>
                <w:rFonts w:ascii="Times New Roman" w:hAnsi="Times New Roman" w:cs="Times New Roman"/>
                <w:sz w:val="28"/>
                <w:szCs w:val="28"/>
              </w:rPr>
              <w:t>құтыдағы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сұйық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сабын</w:t>
            </w:r>
            <w:proofErr w:type="spellEnd"/>
            <w:r w:rsidRPr="00C815C0">
              <w:rPr>
                <w:rFonts w:ascii="Times New Roman" w:hAnsi="Times New Roman" w:cs="Times New Roman"/>
                <w:sz w:val="28"/>
                <w:szCs w:val="28"/>
              </w:rPr>
              <w:t xml:space="preserve">. Жеке </w:t>
            </w:r>
            <w:proofErr w:type="spellStart"/>
            <w:r w:rsidRPr="00C815C0">
              <w:rPr>
                <w:rFonts w:ascii="Times New Roman" w:hAnsi="Times New Roman" w:cs="Times New Roman"/>
                <w:sz w:val="28"/>
                <w:szCs w:val="28"/>
              </w:rPr>
              <w:t>гигиенаны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сақтауға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арналған</w:t>
            </w:r>
            <w:proofErr w:type="spellEnd"/>
            <w:r w:rsidRPr="00C815C0">
              <w:rPr>
                <w:rFonts w:ascii="Times New Roman" w:hAnsi="Times New Roman" w:cs="Times New Roman"/>
                <w:sz w:val="28"/>
                <w:szCs w:val="28"/>
              </w:rPr>
              <w:t>.</w:t>
            </w:r>
          </w:p>
        </w:tc>
        <w:tc>
          <w:tcPr>
            <w:tcW w:w="1325" w:type="dxa"/>
            <w:shd w:val="clear" w:color="auto" w:fill="auto"/>
            <w:noWrap/>
            <w:hideMark/>
          </w:tcPr>
          <w:p w14:paraId="14598CF8" w14:textId="77777777" w:rsidR="00C815C0" w:rsidRPr="00C815C0" w:rsidRDefault="00C815C0" w:rsidP="00C815C0">
            <w:pPr>
              <w:rPr>
                <w:rFonts w:ascii="Times New Roman" w:hAnsi="Times New Roman" w:cs="Times New Roman"/>
                <w:sz w:val="28"/>
                <w:szCs w:val="28"/>
              </w:rPr>
            </w:pPr>
            <w:r w:rsidRPr="00C815C0">
              <w:rPr>
                <w:rFonts w:ascii="Times New Roman" w:hAnsi="Times New Roman" w:cs="Times New Roman"/>
                <w:sz w:val="28"/>
                <w:szCs w:val="28"/>
              </w:rPr>
              <w:t>Литр (</w:t>
            </w:r>
            <w:proofErr w:type="spellStart"/>
            <w:r w:rsidRPr="00C815C0">
              <w:rPr>
                <w:rFonts w:ascii="Times New Roman" w:hAnsi="Times New Roman" w:cs="Times New Roman"/>
                <w:sz w:val="28"/>
                <w:szCs w:val="28"/>
              </w:rPr>
              <w:t>текше</w:t>
            </w:r>
            <w:proofErr w:type="spellEnd"/>
            <w:r w:rsidRPr="00C815C0">
              <w:rPr>
                <w:rFonts w:ascii="Times New Roman" w:hAnsi="Times New Roman" w:cs="Times New Roman"/>
                <w:sz w:val="28"/>
                <w:szCs w:val="28"/>
              </w:rPr>
              <w:t xml:space="preserve"> дм.)</w:t>
            </w:r>
          </w:p>
        </w:tc>
        <w:tc>
          <w:tcPr>
            <w:tcW w:w="935" w:type="dxa"/>
            <w:shd w:val="clear" w:color="auto" w:fill="auto"/>
            <w:noWrap/>
            <w:vAlign w:val="center"/>
            <w:hideMark/>
          </w:tcPr>
          <w:p w14:paraId="4A81D43E" w14:textId="77777777" w:rsidR="00C815C0" w:rsidRPr="00C815C0" w:rsidRDefault="00C815C0" w:rsidP="00C815C0">
            <w:pPr>
              <w:spacing w:after="0" w:line="240" w:lineRule="auto"/>
              <w:contextualSpacing/>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300</w:t>
            </w:r>
          </w:p>
        </w:tc>
      </w:tr>
      <w:tr w:rsidR="00C815C0" w:rsidRPr="00416FD6" w14:paraId="46464EB1" w14:textId="77777777" w:rsidTr="00A80812">
        <w:trPr>
          <w:trHeight w:val="578"/>
        </w:trPr>
        <w:tc>
          <w:tcPr>
            <w:tcW w:w="2119" w:type="dxa"/>
            <w:shd w:val="clear" w:color="auto" w:fill="auto"/>
            <w:hideMark/>
          </w:tcPr>
          <w:p w14:paraId="43894B95"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Сұйық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сабын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диспенсері</w:t>
            </w:r>
            <w:proofErr w:type="spellEnd"/>
          </w:p>
        </w:tc>
        <w:tc>
          <w:tcPr>
            <w:tcW w:w="5650" w:type="dxa"/>
          </w:tcPr>
          <w:p w14:paraId="052573B7"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Никельмен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қапталған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сұйық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сабын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металға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арналған</w:t>
            </w:r>
            <w:proofErr w:type="spellEnd"/>
          </w:p>
        </w:tc>
        <w:tc>
          <w:tcPr>
            <w:tcW w:w="1325" w:type="dxa"/>
            <w:shd w:val="clear" w:color="auto" w:fill="auto"/>
            <w:noWrap/>
            <w:hideMark/>
          </w:tcPr>
          <w:p w14:paraId="08D4EC21"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Зат</w:t>
            </w:r>
            <w:proofErr w:type="spellEnd"/>
          </w:p>
        </w:tc>
        <w:tc>
          <w:tcPr>
            <w:tcW w:w="935" w:type="dxa"/>
            <w:shd w:val="clear" w:color="auto" w:fill="auto"/>
            <w:noWrap/>
            <w:vAlign w:val="center"/>
            <w:hideMark/>
          </w:tcPr>
          <w:p w14:paraId="6B736DC0" w14:textId="77777777" w:rsidR="00C815C0" w:rsidRPr="00C815C0" w:rsidRDefault="00C815C0" w:rsidP="00C815C0">
            <w:pPr>
              <w:spacing w:after="0" w:line="240" w:lineRule="auto"/>
              <w:contextualSpacing/>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200</w:t>
            </w:r>
          </w:p>
        </w:tc>
      </w:tr>
      <w:tr w:rsidR="00C815C0" w:rsidRPr="00416FD6" w14:paraId="46A804EF" w14:textId="77777777" w:rsidTr="00C970C1">
        <w:trPr>
          <w:trHeight w:val="284"/>
        </w:trPr>
        <w:tc>
          <w:tcPr>
            <w:tcW w:w="2119" w:type="dxa"/>
            <w:shd w:val="clear" w:color="auto" w:fill="auto"/>
            <w:hideMark/>
          </w:tcPr>
          <w:p w14:paraId="1245C487"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Қолғаптар</w:t>
            </w:r>
            <w:proofErr w:type="spellEnd"/>
          </w:p>
        </w:tc>
        <w:tc>
          <w:tcPr>
            <w:tcW w:w="5650" w:type="dxa"/>
          </w:tcPr>
          <w:p w14:paraId="19913BEC"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Қолғаптар</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Түрі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тоқылған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Тоқу</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класы</w:t>
            </w:r>
            <w:proofErr w:type="spellEnd"/>
            <w:r w:rsidRPr="00C815C0">
              <w:rPr>
                <w:rFonts w:ascii="Times New Roman" w:hAnsi="Times New Roman" w:cs="Times New Roman"/>
                <w:sz w:val="28"/>
                <w:szCs w:val="28"/>
              </w:rPr>
              <w:t xml:space="preserve">: 13. </w:t>
            </w:r>
            <w:proofErr w:type="spellStart"/>
            <w:r w:rsidRPr="00C815C0">
              <w:rPr>
                <w:rFonts w:ascii="Times New Roman" w:hAnsi="Times New Roman" w:cs="Times New Roman"/>
                <w:sz w:val="28"/>
                <w:szCs w:val="28"/>
              </w:rPr>
              <w:t>Негізгі</w:t>
            </w:r>
            <w:proofErr w:type="spellEnd"/>
            <w:r w:rsidRPr="00C815C0">
              <w:rPr>
                <w:rFonts w:ascii="Times New Roman" w:hAnsi="Times New Roman" w:cs="Times New Roman"/>
                <w:sz w:val="28"/>
                <w:szCs w:val="28"/>
              </w:rPr>
              <w:t xml:space="preserve"> материал: Полиэстер </w:t>
            </w:r>
            <w:proofErr w:type="spellStart"/>
            <w:r w:rsidRPr="00C815C0">
              <w:rPr>
                <w:rFonts w:ascii="Times New Roman" w:hAnsi="Times New Roman" w:cs="Times New Roman"/>
                <w:sz w:val="28"/>
                <w:szCs w:val="28"/>
              </w:rPr>
              <w:t>Жабылатын</w:t>
            </w:r>
            <w:proofErr w:type="spellEnd"/>
            <w:r w:rsidRPr="00C815C0">
              <w:rPr>
                <w:rFonts w:ascii="Times New Roman" w:hAnsi="Times New Roman" w:cs="Times New Roman"/>
                <w:sz w:val="28"/>
                <w:szCs w:val="28"/>
              </w:rPr>
              <w:t xml:space="preserve"> материал: Полиуретан, пальма </w:t>
            </w:r>
            <w:proofErr w:type="spellStart"/>
            <w:r w:rsidRPr="00C815C0">
              <w:rPr>
                <w:rFonts w:ascii="Times New Roman" w:hAnsi="Times New Roman" w:cs="Times New Roman"/>
                <w:sz w:val="28"/>
                <w:szCs w:val="28"/>
              </w:rPr>
              <w:t>жабыны</w:t>
            </w:r>
            <w:proofErr w:type="spellEnd"/>
            <w:r w:rsidRPr="00C815C0">
              <w:rPr>
                <w:rFonts w:ascii="Times New Roman" w:hAnsi="Times New Roman" w:cs="Times New Roman"/>
                <w:sz w:val="28"/>
                <w:szCs w:val="28"/>
              </w:rPr>
              <w:t xml:space="preserve">. Манжет </w:t>
            </w:r>
            <w:proofErr w:type="spellStart"/>
            <w:r w:rsidRPr="00C815C0">
              <w:rPr>
                <w:rFonts w:ascii="Times New Roman" w:hAnsi="Times New Roman" w:cs="Times New Roman"/>
                <w:sz w:val="28"/>
                <w:szCs w:val="28"/>
              </w:rPr>
              <w:t>түрі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тоқылған</w:t>
            </w:r>
            <w:proofErr w:type="spellEnd"/>
            <w:r w:rsidRPr="00C815C0">
              <w:rPr>
                <w:rFonts w:ascii="Times New Roman" w:hAnsi="Times New Roman" w:cs="Times New Roman"/>
                <w:sz w:val="28"/>
                <w:szCs w:val="28"/>
              </w:rPr>
              <w:t xml:space="preserve"> манжет. </w:t>
            </w:r>
            <w:proofErr w:type="spellStart"/>
            <w:r w:rsidRPr="00C815C0">
              <w:rPr>
                <w:rFonts w:ascii="Times New Roman" w:hAnsi="Times New Roman" w:cs="Times New Roman"/>
                <w:sz w:val="28"/>
                <w:szCs w:val="28"/>
              </w:rPr>
              <w:t>Түсі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қара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Өлшемі</w:t>
            </w:r>
            <w:proofErr w:type="spellEnd"/>
            <w:r w:rsidRPr="00C815C0">
              <w:rPr>
                <w:rFonts w:ascii="Times New Roman" w:hAnsi="Times New Roman" w:cs="Times New Roman"/>
                <w:sz w:val="28"/>
                <w:szCs w:val="28"/>
              </w:rPr>
              <w:t xml:space="preserve"> (ГОСТ): 6, 7, 8, 9, 10, 11 6, 7, 8, 9, 10, 11. </w:t>
            </w:r>
            <w:proofErr w:type="spellStart"/>
            <w:r w:rsidRPr="00C815C0">
              <w:rPr>
                <w:rFonts w:ascii="Times New Roman" w:hAnsi="Times New Roman" w:cs="Times New Roman"/>
                <w:sz w:val="28"/>
                <w:szCs w:val="28"/>
              </w:rPr>
              <w:t>Ұзындығы</w:t>
            </w:r>
            <w:proofErr w:type="spellEnd"/>
            <w:r w:rsidRPr="00C815C0">
              <w:rPr>
                <w:rFonts w:ascii="Times New Roman" w:hAnsi="Times New Roman" w:cs="Times New Roman"/>
                <w:sz w:val="28"/>
                <w:szCs w:val="28"/>
              </w:rPr>
              <w:t xml:space="preserve">, мм: 220 - 270 220 - 270 • </w:t>
            </w:r>
            <w:proofErr w:type="spellStart"/>
            <w:r w:rsidRPr="00C815C0">
              <w:rPr>
                <w:rFonts w:ascii="Times New Roman" w:hAnsi="Times New Roman" w:cs="Times New Roman"/>
                <w:sz w:val="28"/>
                <w:szCs w:val="28"/>
              </w:rPr>
              <w:t>Қара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немесе</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ақ</w:t>
            </w:r>
            <w:proofErr w:type="spellEnd"/>
            <w:r w:rsidRPr="00C815C0">
              <w:rPr>
                <w:rFonts w:ascii="Times New Roman" w:hAnsi="Times New Roman" w:cs="Times New Roman"/>
                <w:sz w:val="28"/>
                <w:szCs w:val="28"/>
              </w:rPr>
              <w:t xml:space="preserve"> полиэфир </w:t>
            </w:r>
            <w:proofErr w:type="spellStart"/>
            <w:r w:rsidRPr="00C815C0">
              <w:rPr>
                <w:rFonts w:ascii="Times New Roman" w:hAnsi="Times New Roman" w:cs="Times New Roman"/>
                <w:sz w:val="28"/>
                <w:szCs w:val="28"/>
              </w:rPr>
              <w:t>төсемімен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мақсатына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байланысты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қол</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жетімді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Жіксіз</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киюге</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ыңғайлы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бұл</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жұмысшылардың</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қолғапты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пайдалануына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ықпал</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етеді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және</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жұмыс</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қауіпсіздігін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жақсартады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Үйкеліс</w:t>
            </w:r>
            <w:proofErr w:type="spellEnd"/>
            <w:r w:rsidRPr="00C815C0">
              <w:rPr>
                <w:rFonts w:ascii="Times New Roman" w:hAnsi="Times New Roman" w:cs="Times New Roman"/>
                <w:sz w:val="28"/>
                <w:szCs w:val="28"/>
              </w:rPr>
              <w:t xml:space="preserve"> пен </w:t>
            </w:r>
            <w:proofErr w:type="spellStart"/>
            <w:r w:rsidRPr="00C815C0">
              <w:rPr>
                <w:rFonts w:ascii="Times New Roman" w:hAnsi="Times New Roman" w:cs="Times New Roman"/>
                <w:sz w:val="28"/>
                <w:szCs w:val="28"/>
              </w:rPr>
              <w:t>жыртылуға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төзімділіктің</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жоғары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деңгейі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жақсы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ұстау</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lastRenderedPageBreak/>
              <w:t>өнімділікті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арттыру</w:t>
            </w:r>
            <w:proofErr w:type="spellEnd"/>
            <w:r w:rsidRPr="00C815C0">
              <w:rPr>
                <w:rFonts w:ascii="Times New Roman" w:hAnsi="Times New Roman" w:cs="Times New Roman"/>
                <w:sz w:val="28"/>
                <w:szCs w:val="28"/>
              </w:rPr>
              <w:t>. ТР КО 019/2011, ГОСТ 12.4.252-2013</w:t>
            </w:r>
          </w:p>
        </w:tc>
        <w:tc>
          <w:tcPr>
            <w:tcW w:w="1325" w:type="dxa"/>
            <w:shd w:val="clear" w:color="auto" w:fill="auto"/>
            <w:noWrap/>
            <w:hideMark/>
          </w:tcPr>
          <w:p w14:paraId="73B48E25"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lastRenderedPageBreak/>
              <w:t>Жұп</w:t>
            </w:r>
            <w:proofErr w:type="spellEnd"/>
          </w:p>
        </w:tc>
        <w:tc>
          <w:tcPr>
            <w:tcW w:w="935" w:type="dxa"/>
            <w:shd w:val="clear" w:color="auto" w:fill="auto"/>
            <w:noWrap/>
            <w:vAlign w:val="center"/>
            <w:hideMark/>
          </w:tcPr>
          <w:p w14:paraId="70BE113B" w14:textId="77777777" w:rsidR="00C815C0" w:rsidRPr="00C815C0" w:rsidRDefault="00C815C0" w:rsidP="00C815C0">
            <w:pPr>
              <w:spacing w:after="0" w:line="240" w:lineRule="auto"/>
              <w:contextualSpacing/>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100</w:t>
            </w:r>
          </w:p>
        </w:tc>
      </w:tr>
      <w:tr w:rsidR="00C815C0" w:rsidRPr="00416FD6" w14:paraId="5C53D6E6" w14:textId="77777777" w:rsidTr="00C970C1">
        <w:trPr>
          <w:trHeight w:val="284"/>
        </w:trPr>
        <w:tc>
          <w:tcPr>
            <w:tcW w:w="2119" w:type="dxa"/>
            <w:shd w:val="clear" w:color="auto" w:fill="auto"/>
            <w:hideMark/>
          </w:tcPr>
          <w:p w14:paraId="36D23272"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Қолғаптар</w:t>
            </w:r>
            <w:proofErr w:type="spellEnd"/>
          </w:p>
        </w:tc>
        <w:tc>
          <w:tcPr>
            <w:tcW w:w="5650" w:type="dxa"/>
          </w:tcPr>
          <w:p w14:paraId="38E60F4A" w14:textId="77777777" w:rsidR="00C815C0" w:rsidRPr="00C815C0" w:rsidRDefault="00C815C0" w:rsidP="00C815C0">
            <w:pPr>
              <w:spacing w:line="240" w:lineRule="auto"/>
              <w:jc w:val="both"/>
              <w:rPr>
                <w:rFonts w:ascii="Times New Roman" w:hAnsi="Times New Roman" w:cs="Times New Roman"/>
                <w:color w:val="000000"/>
                <w:sz w:val="28"/>
                <w:szCs w:val="28"/>
              </w:rPr>
            </w:pPr>
            <w:proofErr w:type="spellStart"/>
            <w:r w:rsidRPr="00C815C0">
              <w:rPr>
                <w:rFonts w:ascii="Times New Roman" w:hAnsi="Times New Roman" w:cs="Times New Roman"/>
                <w:color w:val="000000"/>
                <w:sz w:val="28"/>
                <w:szCs w:val="28"/>
              </w:rPr>
              <w:t>Қолды</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қорғайтын</w:t>
            </w:r>
            <w:proofErr w:type="spellEnd"/>
            <w:r w:rsidRPr="00C815C0">
              <w:rPr>
                <w:rFonts w:ascii="Times New Roman" w:hAnsi="Times New Roman" w:cs="Times New Roman"/>
                <w:color w:val="000000"/>
                <w:sz w:val="28"/>
                <w:szCs w:val="28"/>
              </w:rPr>
              <w:t xml:space="preserve"> латекс </w:t>
            </w:r>
            <w:proofErr w:type="spellStart"/>
            <w:r w:rsidRPr="00C815C0">
              <w:rPr>
                <w:rFonts w:ascii="Times New Roman" w:hAnsi="Times New Roman" w:cs="Times New Roman"/>
                <w:color w:val="000000"/>
                <w:sz w:val="28"/>
                <w:szCs w:val="28"/>
              </w:rPr>
              <w:t>қолғаптары</w:t>
            </w:r>
            <w:proofErr w:type="spellEnd"/>
            <w:r w:rsidRPr="00C815C0">
              <w:rPr>
                <w:rFonts w:ascii="Times New Roman" w:hAnsi="Times New Roman" w:cs="Times New Roman"/>
                <w:color w:val="000000"/>
                <w:sz w:val="28"/>
                <w:szCs w:val="28"/>
              </w:rPr>
              <w:t xml:space="preserve"> Пальто материалы: </w:t>
            </w:r>
            <w:proofErr w:type="spellStart"/>
            <w:r w:rsidRPr="00C815C0">
              <w:rPr>
                <w:rFonts w:ascii="Times New Roman" w:hAnsi="Times New Roman" w:cs="Times New Roman"/>
                <w:color w:val="000000"/>
                <w:sz w:val="28"/>
                <w:szCs w:val="28"/>
              </w:rPr>
              <w:t>Табиғи</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резеңке</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Негізгі</w:t>
            </w:r>
            <w:proofErr w:type="spellEnd"/>
            <w:r w:rsidRPr="00C815C0">
              <w:rPr>
                <w:rFonts w:ascii="Times New Roman" w:hAnsi="Times New Roman" w:cs="Times New Roman"/>
                <w:color w:val="000000"/>
                <w:sz w:val="28"/>
                <w:szCs w:val="28"/>
              </w:rPr>
              <w:t xml:space="preserve"> материал: </w:t>
            </w:r>
            <w:proofErr w:type="spellStart"/>
            <w:r w:rsidRPr="00C815C0">
              <w:rPr>
                <w:rFonts w:ascii="Times New Roman" w:hAnsi="Times New Roman" w:cs="Times New Roman"/>
                <w:color w:val="000000"/>
                <w:sz w:val="28"/>
                <w:szCs w:val="28"/>
              </w:rPr>
              <w:t>Мақта</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қапталған</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Тұтқыш</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беті</w:t>
            </w:r>
            <w:proofErr w:type="spellEnd"/>
            <w:r w:rsidRPr="00C815C0">
              <w:rPr>
                <w:rFonts w:ascii="Times New Roman" w:hAnsi="Times New Roman" w:cs="Times New Roman"/>
                <w:color w:val="000000"/>
                <w:sz w:val="28"/>
                <w:szCs w:val="28"/>
              </w:rPr>
              <w:t xml:space="preserve">: Алмаз </w:t>
            </w:r>
            <w:proofErr w:type="spellStart"/>
            <w:r w:rsidRPr="00C815C0">
              <w:rPr>
                <w:rFonts w:ascii="Times New Roman" w:hAnsi="Times New Roman" w:cs="Times New Roman"/>
                <w:color w:val="000000"/>
                <w:sz w:val="28"/>
                <w:szCs w:val="28"/>
              </w:rPr>
              <w:t>пішіні</w:t>
            </w:r>
            <w:proofErr w:type="spellEnd"/>
            <w:r w:rsidRPr="00C815C0">
              <w:rPr>
                <w:rFonts w:ascii="Times New Roman" w:hAnsi="Times New Roman" w:cs="Times New Roman"/>
                <w:color w:val="000000"/>
                <w:sz w:val="28"/>
                <w:szCs w:val="28"/>
              </w:rPr>
              <w:t xml:space="preserve"> Манжет </w:t>
            </w:r>
            <w:proofErr w:type="spellStart"/>
            <w:r w:rsidRPr="00C815C0">
              <w:rPr>
                <w:rFonts w:ascii="Times New Roman" w:hAnsi="Times New Roman" w:cs="Times New Roman"/>
                <w:color w:val="000000"/>
                <w:sz w:val="28"/>
                <w:szCs w:val="28"/>
              </w:rPr>
              <w:t>түрі</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Тікелей</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Қалыңдығы</w:t>
            </w:r>
            <w:proofErr w:type="spellEnd"/>
            <w:r w:rsidRPr="00C815C0">
              <w:rPr>
                <w:rFonts w:ascii="Times New Roman" w:hAnsi="Times New Roman" w:cs="Times New Roman"/>
                <w:color w:val="000000"/>
                <w:sz w:val="28"/>
                <w:szCs w:val="28"/>
              </w:rPr>
              <w:t xml:space="preserve"> (ММ): 0,68 </w:t>
            </w:r>
            <w:proofErr w:type="spellStart"/>
            <w:r w:rsidRPr="00C815C0">
              <w:rPr>
                <w:rFonts w:ascii="Times New Roman" w:hAnsi="Times New Roman" w:cs="Times New Roman"/>
                <w:color w:val="000000"/>
                <w:sz w:val="28"/>
                <w:szCs w:val="28"/>
              </w:rPr>
              <w:t>Түс</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Жасыл</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және</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сары</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Ұзындығы</w:t>
            </w:r>
            <w:proofErr w:type="spellEnd"/>
            <w:r w:rsidRPr="00C815C0">
              <w:rPr>
                <w:rFonts w:ascii="Times New Roman" w:hAnsi="Times New Roman" w:cs="Times New Roman"/>
                <w:color w:val="000000"/>
                <w:sz w:val="28"/>
                <w:szCs w:val="28"/>
              </w:rPr>
              <w:t xml:space="preserve"> MM: 323 </w:t>
            </w:r>
            <w:proofErr w:type="spellStart"/>
            <w:r w:rsidRPr="00C815C0">
              <w:rPr>
                <w:rFonts w:ascii="Times New Roman" w:hAnsi="Times New Roman" w:cs="Times New Roman"/>
                <w:color w:val="000000"/>
                <w:sz w:val="28"/>
                <w:szCs w:val="28"/>
              </w:rPr>
              <w:t>Қаптама</w:t>
            </w:r>
            <w:proofErr w:type="spellEnd"/>
            <w:r w:rsidRPr="00C815C0">
              <w:rPr>
                <w:rFonts w:ascii="Times New Roman" w:hAnsi="Times New Roman" w:cs="Times New Roman"/>
                <w:color w:val="000000"/>
                <w:sz w:val="28"/>
                <w:szCs w:val="28"/>
              </w:rPr>
              <w:t xml:space="preserve">: 1 </w:t>
            </w:r>
            <w:proofErr w:type="spellStart"/>
            <w:r w:rsidRPr="00C815C0">
              <w:rPr>
                <w:rFonts w:ascii="Times New Roman" w:hAnsi="Times New Roman" w:cs="Times New Roman"/>
                <w:color w:val="000000"/>
                <w:sz w:val="28"/>
                <w:szCs w:val="28"/>
              </w:rPr>
              <w:t>жұп</w:t>
            </w:r>
            <w:proofErr w:type="spellEnd"/>
            <w:r w:rsidRPr="00C815C0">
              <w:rPr>
                <w:rFonts w:ascii="Times New Roman" w:hAnsi="Times New Roman" w:cs="Times New Roman"/>
                <w:color w:val="000000"/>
                <w:sz w:val="28"/>
                <w:szCs w:val="28"/>
              </w:rPr>
              <w:t xml:space="preserve"> полиэтилен </w:t>
            </w:r>
            <w:proofErr w:type="spellStart"/>
            <w:r w:rsidRPr="00C815C0">
              <w:rPr>
                <w:rFonts w:ascii="Times New Roman" w:hAnsi="Times New Roman" w:cs="Times New Roman"/>
                <w:color w:val="000000"/>
                <w:sz w:val="28"/>
                <w:szCs w:val="28"/>
              </w:rPr>
              <w:t>қаптамасында</w:t>
            </w:r>
            <w:proofErr w:type="spellEnd"/>
            <w:r w:rsidRPr="00C815C0">
              <w:rPr>
                <w:rFonts w:ascii="Times New Roman" w:hAnsi="Times New Roman" w:cs="Times New Roman"/>
                <w:color w:val="000000"/>
                <w:sz w:val="28"/>
                <w:szCs w:val="28"/>
              </w:rPr>
              <w:t xml:space="preserve">; 12 </w:t>
            </w:r>
            <w:proofErr w:type="spellStart"/>
            <w:r w:rsidRPr="00C815C0">
              <w:rPr>
                <w:rFonts w:ascii="Times New Roman" w:hAnsi="Times New Roman" w:cs="Times New Roman"/>
                <w:color w:val="000000"/>
                <w:sz w:val="28"/>
                <w:szCs w:val="28"/>
              </w:rPr>
              <w:t>жұп</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қаптамада</w:t>
            </w:r>
            <w:proofErr w:type="spellEnd"/>
            <w:r w:rsidRPr="00C815C0">
              <w:rPr>
                <w:rFonts w:ascii="Times New Roman" w:hAnsi="Times New Roman" w:cs="Times New Roman"/>
                <w:color w:val="000000"/>
                <w:sz w:val="28"/>
                <w:szCs w:val="28"/>
              </w:rPr>
              <w:t xml:space="preserve">; Картон </w:t>
            </w:r>
            <w:proofErr w:type="spellStart"/>
            <w:r w:rsidRPr="00C815C0">
              <w:rPr>
                <w:rFonts w:ascii="Times New Roman" w:hAnsi="Times New Roman" w:cs="Times New Roman"/>
                <w:color w:val="000000"/>
                <w:sz w:val="28"/>
                <w:szCs w:val="28"/>
              </w:rPr>
              <w:t>қорапта</w:t>
            </w:r>
            <w:proofErr w:type="spellEnd"/>
            <w:r w:rsidRPr="00C815C0">
              <w:rPr>
                <w:rFonts w:ascii="Times New Roman" w:hAnsi="Times New Roman" w:cs="Times New Roman"/>
                <w:color w:val="000000"/>
                <w:sz w:val="28"/>
                <w:szCs w:val="28"/>
              </w:rPr>
              <w:t xml:space="preserve"> 12 </w:t>
            </w:r>
            <w:proofErr w:type="spellStart"/>
            <w:r w:rsidRPr="00C815C0">
              <w:rPr>
                <w:rFonts w:ascii="Times New Roman" w:hAnsi="Times New Roman" w:cs="Times New Roman"/>
                <w:color w:val="000000"/>
                <w:sz w:val="28"/>
                <w:szCs w:val="28"/>
              </w:rPr>
              <w:t>тасымалдау</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сөмкесі</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Ішінен</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мақта</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шаңы</w:t>
            </w:r>
            <w:proofErr w:type="spellEnd"/>
            <w:r w:rsidRPr="00C815C0">
              <w:rPr>
                <w:rFonts w:ascii="Times New Roman" w:hAnsi="Times New Roman" w:cs="Times New Roman"/>
                <w:color w:val="000000"/>
                <w:sz w:val="28"/>
                <w:szCs w:val="28"/>
              </w:rPr>
              <w:t xml:space="preserve"> бар бес </w:t>
            </w:r>
            <w:proofErr w:type="spellStart"/>
            <w:r w:rsidRPr="00C815C0">
              <w:rPr>
                <w:rFonts w:ascii="Times New Roman" w:hAnsi="Times New Roman" w:cs="Times New Roman"/>
                <w:color w:val="000000"/>
                <w:sz w:val="28"/>
                <w:szCs w:val="28"/>
              </w:rPr>
              <w:t>саусақты</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екі</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қабатты</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қолғап</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Қолғап</w:t>
            </w:r>
            <w:proofErr w:type="spellEnd"/>
            <w:r w:rsidRPr="00C815C0">
              <w:rPr>
                <w:rFonts w:ascii="Times New Roman" w:hAnsi="Times New Roman" w:cs="Times New Roman"/>
                <w:color w:val="000000"/>
                <w:sz w:val="28"/>
                <w:szCs w:val="28"/>
              </w:rPr>
              <w:t xml:space="preserve"> материалы: </w:t>
            </w:r>
            <w:proofErr w:type="spellStart"/>
            <w:r w:rsidRPr="00C815C0">
              <w:rPr>
                <w:rFonts w:ascii="Times New Roman" w:hAnsi="Times New Roman" w:cs="Times New Roman"/>
                <w:color w:val="000000"/>
                <w:sz w:val="28"/>
                <w:szCs w:val="28"/>
              </w:rPr>
              <w:t>табиғи</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резеңке</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және</w:t>
            </w:r>
            <w:proofErr w:type="spellEnd"/>
            <w:r w:rsidRPr="00C815C0">
              <w:rPr>
                <w:rFonts w:ascii="Times New Roman" w:hAnsi="Times New Roman" w:cs="Times New Roman"/>
                <w:color w:val="000000"/>
                <w:sz w:val="28"/>
                <w:szCs w:val="28"/>
              </w:rPr>
              <w:t xml:space="preserve"> неопрен. </w:t>
            </w:r>
            <w:proofErr w:type="spellStart"/>
            <w:r w:rsidRPr="00C815C0">
              <w:rPr>
                <w:rFonts w:ascii="Times New Roman" w:hAnsi="Times New Roman" w:cs="Times New Roman"/>
                <w:color w:val="000000"/>
                <w:sz w:val="28"/>
                <w:szCs w:val="28"/>
              </w:rPr>
              <w:t>Жұмыс</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температурасы</w:t>
            </w:r>
            <w:proofErr w:type="spellEnd"/>
            <w:r w:rsidRPr="00C815C0">
              <w:rPr>
                <w:rFonts w:ascii="Times New Roman" w:hAnsi="Times New Roman" w:cs="Times New Roman"/>
                <w:color w:val="000000"/>
                <w:sz w:val="28"/>
                <w:szCs w:val="28"/>
              </w:rPr>
              <w:t xml:space="preserve">: +40ºС ... -15ºС. </w:t>
            </w:r>
            <w:proofErr w:type="spellStart"/>
            <w:r w:rsidRPr="00C815C0">
              <w:rPr>
                <w:rFonts w:ascii="Times New Roman" w:hAnsi="Times New Roman" w:cs="Times New Roman"/>
                <w:color w:val="000000"/>
                <w:sz w:val="28"/>
                <w:szCs w:val="28"/>
              </w:rPr>
              <w:t>Қолғаптар</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келесі</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техникалық</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сипаттамаларға</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ие</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болуы</w:t>
            </w:r>
            <w:proofErr w:type="spellEnd"/>
            <w:r w:rsidRPr="00C815C0">
              <w:rPr>
                <w:rFonts w:ascii="Times New Roman" w:hAnsi="Times New Roman" w:cs="Times New Roman"/>
                <w:color w:val="000000"/>
                <w:sz w:val="28"/>
                <w:szCs w:val="28"/>
              </w:rPr>
              <w:t xml:space="preserve"> керек: </w:t>
            </w:r>
            <w:proofErr w:type="spellStart"/>
            <w:r w:rsidRPr="00C815C0">
              <w:rPr>
                <w:rFonts w:ascii="Times New Roman" w:hAnsi="Times New Roman" w:cs="Times New Roman"/>
                <w:color w:val="000000"/>
                <w:sz w:val="28"/>
                <w:szCs w:val="28"/>
              </w:rPr>
              <w:t>Кесуге</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төзімділік</w:t>
            </w:r>
            <w:proofErr w:type="spellEnd"/>
            <w:r w:rsidRPr="00C815C0">
              <w:rPr>
                <w:rFonts w:ascii="Times New Roman" w:hAnsi="Times New Roman" w:cs="Times New Roman"/>
                <w:color w:val="000000"/>
                <w:sz w:val="28"/>
                <w:szCs w:val="28"/>
              </w:rPr>
              <w:t xml:space="preserve"> - 1 </w:t>
            </w:r>
            <w:proofErr w:type="spellStart"/>
            <w:r w:rsidRPr="00C815C0">
              <w:rPr>
                <w:rFonts w:ascii="Times New Roman" w:hAnsi="Times New Roman" w:cs="Times New Roman"/>
                <w:color w:val="000000"/>
                <w:sz w:val="28"/>
                <w:szCs w:val="28"/>
              </w:rPr>
              <w:t>деңгей</w:t>
            </w:r>
            <w:proofErr w:type="spellEnd"/>
            <w:r w:rsidRPr="00C815C0">
              <w:rPr>
                <w:rFonts w:ascii="Times New Roman" w:hAnsi="Times New Roman" w:cs="Times New Roman"/>
                <w:color w:val="000000"/>
                <w:sz w:val="28"/>
                <w:szCs w:val="28"/>
              </w:rPr>
              <w:t xml:space="preserve"> (индекс 1,2 </w:t>
            </w:r>
            <w:proofErr w:type="spellStart"/>
            <w:r w:rsidRPr="00C815C0">
              <w:rPr>
                <w:rFonts w:ascii="Times New Roman" w:hAnsi="Times New Roman" w:cs="Times New Roman"/>
                <w:color w:val="000000"/>
                <w:sz w:val="28"/>
                <w:szCs w:val="28"/>
              </w:rPr>
              <w:t>және</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одан</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жоғары</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Жыртылуға</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төзімділік</w:t>
            </w:r>
            <w:proofErr w:type="spellEnd"/>
            <w:r w:rsidRPr="00C815C0">
              <w:rPr>
                <w:rFonts w:ascii="Times New Roman" w:hAnsi="Times New Roman" w:cs="Times New Roman"/>
                <w:color w:val="000000"/>
                <w:sz w:val="28"/>
                <w:szCs w:val="28"/>
              </w:rPr>
              <w:t xml:space="preserve"> - 2 </w:t>
            </w:r>
            <w:proofErr w:type="spellStart"/>
            <w:r w:rsidRPr="00C815C0">
              <w:rPr>
                <w:rFonts w:ascii="Times New Roman" w:hAnsi="Times New Roman" w:cs="Times New Roman"/>
                <w:color w:val="000000"/>
                <w:sz w:val="28"/>
                <w:szCs w:val="28"/>
              </w:rPr>
              <w:t>деңгей</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кемінде</w:t>
            </w:r>
            <w:proofErr w:type="spellEnd"/>
            <w:r w:rsidRPr="00C815C0">
              <w:rPr>
                <w:rFonts w:ascii="Times New Roman" w:hAnsi="Times New Roman" w:cs="Times New Roman"/>
                <w:color w:val="000000"/>
                <w:sz w:val="28"/>
                <w:szCs w:val="28"/>
              </w:rPr>
              <w:t xml:space="preserve"> 25 Н) </w:t>
            </w:r>
            <w:proofErr w:type="spellStart"/>
            <w:r w:rsidRPr="00C815C0">
              <w:rPr>
                <w:rFonts w:ascii="Times New Roman" w:hAnsi="Times New Roman" w:cs="Times New Roman"/>
                <w:color w:val="000000"/>
                <w:sz w:val="28"/>
                <w:szCs w:val="28"/>
              </w:rPr>
              <w:t>Қолғаптар</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келесі</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техникалық</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сипаттамаларға</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ие</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болуы</w:t>
            </w:r>
            <w:proofErr w:type="spellEnd"/>
            <w:r w:rsidRPr="00C815C0">
              <w:rPr>
                <w:rFonts w:ascii="Times New Roman" w:hAnsi="Times New Roman" w:cs="Times New Roman"/>
                <w:color w:val="000000"/>
                <w:sz w:val="28"/>
                <w:szCs w:val="28"/>
              </w:rPr>
              <w:t xml:space="preserve"> керек: AQL - 0,65 </w:t>
            </w:r>
            <w:proofErr w:type="spellStart"/>
            <w:r w:rsidRPr="00C815C0">
              <w:rPr>
                <w:rFonts w:ascii="Times New Roman" w:hAnsi="Times New Roman" w:cs="Times New Roman"/>
                <w:color w:val="000000"/>
                <w:sz w:val="28"/>
                <w:szCs w:val="28"/>
              </w:rPr>
              <w:t>химиялық</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төзімділік</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индексі</w:t>
            </w:r>
            <w:proofErr w:type="spellEnd"/>
            <w:r w:rsidRPr="00C815C0">
              <w:rPr>
                <w:rFonts w:ascii="Times New Roman" w:hAnsi="Times New Roman" w:cs="Times New Roman"/>
                <w:color w:val="000000"/>
                <w:sz w:val="28"/>
                <w:szCs w:val="28"/>
              </w:rPr>
              <w:t xml:space="preserve"> - AKL TR КО 019/2011, ГОСТ 12.4.252-2013</w:t>
            </w:r>
          </w:p>
        </w:tc>
        <w:tc>
          <w:tcPr>
            <w:tcW w:w="1325" w:type="dxa"/>
            <w:shd w:val="clear" w:color="auto" w:fill="auto"/>
            <w:noWrap/>
            <w:hideMark/>
          </w:tcPr>
          <w:p w14:paraId="6CE5557C"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Жұп</w:t>
            </w:r>
            <w:proofErr w:type="spellEnd"/>
          </w:p>
        </w:tc>
        <w:tc>
          <w:tcPr>
            <w:tcW w:w="935" w:type="dxa"/>
            <w:shd w:val="clear" w:color="auto" w:fill="auto"/>
            <w:noWrap/>
            <w:vAlign w:val="center"/>
            <w:hideMark/>
          </w:tcPr>
          <w:p w14:paraId="350D5A74" w14:textId="77777777" w:rsidR="00C815C0" w:rsidRPr="00C815C0" w:rsidRDefault="00C815C0" w:rsidP="00C815C0">
            <w:pPr>
              <w:spacing w:after="0" w:line="240" w:lineRule="auto"/>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300</w:t>
            </w:r>
          </w:p>
        </w:tc>
      </w:tr>
      <w:tr w:rsidR="00C815C0" w:rsidRPr="00416FD6" w14:paraId="5A651B31" w14:textId="77777777" w:rsidTr="00C970C1">
        <w:trPr>
          <w:trHeight w:val="3691"/>
        </w:trPr>
        <w:tc>
          <w:tcPr>
            <w:tcW w:w="2119" w:type="dxa"/>
            <w:shd w:val="clear" w:color="auto" w:fill="auto"/>
            <w:hideMark/>
          </w:tcPr>
          <w:p w14:paraId="17682FB1"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Қолаяқтар</w:t>
            </w:r>
            <w:proofErr w:type="spellEnd"/>
          </w:p>
        </w:tc>
        <w:tc>
          <w:tcPr>
            <w:tcW w:w="5650" w:type="dxa"/>
          </w:tcPr>
          <w:p w14:paraId="12FA4FA0" w14:textId="77777777" w:rsidR="00C815C0" w:rsidRPr="00C815C0" w:rsidRDefault="00C815C0" w:rsidP="00C815C0">
            <w:pPr>
              <w:spacing w:line="240" w:lineRule="auto"/>
              <w:jc w:val="both"/>
              <w:rPr>
                <w:rFonts w:ascii="Times New Roman" w:hAnsi="Times New Roman" w:cs="Times New Roman"/>
                <w:color w:val="000000"/>
                <w:sz w:val="28"/>
                <w:szCs w:val="28"/>
              </w:rPr>
            </w:pPr>
            <w:proofErr w:type="spellStart"/>
            <w:r w:rsidRPr="00C815C0">
              <w:rPr>
                <w:rFonts w:ascii="Times New Roman" w:hAnsi="Times New Roman" w:cs="Times New Roman"/>
                <w:color w:val="000000"/>
                <w:sz w:val="28"/>
                <w:szCs w:val="28"/>
              </w:rPr>
              <w:t>Жүннен</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жасалған</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қолғаптар</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Тері</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астары</w:t>
            </w:r>
            <w:proofErr w:type="spellEnd"/>
            <w:r w:rsidRPr="00C815C0">
              <w:rPr>
                <w:rFonts w:ascii="Times New Roman" w:hAnsi="Times New Roman" w:cs="Times New Roman"/>
                <w:color w:val="000000"/>
                <w:sz w:val="28"/>
                <w:szCs w:val="28"/>
              </w:rPr>
              <w:t xml:space="preserve"> бар, </w:t>
            </w:r>
            <w:proofErr w:type="spellStart"/>
            <w:r w:rsidRPr="00C815C0">
              <w:rPr>
                <w:rFonts w:ascii="Times New Roman" w:hAnsi="Times New Roman" w:cs="Times New Roman"/>
                <w:color w:val="000000"/>
                <w:sz w:val="28"/>
                <w:szCs w:val="28"/>
              </w:rPr>
              <w:t>төмен</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температурадан</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қорғайтын</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бір</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саусақты</w:t>
            </w:r>
            <w:proofErr w:type="spellEnd"/>
            <w:r w:rsidRPr="00C815C0">
              <w:rPr>
                <w:rFonts w:ascii="Times New Roman" w:hAnsi="Times New Roman" w:cs="Times New Roman"/>
                <w:color w:val="000000"/>
                <w:sz w:val="28"/>
                <w:szCs w:val="28"/>
              </w:rPr>
              <w:t xml:space="preserve"> тон </w:t>
            </w:r>
            <w:proofErr w:type="spellStart"/>
            <w:r w:rsidRPr="00C815C0">
              <w:rPr>
                <w:rFonts w:ascii="Times New Roman" w:hAnsi="Times New Roman" w:cs="Times New Roman"/>
                <w:color w:val="000000"/>
                <w:sz w:val="28"/>
                <w:szCs w:val="28"/>
              </w:rPr>
              <w:t>қолғаптар</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Төмен</w:t>
            </w:r>
            <w:proofErr w:type="spellEnd"/>
            <w:r w:rsidRPr="00C815C0">
              <w:rPr>
                <w:rFonts w:ascii="Times New Roman" w:hAnsi="Times New Roman" w:cs="Times New Roman"/>
                <w:color w:val="000000"/>
                <w:sz w:val="28"/>
                <w:szCs w:val="28"/>
              </w:rPr>
              <w:t xml:space="preserve"> температура </w:t>
            </w:r>
            <w:proofErr w:type="spellStart"/>
            <w:r w:rsidRPr="00C815C0">
              <w:rPr>
                <w:rFonts w:ascii="Times New Roman" w:hAnsi="Times New Roman" w:cs="Times New Roman"/>
                <w:color w:val="000000"/>
                <w:sz w:val="28"/>
                <w:szCs w:val="28"/>
              </w:rPr>
              <w:t>жағдайында</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жұмыс</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істеуге</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арналған</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Үстіңгі</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жағы</w:t>
            </w:r>
            <w:proofErr w:type="spellEnd"/>
            <w:r w:rsidRPr="00C815C0">
              <w:rPr>
                <w:rFonts w:ascii="Times New Roman" w:hAnsi="Times New Roman" w:cs="Times New Roman"/>
                <w:color w:val="000000"/>
                <w:sz w:val="28"/>
                <w:szCs w:val="28"/>
              </w:rPr>
              <w:t xml:space="preserve">: су </w:t>
            </w:r>
            <w:proofErr w:type="spellStart"/>
            <w:r w:rsidRPr="00C815C0">
              <w:rPr>
                <w:rFonts w:ascii="Times New Roman" w:hAnsi="Times New Roman" w:cs="Times New Roman"/>
                <w:color w:val="000000"/>
                <w:sz w:val="28"/>
                <w:szCs w:val="28"/>
              </w:rPr>
              <w:t>өткізбейтін</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қабаты</w:t>
            </w:r>
            <w:proofErr w:type="spellEnd"/>
            <w:r w:rsidRPr="00C815C0">
              <w:rPr>
                <w:rFonts w:ascii="Times New Roman" w:hAnsi="Times New Roman" w:cs="Times New Roman"/>
                <w:color w:val="000000"/>
                <w:sz w:val="28"/>
                <w:szCs w:val="28"/>
              </w:rPr>
              <w:t xml:space="preserve"> бар пальто </w:t>
            </w:r>
            <w:proofErr w:type="spellStart"/>
            <w:r w:rsidRPr="00C815C0">
              <w:rPr>
                <w:rFonts w:ascii="Times New Roman" w:hAnsi="Times New Roman" w:cs="Times New Roman"/>
                <w:color w:val="000000"/>
                <w:sz w:val="28"/>
                <w:szCs w:val="28"/>
              </w:rPr>
              <w:t>матасы</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Тығыздығы</w:t>
            </w:r>
            <w:proofErr w:type="spellEnd"/>
            <w:r w:rsidRPr="00C815C0">
              <w:rPr>
                <w:rFonts w:ascii="Times New Roman" w:hAnsi="Times New Roman" w:cs="Times New Roman"/>
                <w:color w:val="000000"/>
                <w:sz w:val="28"/>
                <w:szCs w:val="28"/>
              </w:rPr>
              <w:t xml:space="preserve">: 200 г/м2. </w:t>
            </w:r>
            <w:proofErr w:type="spellStart"/>
            <w:r w:rsidRPr="00C815C0">
              <w:rPr>
                <w:rFonts w:ascii="Times New Roman" w:hAnsi="Times New Roman" w:cs="Times New Roman"/>
                <w:color w:val="000000"/>
                <w:sz w:val="28"/>
                <w:szCs w:val="28"/>
              </w:rPr>
              <w:t>Астарлығы</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табиғи</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жүнді</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қой</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терісі</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қадасының</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ұзындығы</w:t>
            </w:r>
            <w:proofErr w:type="spellEnd"/>
            <w:r w:rsidRPr="00C815C0">
              <w:rPr>
                <w:rFonts w:ascii="Times New Roman" w:hAnsi="Times New Roman" w:cs="Times New Roman"/>
                <w:color w:val="000000"/>
                <w:sz w:val="28"/>
                <w:szCs w:val="28"/>
              </w:rPr>
              <w:t xml:space="preserve"> мен </w:t>
            </w:r>
            <w:proofErr w:type="spellStart"/>
            <w:r w:rsidRPr="00C815C0">
              <w:rPr>
                <w:rFonts w:ascii="Times New Roman" w:hAnsi="Times New Roman" w:cs="Times New Roman"/>
                <w:color w:val="000000"/>
                <w:sz w:val="28"/>
                <w:szCs w:val="28"/>
              </w:rPr>
              <w:t>тығыздығы</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біркелкі</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Түсі</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қара</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қою</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көк</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Жіптер</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матаның</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түсіне</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сәйкес</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күшейтілген</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Тігістер</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технологиялық</w:t>
            </w:r>
            <w:proofErr w:type="spellEnd"/>
            <w:r w:rsidRPr="00C815C0">
              <w:rPr>
                <w:rFonts w:ascii="Times New Roman" w:hAnsi="Times New Roman" w:cs="Times New Roman"/>
                <w:color w:val="000000"/>
                <w:sz w:val="28"/>
                <w:szCs w:val="28"/>
              </w:rPr>
              <w:t xml:space="preserve"> </w:t>
            </w:r>
            <w:proofErr w:type="spellStart"/>
            <w:r w:rsidRPr="00C815C0">
              <w:rPr>
                <w:rFonts w:ascii="Times New Roman" w:hAnsi="Times New Roman" w:cs="Times New Roman"/>
                <w:color w:val="000000"/>
                <w:sz w:val="28"/>
                <w:szCs w:val="28"/>
              </w:rPr>
              <w:t>талаптарға</w:t>
            </w:r>
            <w:proofErr w:type="spellEnd"/>
            <w:r w:rsidRPr="00C815C0">
              <w:rPr>
                <w:rFonts w:ascii="Times New Roman" w:hAnsi="Times New Roman" w:cs="Times New Roman"/>
                <w:color w:val="000000"/>
                <w:sz w:val="28"/>
                <w:szCs w:val="28"/>
              </w:rPr>
              <w:t xml:space="preserve"> сай </w:t>
            </w:r>
            <w:proofErr w:type="spellStart"/>
            <w:r w:rsidRPr="00C815C0">
              <w:rPr>
                <w:rFonts w:ascii="Times New Roman" w:hAnsi="Times New Roman" w:cs="Times New Roman"/>
                <w:color w:val="000000"/>
                <w:sz w:val="28"/>
                <w:szCs w:val="28"/>
              </w:rPr>
              <w:t>орындалады</w:t>
            </w:r>
            <w:proofErr w:type="spellEnd"/>
            <w:r w:rsidRPr="00C815C0">
              <w:rPr>
                <w:rFonts w:ascii="Times New Roman" w:hAnsi="Times New Roman" w:cs="Times New Roman"/>
                <w:color w:val="000000"/>
                <w:sz w:val="28"/>
                <w:szCs w:val="28"/>
              </w:rPr>
              <w:t>. ГОСТ 20176-84</w:t>
            </w:r>
          </w:p>
        </w:tc>
        <w:tc>
          <w:tcPr>
            <w:tcW w:w="1325" w:type="dxa"/>
            <w:shd w:val="clear" w:color="auto" w:fill="auto"/>
            <w:noWrap/>
            <w:hideMark/>
          </w:tcPr>
          <w:p w14:paraId="27CD7B0D"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жұп</w:t>
            </w:r>
            <w:proofErr w:type="spellEnd"/>
          </w:p>
        </w:tc>
        <w:tc>
          <w:tcPr>
            <w:tcW w:w="935" w:type="dxa"/>
            <w:shd w:val="clear" w:color="auto" w:fill="auto"/>
            <w:noWrap/>
            <w:vAlign w:val="center"/>
            <w:hideMark/>
          </w:tcPr>
          <w:p w14:paraId="10F677F8" w14:textId="77777777" w:rsidR="00C815C0" w:rsidRPr="00C815C0" w:rsidRDefault="00C815C0" w:rsidP="00C815C0">
            <w:pPr>
              <w:spacing w:after="0" w:line="240" w:lineRule="auto"/>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12</w:t>
            </w:r>
          </w:p>
        </w:tc>
      </w:tr>
      <w:tr w:rsidR="00C815C0" w:rsidRPr="00416FD6" w14:paraId="763611E4" w14:textId="77777777" w:rsidTr="005C1FA9">
        <w:trPr>
          <w:trHeight w:val="284"/>
        </w:trPr>
        <w:tc>
          <w:tcPr>
            <w:tcW w:w="2119" w:type="dxa"/>
            <w:shd w:val="clear" w:color="auto" w:fill="auto"/>
            <w:hideMark/>
          </w:tcPr>
          <w:p w14:paraId="73D1062F"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Сүзгіш</w:t>
            </w:r>
            <w:proofErr w:type="spellEnd"/>
          </w:p>
        </w:tc>
        <w:tc>
          <w:tcPr>
            <w:tcW w:w="5650" w:type="dxa"/>
          </w:tcPr>
          <w:p w14:paraId="34E71BAE" w14:textId="77777777" w:rsidR="00C815C0" w:rsidRPr="00C815C0" w:rsidRDefault="00C815C0" w:rsidP="00C815C0">
            <w:pPr>
              <w:rPr>
                <w:rFonts w:ascii="Times New Roman" w:hAnsi="Times New Roman" w:cs="Times New Roman"/>
                <w:sz w:val="28"/>
                <w:szCs w:val="28"/>
              </w:rPr>
            </w:pPr>
            <w:r w:rsidRPr="00C815C0">
              <w:rPr>
                <w:rFonts w:ascii="Times New Roman" w:hAnsi="Times New Roman" w:cs="Times New Roman"/>
                <w:sz w:val="28"/>
                <w:szCs w:val="28"/>
              </w:rPr>
              <w:t xml:space="preserve">Алкоголь </w:t>
            </w:r>
            <w:proofErr w:type="spellStart"/>
            <w:r w:rsidRPr="00C815C0">
              <w:rPr>
                <w:rFonts w:ascii="Times New Roman" w:hAnsi="Times New Roman" w:cs="Times New Roman"/>
                <w:sz w:val="28"/>
                <w:szCs w:val="28"/>
              </w:rPr>
              <w:t>негізіндегі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сұйық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тазартқыш</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шыны</w:t>
            </w:r>
            <w:proofErr w:type="spellEnd"/>
            <w:r w:rsidRPr="00C815C0">
              <w:rPr>
                <w:rFonts w:ascii="Times New Roman" w:hAnsi="Times New Roman" w:cs="Times New Roman"/>
                <w:sz w:val="28"/>
                <w:szCs w:val="28"/>
              </w:rPr>
              <w:t xml:space="preserve">, айна, плитка, </w:t>
            </w:r>
            <w:proofErr w:type="spellStart"/>
            <w:r w:rsidRPr="00C815C0">
              <w:rPr>
                <w:rFonts w:ascii="Times New Roman" w:hAnsi="Times New Roman" w:cs="Times New Roman"/>
                <w:sz w:val="28"/>
                <w:szCs w:val="28"/>
              </w:rPr>
              <w:t>сондай-ақ</w:t>
            </w:r>
            <w:proofErr w:type="spellEnd"/>
            <w:r w:rsidRPr="00C815C0">
              <w:rPr>
                <w:rFonts w:ascii="Times New Roman" w:hAnsi="Times New Roman" w:cs="Times New Roman"/>
                <w:sz w:val="28"/>
                <w:szCs w:val="28"/>
              </w:rPr>
              <w:t xml:space="preserve"> тот </w:t>
            </w:r>
            <w:proofErr w:type="spellStart"/>
            <w:r w:rsidRPr="00C815C0">
              <w:rPr>
                <w:rFonts w:ascii="Times New Roman" w:hAnsi="Times New Roman" w:cs="Times New Roman"/>
                <w:sz w:val="28"/>
                <w:szCs w:val="28"/>
              </w:rPr>
              <w:t>баспайтын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болат</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және</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хромдалған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беттерді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тазалауға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арналған</w:t>
            </w:r>
            <w:proofErr w:type="spellEnd"/>
            <w:r w:rsidRPr="00C815C0">
              <w:rPr>
                <w:rFonts w:ascii="Times New Roman" w:hAnsi="Times New Roman" w:cs="Times New Roman"/>
                <w:sz w:val="28"/>
                <w:szCs w:val="28"/>
              </w:rPr>
              <w:t xml:space="preserve">. 2 </w:t>
            </w:r>
            <w:proofErr w:type="spellStart"/>
            <w:r w:rsidRPr="00C815C0">
              <w:rPr>
                <w:rFonts w:ascii="Times New Roman" w:hAnsi="Times New Roman" w:cs="Times New Roman"/>
                <w:sz w:val="28"/>
                <w:szCs w:val="28"/>
              </w:rPr>
              <w:t>in</w:t>
            </w:r>
            <w:proofErr w:type="spellEnd"/>
            <w:r w:rsidRPr="00C815C0">
              <w:rPr>
                <w:rFonts w:ascii="Times New Roman" w:hAnsi="Times New Roman" w:cs="Times New Roman"/>
                <w:sz w:val="28"/>
                <w:szCs w:val="28"/>
              </w:rPr>
              <w:t xml:space="preserve"> 1 </w:t>
            </w:r>
            <w:proofErr w:type="spellStart"/>
            <w:r w:rsidRPr="00C815C0">
              <w:rPr>
                <w:rFonts w:ascii="Times New Roman" w:hAnsi="Times New Roman" w:cs="Times New Roman"/>
                <w:sz w:val="28"/>
                <w:szCs w:val="28"/>
              </w:rPr>
              <w:t>спрейі</w:t>
            </w:r>
            <w:proofErr w:type="spellEnd"/>
            <w:r w:rsidRPr="00C815C0">
              <w:rPr>
                <w:rFonts w:ascii="Times New Roman" w:hAnsi="Times New Roman" w:cs="Times New Roman"/>
                <w:sz w:val="28"/>
                <w:szCs w:val="28"/>
              </w:rPr>
              <w:t xml:space="preserve"> бар 500 мл пластик </w:t>
            </w:r>
            <w:proofErr w:type="spellStart"/>
            <w:r w:rsidRPr="00C815C0">
              <w:rPr>
                <w:rFonts w:ascii="Times New Roman" w:hAnsi="Times New Roman" w:cs="Times New Roman"/>
                <w:sz w:val="28"/>
                <w:szCs w:val="28"/>
              </w:rPr>
              <w:t>бөтелкеде</w:t>
            </w:r>
            <w:proofErr w:type="spellEnd"/>
            <w:r w:rsidRPr="00C815C0">
              <w:rPr>
                <w:rFonts w:ascii="Times New Roman" w:hAnsi="Times New Roman" w:cs="Times New Roman"/>
                <w:sz w:val="28"/>
                <w:szCs w:val="28"/>
              </w:rPr>
              <w:t>.</w:t>
            </w:r>
          </w:p>
        </w:tc>
        <w:tc>
          <w:tcPr>
            <w:tcW w:w="1325" w:type="dxa"/>
            <w:shd w:val="clear" w:color="auto" w:fill="auto"/>
            <w:noWrap/>
            <w:vAlign w:val="center"/>
            <w:hideMark/>
          </w:tcPr>
          <w:p w14:paraId="211DBD8D" w14:textId="77777777" w:rsidR="00C815C0" w:rsidRPr="00C815C0" w:rsidRDefault="00C815C0" w:rsidP="00C815C0">
            <w:pPr>
              <w:spacing w:after="0" w:line="240" w:lineRule="auto"/>
              <w:jc w:val="both"/>
              <w:rPr>
                <w:rFonts w:ascii="Times New Roman" w:eastAsia="Times New Roman" w:hAnsi="Times New Roman" w:cs="Times New Roman"/>
                <w:color w:val="000000"/>
                <w:sz w:val="28"/>
                <w:szCs w:val="28"/>
                <w:lang w:eastAsia="ru-RU"/>
              </w:rPr>
            </w:pPr>
            <w:proofErr w:type="spellStart"/>
            <w:r w:rsidRPr="00C815C0">
              <w:rPr>
                <w:rFonts w:ascii="Times New Roman" w:eastAsia="Times New Roman" w:hAnsi="Times New Roman" w:cs="Times New Roman"/>
                <w:color w:val="000000"/>
                <w:sz w:val="28"/>
                <w:szCs w:val="28"/>
                <w:lang w:eastAsia="ru-RU"/>
              </w:rPr>
              <w:t>Зат</w:t>
            </w:r>
            <w:proofErr w:type="spellEnd"/>
          </w:p>
        </w:tc>
        <w:tc>
          <w:tcPr>
            <w:tcW w:w="935" w:type="dxa"/>
            <w:shd w:val="clear" w:color="auto" w:fill="auto"/>
            <w:noWrap/>
            <w:vAlign w:val="center"/>
            <w:hideMark/>
          </w:tcPr>
          <w:p w14:paraId="0CFD8DD0" w14:textId="77777777" w:rsidR="00C815C0" w:rsidRPr="00C815C0" w:rsidRDefault="00C815C0" w:rsidP="00C815C0">
            <w:pPr>
              <w:spacing w:after="0" w:line="240" w:lineRule="auto"/>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300</w:t>
            </w:r>
          </w:p>
        </w:tc>
      </w:tr>
      <w:tr w:rsidR="00C815C0" w:rsidRPr="00416FD6" w14:paraId="37221FEF" w14:textId="77777777" w:rsidTr="005C1FA9">
        <w:trPr>
          <w:trHeight w:val="284"/>
        </w:trPr>
        <w:tc>
          <w:tcPr>
            <w:tcW w:w="2119" w:type="dxa"/>
            <w:shd w:val="clear" w:color="auto" w:fill="auto"/>
            <w:hideMark/>
          </w:tcPr>
          <w:p w14:paraId="135953EA"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Дәретхана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тазалағыш</w:t>
            </w:r>
            <w:proofErr w:type="spellEnd"/>
          </w:p>
        </w:tc>
        <w:tc>
          <w:tcPr>
            <w:tcW w:w="5650" w:type="dxa"/>
          </w:tcPr>
          <w:p w14:paraId="64F4E3B0"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Қиын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кетірілетін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ластаушы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заттарды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әк</w:t>
            </w:r>
            <w:proofErr w:type="spellEnd"/>
            <w:r w:rsidRPr="00C815C0">
              <w:rPr>
                <w:rFonts w:ascii="Times New Roman" w:hAnsi="Times New Roman" w:cs="Times New Roman"/>
                <w:sz w:val="28"/>
                <w:szCs w:val="28"/>
              </w:rPr>
              <w:t xml:space="preserve">, тот, </w:t>
            </w:r>
            <w:proofErr w:type="spellStart"/>
            <w:r w:rsidRPr="00C815C0">
              <w:rPr>
                <w:rFonts w:ascii="Times New Roman" w:hAnsi="Times New Roman" w:cs="Times New Roman"/>
                <w:sz w:val="28"/>
                <w:szCs w:val="28"/>
              </w:rPr>
              <w:t>несеп</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тастарын</w:t>
            </w:r>
            <w:proofErr w:type="spellEnd"/>
            <w:r w:rsidRPr="00C815C0">
              <w:rPr>
                <w:rFonts w:ascii="Times New Roman" w:hAnsi="Times New Roman" w:cs="Times New Roman"/>
                <w:sz w:val="28"/>
                <w:szCs w:val="28"/>
              </w:rPr>
              <w:t xml:space="preserve"> тез </w:t>
            </w:r>
            <w:proofErr w:type="spellStart"/>
            <w:r w:rsidRPr="00C815C0">
              <w:rPr>
                <w:rFonts w:ascii="Times New Roman" w:hAnsi="Times New Roman" w:cs="Times New Roman"/>
                <w:sz w:val="28"/>
                <w:szCs w:val="28"/>
              </w:rPr>
              <w:t>кетіруге</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арналған</w:t>
            </w:r>
            <w:proofErr w:type="spellEnd"/>
            <w:r w:rsidRPr="00C815C0">
              <w:rPr>
                <w:rFonts w:ascii="Times New Roman" w:hAnsi="Times New Roman" w:cs="Times New Roman"/>
                <w:sz w:val="28"/>
                <w:szCs w:val="28"/>
              </w:rPr>
              <w:t xml:space="preserve"> гель </w:t>
            </w:r>
            <w:proofErr w:type="spellStart"/>
            <w:r w:rsidRPr="00C815C0">
              <w:rPr>
                <w:rFonts w:ascii="Times New Roman" w:hAnsi="Times New Roman" w:cs="Times New Roman"/>
                <w:sz w:val="28"/>
                <w:szCs w:val="28"/>
              </w:rPr>
              <w:t>тәрізді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өнім</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Беттерді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ағартады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иістерді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lastRenderedPageBreak/>
              <w:t>жояды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Нанобөлшектер</w:t>
            </w:r>
            <w:proofErr w:type="spellEnd"/>
            <w:r w:rsidRPr="00C815C0">
              <w:rPr>
                <w:rFonts w:ascii="Times New Roman" w:hAnsi="Times New Roman" w:cs="Times New Roman"/>
                <w:sz w:val="28"/>
                <w:szCs w:val="28"/>
              </w:rPr>
              <w:t xml:space="preserve"> мен </w:t>
            </w:r>
            <w:proofErr w:type="spellStart"/>
            <w:r w:rsidRPr="00C815C0">
              <w:rPr>
                <w:rFonts w:ascii="Times New Roman" w:hAnsi="Times New Roman" w:cs="Times New Roman"/>
                <w:sz w:val="28"/>
                <w:szCs w:val="28"/>
              </w:rPr>
              <w:t>беттік</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белсенді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заттардың</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арнайы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таңдалған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кешені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ластаушы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заттардың</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қайта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шөгуіне</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жол</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бермейді.Тұрғын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үйлерде</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кеңселерде</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әкімшілік</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қоғамдық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ғимараттарда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қонақ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үйлерде</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коммуналдық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қызметтерде</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жолаушылар</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және</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әуе</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көлігі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нысандарында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қолдануға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жарамды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Пластикалық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бөтелкеде</w:t>
            </w:r>
            <w:proofErr w:type="spellEnd"/>
            <w:r w:rsidRPr="00C815C0">
              <w:rPr>
                <w:rFonts w:ascii="Times New Roman" w:hAnsi="Times New Roman" w:cs="Times New Roman"/>
                <w:sz w:val="28"/>
                <w:szCs w:val="28"/>
              </w:rPr>
              <w:t xml:space="preserve"> 750 мл. </w:t>
            </w:r>
            <w:proofErr w:type="spellStart"/>
            <w:r w:rsidRPr="00C815C0">
              <w:rPr>
                <w:rFonts w:ascii="Times New Roman" w:hAnsi="Times New Roman" w:cs="Times New Roman"/>
                <w:sz w:val="28"/>
                <w:szCs w:val="28"/>
              </w:rPr>
              <w:t>Құрамында</w:t>
            </w:r>
            <w:proofErr w:type="spellEnd"/>
            <w:r w:rsidRPr="00C815C0">
              <w:rPr>
                <w:rFonts w:ascii="Times New Roman" w:hAnsi="Times New Roman" w:cs="Times New Roman"/>
                <w:sz w:val="28"/>
                <w:szCs w:val="28"/>
              </w:rPr>
              <w:t xml:space="preserve"> хлор </w:t>
            </w:r>
            <w:proofErr w:type="spellStart"/>
            <w:r w:rsidRPr="00C815C0">
              <w:rPr>
                <w:rFonts w:ascii="Times New Roman" w:hAnsi="Times New Roman" w:cs="Times New Roman"/>
                <w:sz w:val="28"/>
                <w:szCs w:val="28"/>
              </w:rPr>
              <w:t>жоқ</w:t>
            </w:r>
            <w:proofErr w:type="spellEnd"/>
            <w:r w:rsidRPr="00C815C0">
              <w:rPr>
                <w:rFonts w:ascii="Times New Roman" w:hAnsi="Times New Roman" w:cs="Times New Roman"/>
                <w:sz w:val="28"/>
                <w:szCs w:val="28"/>
              </w:rPr>
              <w:t>.</w:t>
            </w:r>
          </w:p>
        </w:tc>
        <w:tc>
          <w:tcPr>
            <w:tcW w:w="1325" w:type="dxa"/>
            <w:shd w:val="clear" w:color="auto" w:fill="auto"/>
            <w:noWrap/>
            <w:vAlign w:val="center"/>
            <w:hideMark/>
          </w:tcPr>
          <w:p w14:paraId="21CFD32C" w14:textId="77777777" w:rsidR="00C815C0" w:rsidRPr="00C815C0" w:rsidRDefault="00C815C0" w:rsidP="00C815C0">
            <w:pPr>
              <w:spacing w:after="0" w:line="240" w:lineRule="auto"/>
              <w:jc w:val="both"/>
              <w:rPr>
                <w:rFonts w:ascii="Times New Roman" w:eastAsia="Times New Roman" w:hAnsi="Times New Roman" w:cs="Times New Roman"/>
                <w:color w:val="000000"/>
                <w:sz w:val="28"/>
                <w:szCs w:val="28"/>
                <w:lang w:eastAsia="ru-RU"/>
              </w:rPr>
            </w:pPr>
            <w:proofErr w:type="spellStart"/>
            <w:r w:rsidRPr="00C815C0">
              <w:rPr>
                <w:rFonts w:ascii="Times New Roman" w:eastAsia="Times New Roman" w:hAnsi="Times New Roman" w:cs="Times New Roman"/>
                <w:color w:val="000000"/>
                <w:sz w:val="28"/>
                <w:szCs w:val="28"/>
                <w:lang w:eastAsia="ru-RU"/>
              </w:rPr>
              <w:lastRenderedPageBreak/>
              <w:t>Зат</w:t>
            </w:r>
            <w:proofErr w:type="spellEnd"/>
          </w:p>
        </w:tc>
        <w:tc>
          <w:tcPr>
            <w:tcW w:w="935" w:type="dxa"/>
            <w:shd w:val="clear" w:color="auto" w:fill="auto"/>
            <w:noWrap/>
            <w:vAlign w:val="center"/>
            <w:hideMark/>
          </w:tcPr>
          <w:p w14:paraId="3CE4F89B" w14:textId="77777777" w:rsidR="00C815C0" w:rsidRPr="00C815C0" w:rsidRDefault="00C815C0" w:rsidP="00C815C0">
            <w:pPr>
              <w:spacing w:after="0" w:line="240" w:lineRule="auto"/>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300</w:t>
            </w:r>
          </w:p>
        </w:tc>
      </w:tr>
      <w:tr w:rsidR="00C815C0" w:rsidRPr="00416FD6" w14:paraId="0F222270" w14:textId="77777777" w:rsidTr="005C1FA9">
        <w:trPr>
          <w:trHeight w:val="284"/>
        </w:trPr>
        <w:tc>
          <w:tcPr>
            <w:tcW w:w="2119" w:type="dxa"/>
            <w:shd w:val="clear" w:color="auto" w:fill="auto"/>
            <w:hideMark/>
          </w:tcPr>
          <w:p w14:paraId="332FF48F"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Дихлор</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дезинфекциялаушы</w:t>
            </w:r>
            <w:proofErr w:type="spellEnd"/>
            <w:r w:rsidRPr="00C815C0">
              <w:rPr>
                <w:rFonts w:ascii="Times New Roman" w:hAnsi="Times New Roman" w:cs="Times New Roman"/>
                <w:sz w:val="28"/>
                <w:szCs w:val="28"/>
              </w:rPr>
              <w:t>)</w:t>
            </w:r>
          </w:p>
        </w:tc>
        <w:tc>
          <w:tcPr>
            <w:tcW w:w="5650" w:type="dxa"/>
          </w:tcPr>
          <w:p w14:paraId="51C5D888"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Дезинфекциялаушы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зат</w:t>
            </w:r>
            <w:proofErr w:type="spellEnd"/>
            <w:r w:rsidRPr="00C815C0">
              <w:rPr>
                <w:rFonts w:ascii="Times New Roman" w:hAnsi="Times New Roman" w:cs="Times New Roman"/>
                <w:sz w:val="28"/>
                <w:szCs w:val="28"/>
              </w:rPr>
              <w:t xml:space="preserve"> – </w:t>
            </w:r>
            <w:proofErr w:type="spellStart"/>
            <w:r w:rsidRPr="00C815C0">
              <w:rPr>
                <w:rFonts w:ascii="Times New Roman" w:hAnsi="Times New Roman" w:cs="Times New Roman"/>
                <w:sz w:val="28"/>
                <w:szCs w:val="28"/>
              </w:rPr>
              <w:t>белсенді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зат</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ретінде</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құрамында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дихлоризоцианур</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қышқылының</w:t>
            </w:r>
            <w:proofErr w:type="spellEnd"/>
            <w:r w:rsidRPr="00C815C0">
              <w:rPr>
                <w:rFonts w:ascii="Times New Roman" w:hAnsi="Times New Roman" w:cs="Times New Roman"/>
                <w:sz w:val="28"/>
                <w:szCs w:val="28"/>
              </w:rPr>
              <w:t xml:space="preserve"> натрий </w:t>
            </w:r>
            <w:proofErr w:type="spellStart"/>
            <w:r w:rsidRPr="00C815C0">
              <w:rPr>
                <w:rFonts w:ascii="Times New Roman" w:hAnsi="Times New Roman" w:cs="Times New Roman"/>
                <w:sz w:val="28"/>
                <w:szCs w:val="28"/>
              </w:rPr>
              <w:t>тұзы</w:t>
            </w:r>
            <w:proofErr w:type="spellEnd"/>
            <w:r w:rsidRPr="00C815C0">
              <w:rPr>
                <w:rFonts w:ascii="Times New Roman" w:hAnsi="Times New Roman" w:cs="Times New Roman"/>
                <w:sz w:val="28"/>
                <w:szCs w:val="28"/>
              </w:rPr>
              <w:t xml:space="preserve"> бар, </w:t>
            </w:r>
            <w:proofErr w:type="spellStart"/>
            <w:r w:rsidRPr="00C815C0">
              <w:rPr>
                <w:rFonts w:ascii="Times New Roman" w:hAnsi="Times New Roman" w:cs="Times New Roman"/>
                <w:sz w:val="28"/>
                <w:szCs w:val="28"/>
              </w:rPr>
              <w:t>салмағы</w:t>
            </w:r>
            <w:proofErr w:type="spellEnd"/>
            <w:r w:rsidRPr="00C815C0">
              <w:rPr>
                <w:rFonts w:ascii="Times New Roman" w:hAnsi="Times New Roman" w:cs="Times New Roman"/>
                <w:sz w:val="28"/>
                <w:szCs w:val="28"/>
              </w:rPr>
              <w:t xml:space="preserve"> 3,4 грамм, </w:t>
            </w:r>
            <w:proofErr w:type="spellStart"/>
            <w:r w:rsidRPr="00C815C0">
              <w:rPr>
                <w:rFonts w:ascii="Times New Roman" w:hAnsi="Times New Roman" w:cs="Times New Roman"/>
                <w:sz w:val="28"/>
                <w:szCs w:val="28"/>
              </w:rPr>
              <w:t>хлордың</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әлсіз</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иісі</w:t>
            </w:r>
            <w:proofErr w:type="spellEnd"/>
            <w:r w:rsidRPr="00C815C0">
              <w:rPr>
                <w:rFonts w:ascii="Times New Roman" w:hAnsi="Times New Roman" w:cs="Times New Roman"/>
                <w:sz w:val="28"/>
                <w:szCs w:val="28"/>
              </w:rPr>
              <w:t xml:space="preserve"> бар таблетка. </w:t>
            </w:r>
            <w:proofErr w:type="spellStart"/>
            <w:r w:rsidRPr="00C815C0">
              <w:rPr>
                <w:rFonts w:ascii="Times New Roman" w:hAnsi="Times New Roman" w:cs="Times New Roman"/>
                <w:sz w:val="28"/>
                <w:szCs w:val="28"/>
              </w:rPr>
              <w:t>Өнімдегі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белсенді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хлордың</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мөлшері</w:t>
            </w:r>
            <w:proofErr w:type="spellEnd"/>
            <w:r w:rsidRPr="00C815C0">
              <w:rPr>
                <w:rFonts w:ascii="Times New Roman" w:hAnsi="Times New Roman" w:cs="Times New Roman"/>
                <w:sz w:val="28"/>
                <w:szCs w:val="28"/>
              </w:rPr>
              <w:t xml:space="preserve"> 44,5% </w:t>
            </w:r>
            <w:proofErr w:type="spellStart"/>
            <w:r w:rsidRPr="00C815C0">
              <w:rPr>
                <w:rFonts w:ascii="Times New Roman" w:hAnsi="Times New Roman" w:cs="Times New Roman"/>
                <w:sz w:val="28"/>
                <w:szCs w:val="28"/>
              </w:rPr>
              <w:t>құрайды</w:t>
            </w:r>
            <w:proofErr w:type="spellEnd"/>
            <w:r w:rsidRPr="00C815C0">
              <w:rPr>
                <w:rFonts w:ascii="Times New Roman" w:hAnsi="Times New Roman" w:cs="Times New Roman"/>
                <w:sz w:val="28"/>
                <w:szCs w:val="28"/>
              </w:rPr>
              <w:t xml:space="preserve">. 1 </w:t>
            </w:r>
            <w:proofErr w:type="spellStart"/>
            <w:r w:rsidRPr="00C815C0">
              <w:rPr>
                <w:rFonts w:ascii="Times New Roman" w:hAnsi="Times New Roman" w:cs="Times New Roman"/>
                <w:sz w:val="28"/>
                <w:szCs w:val="28"/>
              </w:rPr>
              <w:t>таблетканы</w:t>
            </w:r>
            <w:proofErr w:type="spellEnd"/>
            <w:r w:rsidRPr="00C815C0">
              <w:rPr>
                <w:rFonts w:ascii="Times New Roman" w:hAnsi="Times New Roman" w:cs="Times New Roman"/>
                <w:sz w:val="28"/>
                <w:szCs w:val="28"/>
              </w:rPr>
              <w:t xml:space="preserve"> суда </w:t>
            </w:r>
            <w:proofErr w:type="spellStart"/>
            <w:r w:rsidRPr="00C815C0">
              <w:rPr>
                <w:rFonts w:ascii="Times New Roman" w:hAnsi="Times New Roman" w:cs="Times New Roman"/>
                <w:sz w:val="28"/>
                <w:szCs w:val="28"/>
              </w:rPr>
              <w:t>еріткен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кезде</w:t>
            </w:r>
            <w:proofErr w:type="spellEnd"/>
            <w:r w:rsidRPr="00C815C0">
              <w:rPr>
                <w:rFonts w:ascii="Times New Roman" w:hAnsi="Times New Roman" w:cs="Times New Roman"/>
                <w:sz w:val="28"/>
                <w:szCs w:val="28"/>
              </w:rPr>
              <w:t xml:space="preserve"> 1,5 грамм </w:t>
            </w:r>
            <w:proofErr w:type="spellStart"/>
            <w:r w:rsidRPr="00C815C0">
              <w:rPr>
                <w:rFonts w:ascii="Times New Roman" w:hAnsi="Times New Roman" w:cs="Times New Roman"/>
                <w:sz w:val="28"/>
                <w:szCs w:val="28"/>
              </w:rPr>
              <w:t>белсенді</w:t>
            </w:r>
            <w:proofErr w:type="spellEnd"/>
            <w:r w:rsidRPr="00C815C0">
              <w:rPr>
                <w:rFonts w:ascii="Times New Roman" w:hAnsi="Times New Roman" w:cs="Times New Roman"/>
                <w:sz w:val="28"/>
                <w:szCs w:val="28"/>
              </w:rPr>
              <w:t xml:space="preserve"> хлор </w:t>
            </w:r>
            <w:proofErr w:type="spellStart"/>
            <w:r w:rsidRPr="00C815C0">
              <w:rPr>
                <w:rFonts w:ascii="Times New Roman" w:hAnsi="Times New Roman" w:cs="Times New Roman"/>
                <w:sz w:val="28"/>
                <w:szCs w:val="28"/>
              </w:rPr>
              <w:t>бөлінеді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Қаптама</w:t>
            </w:r>
            <w:proofErr w:type="spellEnd"/>
            <w:r w:rsidRPr="00C815C0">
              <w:rPr>
                <w:rFonts w:ascii="Times New Roman" w:hAnsi="Times New Roman" w:cs="Times New Roman"/>
                <w:sz w:val="28"/>
                <w:szCs w:val="28"/>
              </w:rPr>
              <w:t xml:space="preserve">: 300 таблетка, </w:t>
            </w:r>
            <w:proofErr w:type="spellStart"/>
            <w:r w:rsidRPr="00C815C0">
              <w:rPr>
                <w:rFonts w:ascii="Times New Roman" w:hAnsi="Times New Roman" w:cs="Times New Roman"/>
                <w:sz w:val="28"/>
                <w:szCs w:val="28"/>
              </w:rPr>
              <w:t>салмағы</w:t>
            </w:r>
            <w:proofErr w:type="spellEnd"/>
            <w:r w:rsidRPr="00C815C0">
              <w:rPr>
                <w:rFonts w:ascii="Times New Roman" w:hAnsi="Times New Roman" w:cs="Times New Roman"/>
                <w:sz w:val="28"/>
                <w:szCs w:val="28"/>
              </w:rPr>
              <w:t xml:space="preserve"> 1 кг.</w:t>
            </w:r>
          </w:p>
        </w:tc>
        <w:tc>
          <w:tcPr>
            <w:tcW w:w="1325" w:type="dxa"/>
            <w:shd w:val="clear" w:color="auto" w:fill="auto"/>
            <w:noWrap/>
            <w:vAlign w:val="center"/>
            <w:hideMark/>
          </w:tcPr>
          <w:p w14:paraId="2E10B74B" w14:textId="77777777" w:rsidR="00C815C0" w:rsidRPr="00C815C0" w:rsidRDefault="00C815C0" w:rsidP="00C815C0">
            <w:pPr>
              <w:spacing w:after="0" w:line="240" w:lineRule="auto"/>
              <w:jc w:val="both"/>
              <w:rPr>
                <w:rFonts w:ascii="Times New Roman" w:eastAsia="Times New Roman" w:hAnsi="Times New Roman" w:cs="Times New Roman"/>
                <w:color w:val="000000"/>
                <w:sz w:val="28"/>
                <w:szCs w:val="28"/>
                <w:lang w:eastAsia="ru-RU"/>
              </w:rPr>
            </w:pPr>
            <w:proofErr w:type="spellStart"/>
            <w:r w:rsidRPr="00C815C0">
              <w:rPr>
                <w:rFonts w:ascii="Times New Roman" w:eastAsia="Times New Roman" w:hAnsi="Times New Roman" w:cs="Times New Roman"/>
                <w:color w:val="000000"/>
                <w:sz w:val="28"/>
                <w:szCs w:val="28"/>
                <w:lang w:eastAsia="ru-RU"/>
              </w:rPr>
              <w:t>Орам</w:t>
            </w:r>
            <w:proofErr w:type="spellEnd"/>
          </w:p>
        </w:tc>
        <w:tc>
          <w:tcPr>
            <w:tcW w:w="935" w:type="dxa"/>
            <w:shd w:val="clear" w:color="auto" w:fill="auto"/>
            <w:noWrap/>
            <w:vAlign w:val="center"/>
            <w:hideMark/>
          </w:tcPr>
          <w:p w14:paraId="52548293" w14:textId="77777777" w:rsidR="00C815C0" w:rsidRPr="00C815C0" w:rsidRDefault="00C815C0" w:rsidP="00C815C0">
            <w:pPr>
              <w:spacing w:after="0" w:line="240" w:lineRule="auto"/>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50</w:t>
            </w:r>
          </w:p>
        </w:tc>
      </w:tr>
      <w:tr w:rsidR="00C815C0" w:rsidRPr="00416FD6" w14:paraId="546DCC6C" w14:textId="77777777" w:rsidTr="005C1FA9">
        <w:trPr>
          <w:trHeight w:val="872"/>
        </w:trPr>
        <w:tc>
          <w:tcPr>
            <w:tcW w:w="2119" w:type="dxa"/>
            <w:shd w:val="clear" w:color="auto" w:fill="auto"/>
          </w:tcPr>
          <w:p w14:paraId="2B8FDEC8"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Ағаштан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жасалған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ілгіштер</w:t>
            </w:r>
            <w:proofErr w:type="spellEnd"/>
          </w:p>
        </w:tc>
        <w:tc>
          <w:tcPr>
            <w:tcW w:w="5650" w:type="dxa"/>
          </w:tcPr>
          <w:p w14:paraId="49626C0F"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Киімге</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арналған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ағаш</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ілгіш</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ілгіш</w:t>
            </w:r>
            <w:proofErr w:type="spellEnd"/>
            <w:r w:rsidRPr="00C815C0">
              <w:rPr>
                <w:rFonts w:ascii="Times New Roman" w:hAnsi="Times New Roman" w:cs="Times New Roman"/>
                <w:sz w:val="28"/>
                <w:szCs w:val="28"/>
              </w:rPr>
              <w:t>).</w:t>
            </w:r>
          </w:p>
        </w:tc>
        <w:tc>
          <w:tcPr>
            <w:tcW w:w="1325" w:type="dxa"/>
            <w:shd w:val="clear" w:color="auto" w:fill="auto"/>
            <w:vAlign w:val="center"/>
          </w:tcPr>
          <w:p w14:paraId="5FD84746" w14:textId="77777777" w:rsidR="00C815C0" w:rsidRPr="00C815C0" w:rsidRDefault="00C815C0" w:rsidP="00C815C0">
            <w:pPr>
              <w:spacing w:after="0" w:line="240" w:lineRule="auto"/>
              <w:jc w:val="both"/>
              <w:rPr>
                <w:rFonts w:ascii="Times New Roman" w:eastAsia="Times New Roman" w:hAnsi="Times New Roman" w:cs="Times New Roman"/>
                <w:color w:val="000000"/>
                <w:sz w:val="28"/>
                <w:szCs w:val="28"/>
                <w:lang w:eastAsia="ru-RU"/>
              </w:rPr>
            </w:pPr>
            <w:proofErr w:type="spellStart"/>
            <w:r w:rsidRPr="00C815C0">
              <w:rPr>
                <w:rFonts w:ascii="Times New Roman" w:eastAsia="Times New Roman" w:hAnsi="Times New Roman" w:cs="Times New Roman"/>
                <w:color w:val="000000"/>
                <w:sz w:val="28"/>
                <w:szCs w:val="28"/>
                <w:lang w:eastAsia="ru-RU"/>
              </w:rPr>
              <w:t>Зат</w:t>
            </w:r>
            <w:proofErr w:type="spellEnd"/>
          </w:p>
        </w:tc>
        <w:tc>
          <w:tcPr>
            <w:tcW w:w="935" w:type="dxa"/>
            <w:shd w:val="clear" w:color="auto" w:fill="auto"/>
            <w:noWrap/>
            <w:vAlign w:val="center"/>
          </w:tcPr>
          <w:p w14:paraId="073341BE" w14:textId="77777777" w:rsidR="00C815C0" w:rsidRPr="00C815C0" w:rsidRDefault="00C815C0" w:rsidP="00C815C0">
            <w:pPr>
              <w:spacing w:after="0" w:line="240" w:lineRule="auto"/>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300</w:t>
            </w:r>
          </w:p>
        </w:tc>
      </w:tr>
      <w:tr w:rsidR="00C815C0" w:rsidRPr="00416FD6" w14:paraId="238DB1DC" w14:textId="77777777" w:rsidTr="00B07EF0">
        <w:trPr>
          <w:trHeight w:val="284"/>
        </w:trPr>
        <w:tc>
          <w:tcPr>
            <w:tcW w:w="2119" w:type="dxa"/>
            <w:shd w:val="clear" w:color="auto" w:fill="auto"/>
            <w:hideMark/>
          </w:tcPr>
          <w:p w14:paraId="13482022" w14:textId="77777777" w:rsidR="00C815C0" w:rsidRPr="00C815C0" w:rsidRDefault="00C815C0" w:rsidP="00C815C0">
            <w:pPr>
              <w:rPr>
                <w:rFonts w:ascii="Times New Roman" w:hAnsi="Times New Roman" w:cs="Times New Roman"/>
                <w:sz w:val="28"/>
                <w:szCs w:val="28"/>
              </w:rPr>
            </w:pPr>
            <w:r w:rsidRPr="00C815C0">
              <w:rPr>
                <w:rFonts w:ascii="Times New Roman" w:hAnsi="Times New Roman" w:cs="Times New Roman"/>
                <w:sz w:val="28"/>
                <w:szCs w:val="28"/>
              </w:rPr>
              <w:t xml:space="preserve">Ванна </w:t>
            </w:r>
            <w:proofErr w:type="spellStart"/>
            <w:r w:rsidRPr="00C815C0">
              <w:rPr>
                <w:rFonts w:ascii="Times New Roman" w:hAnsi="Times New Roman" w:cs="Times New Roman"/>
                <w:sz w:val="28"/>
                <w:szCs w:val="28"/>
              </w:rPr>
              <w:t>сүлгі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түкті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өлшемі</w:t>
            </w:r>
            <w:proofErr w:type="spellEnd"/>
            <w:r w:rsidRPr="00C815C0">
              <w:rPr>
                <w:rFonts w:ascii="Times New Roman" w:hAnsi="Times New Roman" w:cs="Times New Roman"/>
                <w:sz w:val="28"/>
                <w:szCs w:val="28"/>
              </w:rPr>
              <w:t xml:space="preserve"> 100х60 см</w:t>
            </w:r>
          </w:p>
        </w:tc>
        <w:tc>
          <w:tcPr>
            <w:tcW w:w="5650" w:type="dxa"/>
          </w:tcPr>
          <w:p w14:paraId="5105641C" w14:textId="77777777" w:rsidR="00C815C0" w:rsidRPr="00C815C0" w:rsidRDefault="00C815C0" w:rsidP="00C815C0">
            <w:pPr>
              <w:rPr>
                <w:rFonts w:ascii="Times New Roman" w:hAnsi="Times New Roman" w:cs="Times New Roman"/>
                <w:sz w:val="28"/>
                <w:szCs w:val="28"/>
              </w:rPr>
            </w:pPr>
            <w:r w:rsidRPr="00C815C0">
              <w:rPr>
                <w:rFonts w:ascii="Times New Roman" w:hAnsi="Times New Roman" w:cs="Times New Roman"/>
                <w:sz w:val="28"/>
                <w:szCs w:val="28"/>
              </w:rPr>
              <w:t xml:space="preserve">ГОСТ 11027-80; ванна, </w:t>
            </w:r>
            <w:proofErr w:type="spellStart"/>
            <w:r w:rsidRPr="00C815C0">
              <w:rPr>
                <w:rFonts w:ascii="Times New Roman" w:hAnsi="Times New Roman" w:cs="Times New Roman"/>
                <w:sz w:val="28"/>
                <w:szCs w:val="28"/>
              </w:rPr>
              <w:t>түкті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өлшемі</w:t>
            </w:r>
            <w:proofErr w:type="spellEnd"/>
            <w:r w:rsidRPr="00C815C0">
              <w:rPr>
                <w:rFonts w:ascii="Times New Roman" w:hAnsi="Times New Roman" w:cs="Times New Roman"/>
                <w:sz w:val="28"/>
                <w:szCs w:val="28"/>
              </w:rPr>
              <w:t xml:space="preserve"> 100*60см</w:t>
            </w:r>
          </w:p>
        </w:tc>
        <w:tc>
          <w:tcPr>
            <w:tcW w:w="1325" w:type="dxa"/>
            <w:shd w:val="clear" w:color="auto" w:fill="auto"/>
            <w:noWrap/>
            <w:hideMark/>
          </w:tcPr>
          <w:p w14:paraId="56DE6302"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eastAsia="Times New Roman" w:hAnsi="Times New Roman" w:cs="Times New Roman"/>
                <w:color w:val="000000"/>
                <w:sz w:val="28"/>
                <w:szCs w:val="28"/>
                <w:lang w:eastAsia="ru-RU"/>
              </w:rPr>
              <w:t>Зат</w:t>
            </w:r>
            <w:proofErr w:type="spellEnd"/>
          </w:p>
        </w:tc>
        <w:tc>
          <w:tcPr>
            <w:tcW w:w="935" w:type="dxa"/>
            <w:shd w:val="clear" w:color="auto" w:fill="auto"/>
            <w:noWrap/>
            <w:vAlign w:val="center"/>
            <w:hideMark/>
          </w:tcPr>
          <w:p w14:paraId="2C891F97" w14:textId="77777777" w:rsidR="00C815C0" w:rsidRPr="00C815C0" w:rsidRDefault="00C815C0" w:rsidP="00C815C0">
            <w:pPr>
              <w:spacing w:after="0" w:line="240" w:lineRule="auto"/>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150</w:t>
            </w:r>
          </w:p>
        </w:tc>
      </w:tr>
      <w:tr w:rsidR="00C815C0" w:rsidRPr="00416FD6" w14:paraId="50C1FFA6" w14:textId="77777777" w:rsidTr="00B07EF0">
        <w:trPr>
          <w:trHeight w:val="578"/>
        </w:trPr>
        <w:tc>
          <w:tcPr>
            <w:tcW w:w="2119" w:type="dxa"/>
            <w:shd w:val="clear" w:color="auto" w:fill="auto"/>
            <w:hideMark/>
          </w:tcPr>
          <w:p w14:paraId="0DECFBC6"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Шелек</w:t>
            </w:r>
            <w:proofErr w:type="spellEnd"/>
          </w:p>
        </w:tc>
        <w:tc>
          <w:tcPr>
            <w:tcW w:w="5650" w:type="dxa"/>
          </w:tcPr>
          <w:p w14:paraId="57838CE8" w14:textId="77777777" w:rsidR="00C815C0" w:rsidRPr="00C815C0" w:rsidRDefault="00C815C0" w:rsidP="00C815C0">
            <w:pPr>
              <w:rPr>
                <w:rFonts w:ascii="Times New Roman" w:hAnsi="Times New Roman" w:cs="Times New Roman"/>
                <w:sz w:val="28"/>
                <w:szCs w:val="28"/>
              </w:rPr>
            </w:pPr>
            <w:r w:rsidRPr="00C815C0">
              <w:rPr>
                <w:rFonts w:ascii="Times New Roman" w:hAnsi="Times New Roman" w:cs="Times New Roman"/>
                <w:sz w:val="28"/>
                <w:szCs w:val="28"/>
              </w:rPr>
              <w:t>ГОСТ Р 50962-96 пластик, 10 л.</w:t>
            </w:r>
          </w:p>
        </w:tc>
        <w:tc>
          <w:tcPr>
            <w:tcW w:w="1325" w:type="dxa"/>
            <w:shd w:val="clear" w:color="auto" w:fill="auto"/>
            <w:hideMark/>
          </w:tcPr>
          <w:p w14:paraId="6CC1800A"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eastAsia="Times New Roman" w:hAnsi="Times New Roman" w:cs="Times New Roman"/>
                <w:color w:val="000000"/>
                <w:sz w:val="28"/>
                <w:szCs w:val="28"/>
                <w:lang w:eastAsia="ru-RU"/>
              </w:rPr>
              <w:t>Зат</w:t>
            </w:r>
            <w:proofErr w:type="spellEnd"/>
          </w:p>
        </w:tc>
        <w:tc>
          <w:tcPr>
            <w:tcW w:w="935" w:type="dxa"/>
            <w:shd w:val="clear" w:color="auto" w:fill="auto"/>
            <w:noWrap/>
            <w:vAlign w:val="center"/>
            <w:hideMark/>
          </w:tcPr>
          <w:p w14:paraId="5659DEB7" w14:textId="77777777" w:rsidR="00C815C0" w:rsidRPr="00C815C0" w:rsidRDefault="00C815C0" w:rsidP="00C815C0">
            <w:pPr>
              <w:spacing w:after="0" w:line="240" w:lineRule="auto"/>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30</w:t>
            </w:r>
          </w:p>
        </w:tc>
      </w:tr>
      <w:tr w:rsidR="00C815C0" w:rsidRPr="00416FD6" w14:paraId="73412285" w14:textId="77777777" w:rsidTr="00B07EF0">
        <w:trPr>
          <w:trHeight w:val="284"/>
        </w:trPr>
        <w:tc>
          <w:tcPr>
            <w:tcW w:w="2119" w:type="dxa"/>
            <w:shd w:val="clear" w:color="auto" w:fill="auto"/>
            <w:hideMark/>
          </w:tcPr>
          <w:p w14:paraId="3D797618"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сабын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ыдысы</w:t>
            </w:r>
            <w:proofErr w:type="spellEnd"/>
          </w:p>
        </w:tc>
        <w:tc>
          <w:tcPr>
            <w:tcW w:w="5650" w:type="dxa"/>
          </w:tcPr>
          <w:p w14:paraId="77B45B0B"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Қабырғаға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орнатылатын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сабын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ыдысы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Жатақханадағы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душқа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арналған</w:t>
            </w:r>
            <w:proofErr w:type="spellEnd"/>
            <w:r w:rsidRPr="00C815C0">
              <w:rPr>
                <w:rFonts w:ascii="Times New Roman" w:hAnsi="Times New Roman" w:cs="Times New Roman"/>
                <w:sz w:val="28"/>
                <w:szCs w:val="28"/>
              </w:rPr>
              <w:t xml:space="preserve"> металл, </w:t>
            </w:r>
            <w:proofErr w:type="spellStart"/>
            <w:r w:rsidRPr="00C815C0">
              <w:rPr>
                <w:rFonts w:ascii="Times New Roman" w:hAnsi="Times New Roman" w:cs="Times New Roman"/>
                <w:sz w:val="28"/>
                <w:szCs w:val="28"/>
              </w:rPr>
              <w:t>никельмен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қапталған</w:t>
            </w:r>
            <w:proofErr w:type="spellEnd"/>
            <w:r w:rsidRPr="00C815C0">
              <w:rPr>
                <w:rFonts w:ascii="Times New Roman" w:hAnsi="Times New Roman" w:cs="Times New Roman"/>
                <w:sz w:val="28"/>
                <w:szCs w:val="28"/>
              </w:rPr>
              <w:t>.</w:t>
            </w:r>
          </w:p>
        </w:tc>
        <w:tc>
          <w:tcPr>
            <w:tcW w:w="1325" w:type="dxa"/>
            <w:shd w:val="clear" w:color="auto" w:fill="auto"/>
            <w:hideMark/>
          </w:tcPr>
          <w:p w14:paraId="5D15BD84"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eastAsia="Times New Roman" w:hAnsi="Times New Roman" w:cs="Times New Roman"/>
                <w:color w:val="000000"/>
                <w:sz w:val="28"/>
                <w:szCs w:val="28"/>
                <w:lang w:eastAsia="ru-RU"/>
              </w:rPr>
              <w:t>Зат</w:t>
            </w:r>
            <w:proofErr w:type="spellEnd"/>
          </w:p>
        </w:tc>
        <w:tc>
          <w:tcPr>
            <w:tcW w:w="935" w:type="dxa"/>
            <w:shd w:val="clear" w:color="auto" w:fill="auto"/>
            <w:noWrap/>
            <w:vAlign w:val="center"/>
            <w:hideMark/>
          </w:tcPr>
          <w:p w14:paraId="261448FF" w14:textId="77777777" w:rsidR="00C815C0" w:rsidRPr="00C815C0" w:rsidRDefault="00C815C0" w:rsidP="00C815C0">
            <w:pPr>
              <w:spacing w:after="0" w:line="240" w:lineRule="auto"/>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150</w:t>
            </w:r>
          </w:p>
        </w:tc>
      </w:tr>
      <w:tr w:rsidR="00C815C0" w:rsidRPr="00416FD6" w14:paraId="79649290" w14:textId="77777777" w:rsidTr="00B07EF0">
        <w:trPr>
          <w:trHeight w:val="1152"/>
        </w:trPr>
        <w:tc>
          <w:tcPr>
            <w:tcW w:w="2119" w:type="dxa"/>
            <w:shd w:val="clear" w:color="auto" w:fill="auto"/>
            <w:hideMark/>
          </w:tcPr>
          <w:p w14:paraId="24D637E3"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жылтырату</w:t>
            </w:r>
            <w:proofErr w:type="spellEnd"/>
          </w:p>
        </w:tc>
        <w:tc>
          <w:tcPr>
            <w:tcW w:w="5650" w:type="dxa"/>
          </w:tcPr>
          <w:p w14:paraId="492AC4C6"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Жиһазды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жылтырату</w:t>
            </w:r>
            <w:proofErr w:type="spellEnd"/>
            <w:r w:rsidRPr="00C815C0">
              <w:rPr>
                <w:rFonts w:ascii="Times New Roman" w:hAnsi="Times New Roman" w:cs="Times New Roman"/>
                <w:sz w:val="28"/>
                <w:szCs w:val="28"/>
              </w:rPr>
              <w:t xml:space="preserve">, аэрозоль, </w:t>
            </w:r>
            <w:proofErr w:type="spellStart"/>
            <w:r w:rsidRPr="00C815C0">
              <w:rPr>
                <w:rFonts w:ascii="Times New Roman" w:hAnsi="Times New Roman" w:cs="Times New Roman"/>
                <w:sz w:val="28"/>
                <w:szCs w:val="28"/>
              </w:rPr>
              <w:t>көлемі</w:t>
            </w:r>
            <w:proofErr w:type="spellEnd"/>
            <w:r w:rsidRPr="00C815C0">
              <w:rPr>
                <w:rFonts w:ascii="Times New Roman" w:hAnsi="Times New Roman" w:cs="Times New Roman"/>
                <w:sz w:val="28"/>
                <w:szCs w:val="28"/>
              </w:rPr>
              <w:t xml:space="preserve"> 250 см3 кем </w:t>
            </w:r>
            <w:proofErr w:type="spellStart"/>
            <w:r w:rsidRPr="00C815C0">
              <w:rPr>
                <w:rFonts w:ascii="Times New Roman" w:hAnsi="Times New Roman" w:cs="Times New Roman"/>
                <w:sz w:val="28"/>
                <w:szCs w:val="28"/>
              </w:rPr>
              <w:t>емес</w:t>
            </w:r>
            <w:proofErr w:type="spellEnd"/>
            <w:r w:rsidRPr="00C815C0">
              <w:rPr>
                <w:rFonts w:ascii="Times New Roman" w:hAnsi="Times New Roman" w:cs="Times New Roman"/>
                <w:sz w:val="28"/>
                <w:szCs w:val="28"/>
              </w:rPr>
              <w:t xml:space="preserve">, CFC </w:t>
            </w:r>
            <w:proofErr w:type="spellStart"/>
            <w:r w:rsidRPr="00C815C0">
              <w:rPr>
                <w:rFonts w:ascii="Times New Roman" w:hAnsi="Times New Roman" w:cs="Times New Roman"/>
                <w:sz w:val="28"/>
                <w:szCs w:val="28"/>
              </w:rPr>
              <w:t>жоқ</w:t>
            </w:r>
            <w:proofErr w:type="spellEnd"/>
            <w:r w:rsidRPr="00C815C0">
              <w:rPr>
                <w:rFonts w:ascii="Times New Roman" w:hAnsi="Times New Roman" w:cs="Times New Roman"/>
                <w:sz w:val="28"/>
                <w:szCs w:val="28"/>
              </w:rPr>
              <w:t>.</w:t>
            </w:r>
          </w:p>
        </w:tc>
        <w:tc>
          <w:tcPr>
            <w:tcW w:w="1325" w:type="dxa"/>
            <w:shd w:val="clear" w:color="auto" w:fill="auto"/>
            <w:hideMark/>
          </w:tcPr>
          <w:p w14:paraId="08CBBA72"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eastAsia="Times New Roman" w:hAnsi="Times New Roman" w:cs="Times New Roman"/>
                <w:color w:val="000000"/>
                <w:sz w:val="28"/>
                <w:szCs w:val="28"/>
                <w:lang w:eastAsia="ru-RU"/>
              </w:rPr>
              <w:t>Зат</w:t>
            </w:r>
            <w:proofErr w:type="spellEnd"/>
          </w:p>
        </w:tc>
        <w:tc>
          <w:tcPr>
            <w:tcW w:w="935" w:type="dxa"/>
            <w:shd w:val="clear" w:color="auto" w:fill="auto"/>
            <w:noWrap/>
            <w:vAlign w:val="center"/>
            <w:hideMark/>
          </w:tcPr>
          <w:p w14:paraId="0ABC6B14" w14:textId="77777777" w:rsidR="00C815C0" w:rsidRPr="00C815C0" w:rsidRDefault="00C815C0" w:rsidP="00C815C0">
            <w:pPr>
              <w:spacing w:after="0" w:line="240" w:lineRule="auto"/>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100</w:t>
            </w:r>
          </w:p>
        </w:tc>
      </w:tr>
      <w:tr w:rsidR="00C815C0" w:rsidRPr="00416FD6" w14:paraId="07539A28" w14:textId="77777777" w:rsidTr="00B07EF0">
        <w:trPr>
          <w:trHeight w:val="284"/>
        </w:trPr>
        <w:tc>
          <w:tcPr>
            <w:tcW w:w="2119" w:type="dxa"/>
            <w:shd w:val="clear" w:color="auto" w:fill="auto"/>
            <w:hideMark/>
          </w:tcPr>
          <w:p w14:paraId="22579646"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Ыдыс</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жууға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арналған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сұйықтық</w:t>
            </w:r>
            <w:proofErr w:type="spellEnd"/>
          </w:p>
        </w:tc>
        <w:tc>
          <w:tcPr>
            <w:tcW w:w="5650" w:type="dxa"/>
          </w:tcPr>
          <w:p w14:paraId="152CCDEE" w14:textId="77777777" w:rsidR="00C815C0" w:rsidRPr="00C815C0" w:rsidRDefault="00C815C0" w:rsidP="00C815C0">
            <w:pPr>
              <w:rPr>
                <w:rFonts w:ascii="Times New Roman" w:hAnsi="Times New Roman" w:cs="Times New Roman"/>
                <w:sz w:val="28"/>
                <w:szCs w:val="28"/>
              </w:rPr>
            </w:pPr>
            <w:r w:rsidRPr="00C815C0">
              <w:rPr>
                <w:rFonts w:ascii="Times New Roman" w:hAnsi="Times New Roman" w:cs="Times New Roman"/>
                <w:sz w:val="28"/>
                <w:szCs w:val="28"/>
              </w:rPr>
              <w:t xml:space="preserve">ГОСТ </w:t>
            </w:r>
            <w:proofErr w:type="gramStart"/>
            <w:r w:rsidRPr="00C815C0">
              <w:rPr>
                <w:rFonts w:ascii="Times New Roman" w:hAnsi="Times New Roman" w:cs="Times New Roman"/>
                <w:sz w:val="28"/>
                <w:szCs w:val="28"/>
              </w:rPr>
              <w:t>23361-78</w:t>
            </w:r>
            <w:proofErr w:type="gram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бактерияға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қарсы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әсері</w:t>
            </w:r>
            <w:proofErr w:type="spellEnd"/>
            <w:r w:rsidRPr="00C815C0">
              <w:rPr>
                <w:rFonts w:ascii="Times New Roman" w:hAnsi="Times New Roman" w:cs="Times New Roman"/>
                <w:sz w:val="28"/>
                <w:szCs w:val="28"/>
              </w:rPr>
              <w:t xml:space="preserve"> бар, </w:t>
            </w:r>
            <w:proofErr w:type="spellStart"/>
            <w:r w:rsidRPr="00C815C0">
              <w:rPr>
                <w:rFonts w:ascii="Times New Roman" w:hAnsi="Times New Roman" w:cs="Times New Roman"/>
                <w:sz w:val="28"/>
                <w:szCs w:val="28"/>
              </w:rPr>
              <w:t>қол</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терісін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тітіркендірмейтін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ыдыстарды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жууға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арналған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пластикалық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қаптамада</w:t>
            </w:r>
            <w:proofErr w:type="spellEnd"/>
            <w:r w:rsidRPr="00C815C0">
              <w:rPr>
                <w:rFonts w:ascii="Times New Roman" w:hAnsi="Times New Roman" w:cs="Times New Roman"/>
                <w:sz w:val="28"/>
                <w:szCs w:val="28"/>
              </w:rPr>
              <w:t xml:space="preserve"> 0,5 л..</w:t>
            </w:r>
          </w:p>
        </w:tc>
        <w:tc>
          <w:tcPr>
            <w:tcW w:w="1325" w:type="dxa"/>
            <w:shd w:val="clear" w:color="auto" w:fill="auto"/>
            <w:hideMark/>
          </w:tcPr>
          <w:p w14:paraId="72E4D669"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eastAsia="Times New Roman" w:hAnsi="Times New Roman" w:cs="Times New Roman"/>
                <w:color w:val="000000"/>
                <w:sz w:val="28"/>
                <w:szCs w:val="28"/>
                <w:lang w:eastAsia="ru-RU"/>
              </w:rPr>
              <w:t>Зат</w:t>
            </w:r>
            <w:proofErr w:type="spellEnd"/>
          </w:p>
        </w:tc>
        <w:tc>
          <w:tcPr>
            <w:tcW w:w="935" w:type="dxa"/>
            <w:shd w:val="clear" w:color="auto" w:fill="auto"/>
            <w:noWrap/>
            <w:vAlign w:val="center"/>
            <w:hideMark/>
          </w:tcPr>
          <w:p w14:paraId="500267C4" w14:textId="77777777" w:rsidR="00C815C0" w:rsidRPr="00C815C0" w:rsidRDefault="00C815C0" w:rsidP="00C815C0">
            <w:pPr>
              <w:spacing w:after="0" w:line="240" w:lineRule="auto"/>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20</w:t>
            </w:r>
          </w:p>
        </w:tc>
      </w:tr>
      <w:tr w:rsidR="00C815C0" w:rsidRPr="00416FD6" w14:paraId="0802678B" w14:textId="77777777" w:rsidTr="005C1FA9">
        <w:trPr>
          <w:trHeight w:val="284"/>
        </w:trPr>
        <w:tc>
          <w:tcPr>
            <w:tcW w:w="2119" w:type="dxa"/>
            <w:shd w:val="clear" w:color="auto" w:fill="auto"/>
            <w:hideMark/>
          </w:tcPr>
          <w:p w14:paraId="2D4D9CBE"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Орамал</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жинағы</w:t>
            </w:r>
            <w:proofErr w:type="spellEnd"/>
            <w:r w:rsidRPr="00C815C0">
              <w:rPr>
                <w:rFonts w:ascii="Times New Roman" w:hAnsi="Times New Roman" w:cs="Times New Roman"/>
                <w:sz w:val="28"/>
                <w:szCs w:val="28"/>
              </w:rPr>
              <w:t xml:space="preserve"> </w:t>
            </w:r>
            <w:r w:rsidRPr="00C815C0">
              <w:rPr>
                <w:rFonts w:ascii="Times New Roman" w:hAnsi="Times New Roman" w:cs="Times New Roman"/>
                <w:sz w:val="28"/>
                <w:szCs w:val="28"/>
              </w:rPr>
              <w:lastRenderedPageBreak/>
              <w:t>95X135/47X90/47X60</w:t>
            </w:r>
          </w:p>
        </w:tc>
        <w:tc>
          <w:tcPr>
            <w:tcW w:w="5650" w:type="dxa"/>
          </w:tcPr>
          <w:p w14:paraId="1582DEF2" w14:textId="77777777" w:rsidR="00C815C0" w:rsidRPr="00C815C0" w:rsidRDefault="00C815C0" w:rsidP="00C815C0">
            <w:pPr>
              <w:rPr>
                <w:rFonts w:ascii="Times New Roman" w:hAnsi="Times New Roman" w:cs="Times New Roman"/>
                <w:sz w:val="28"/>
                <w:szCs w:val="28"/>
              </w:rPr>
            </w:pPr>
            <w:r w:rsidRPr="00C815C0">
              <w:rPr>
                <w:rFonts w:ascii="Times New Roman" w:hAnsi="Times New Roman" w:cs="Times New Roman"/>
                <w:sz w:val="28"/>
                <w:szCs w:val="28"/>
              </w:rPr>
              <w:lastRenderedPageBreak/>
              <w:t xml:space="preserve">ГОСТ 11027-80. </w:t>
            </w:r>
            <w:proofErr w:type="spellStart"/>
            <w:r w:rsidRPr="00C815C0">
              <w:rPr>
                <w:rFonts w:ascii="Times New Roman" w:hAnsi="Times New Roman" w:cs="Times New Roman"/>
                <w:sz w:val="28"/>
                <w:szCs w:val="28"/>
              </w:rPr>
              <w:t>Жиынтық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мыналардан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lastRenderedPageBreak/>
              <w:t>тұрады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түкті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сүлгі</w:t>
            </w:r>
            <w:proofErr w:type="spellEnd"/>
            <w:r w:rsidRPr="00C815C0">
              <w:rPr>
                <w:rFonts w:ascii="Times New Roman" w:hAnsi="Times New Roman" w:cs="Times New Roman"/>
                <w:sz w:val="28"/>
                <w:szCs w:val="28"/>
              </w:rPr>
              <w:t xml:space="preserve">, ванна, </w:t>
            </w:r>
            <w:proofErr w:type="spellStart"/>
            <w:r w:rsidRPr="00C815C0">
              <w:rPr>
                <w:rFonts w:ascii="Times New Roman" w:hAnsi="Times New Roman" w:cs="Times New Roman"/>
                <w:sz w:val="28"/>
                <w:szCs w:val="28"/>
              </w:rPr>
              <w:t>өлшемі</w:t>
            </w:r>
            <w:proofErr w:type="spellEnd"/>
            <w:r w:rsidRPr="00C815C0">
              <w:rPr>
                <w:rFonts w:ascii="Times New Roman" w:hAnsi="Times New Roman" w:cs="Times New Roman"/>
                <w:sz w:val="28"/>
                <w:szCs w:val="28"/>
              </w:rPr>
              <w:t xml:space="preserve"> 95 см х 135 см; </w:t>
            </w:r>
            <w:proofErr w:type="spellStart"/>
            <w:r w:rsidRPr="00C815C0">
              <w:rPr>
                <w:rFonts w:ascii="Times New Roman" w:hAnsi="Times New Roman" w:cs="Times New Roman"/>
                <w:sz w:val="28"/>
                <w:szCs w:val="28"/>
              </w:rPr>
              <w:t>қол</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орамал</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өлшемі</w:t>
            </w:r>
            <w:proofErr w:type="spellEnd"/>
            <w:r w:rsidRPr="00C815C0">
              <w:rPr>
                <w:rFonts w:ascii="Times New Roman" w:hAnsi="Times New Roman" w:cs="Times New Roman"/>
                <w:sz w:val="28"/>
                <w:szCs w:val="28"/>
              </w:rPr>
              <w:t xml:space="preserve"> 47 см х 90 см.</w:t>
            </w:r>
          </w:p>
        </w:tc>
        <w:tc>
          <w:tcPr>
            <w:tcW w:w="1325" w:type="dxa"/>
            <w:shd w:val="clear" w:color="auto" w:fill="auto"/>
            <w:vAlign w:val="center"/>
            <w:hideMark/>
          </w:tcPr>
          <w:p w14:paraId="58AFAD0C" w14:textId="77777777" w:rsidR="00C815C0" w:rsidRPr="00C815C0" w:rsidRDefault="00C815C0" w:rsidP="00C815C0">
            <w:pPr>
              <w:spacing w:after="0" w:line="240" w:lineRule="auto"/>
              <w:jc w:val="both"/>
              <w:rPr>
                <w:rFonts w:ascii="Times New Roman" w:eastAsia="Times New Roman" w:hAnsi="Times New Roman" w:cs="Times New Roman"/>
                <w:color w:val="000000"/>
                <w:sz w:val="28"/>
                <w:szCs w:val="28"/>
                <w:lang w:eastAsia="ru-RU"/>
              </w:rPr>
            </w:pPr>
            <w:proofErr w:type="spellStart"/>
            <w:r w:rsidRPr="00C815C0">
              <w:rPr>
                <w:rFonts w:ascii="Times New Roman" w:eastAsia="Times New Roman" w:hAnsi="Times New Roman" w:cs="Times New Roman"/>
                <w:color w:val="000000"/>
                <w:sz w:val="28"/>
                <w:szCs w:val="28"/>
                <w:lang w:eastAsia="ru-RU"/>
              </w:rPr>
              <w:lastRenderedPageBreak/>
              <w:t>орнату</w:t>
            </w:r>
            <w:proofErr w:type="spellEnd"/>
          </w:p>
        </w:tc>
        <w:tc>
          <w:tcPr>
            <w:tcW w:w="935" w:type="dxa"/>
            <w:shd w:val="clear" w:color="auto" w:fill="auto"/>
            <w:noWrap/>
            <w:vAlign w:val="center"/>
            <w:hideMark/>
          </w:tcPr>
          <w:p w14:paraId="668E9BF8" w14:textId="77777777" w:rsidR="00C815C0" w:rsidRPr="00C815C0" w:rsidRDefault="00C815C0" w:rsidP="00C815C0">
            <w:pPr>
              <w:spacing w:after="0" w:line="240" w:lineRule="auto"/>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150</w:t>
            </w:r>
          </w:p>
        </w:tc>
      </w:tr>
      <w:tr w:rsidR="00C815C0" w:rsidRPr="00416FD6" w14:paraId="4FB61F89" w14:textId="77777777" w:rsidTr="00B40448">
        <w:trPr>
          <w:trHeight w:val="284"/>
        </w:trPr>
        <w:tc>
          <w:tcPr>
            <w:tcW w:w="2119" w:type="dxa"/>
            <w:shd w:val="clear" w:color="auto" w:fill="auto"/>
            <w:hideMark/>
          </w:tcPr>
          <w:p w14:paraId="5F4AE8EE"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Баспалдақ</w:t>
            </w:r>
            <w:proofErr w:type="spellEnd"/>
          </w:p>
        </w:tc>
        <w:tc>
          <w:tcPr>
            <w:tcW w:w="5650" w:type="dxa"/>
          </w:tcPr>
          <w:p w14:paraId="57D6DD75"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Үш</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қабатты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баспалдақ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Әмбебап</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көп</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функционалды</w:t>
            </w:r>
            <w:proofErr w:type="spellEnd"/>
            <w:r w:rsidRPr="00C815C0">
              <w:rPr>
                <w:rFonts w:ascii="Times New Roman" w:hAnsi="Times New Roman" w:cs="Times New Roman"/>
                <w:sz w:val="28"/>
                <w:szCs w:val="28"/>
              </w:rPr>
              <w:t xml:space="preserve"> 3 </w:t>
            </w:r>
            <w:proofErr w:type="spellStart"/>
            <w:r w:rsidRPr="00C815C0">
              <w:rPr>
                <w:rFonts w:ascii="Times New Roman" w:hAnsi="Times New Roman" w:cs="Times New Roman"/>
                <w:sz w:val="28"/>
                <w:szCs w:val="28"/>
              </w:rPr>
              <w:t>секциялы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баспалдақ</w:t>
            </w:r>
            <w:proofErr w:type="spellEnd"/>
            <w:r w:rsidRPr="00C815C0">
              <w:rPr>
                <w:rFonts w:ascii="Times New Roman" w:hAnsi="Times New Roman" w:cs="Times New Roman"/>
                <w:sz w:val="28"/>
                <w:szCs w:val="28"/>
              </w:rPr>
              <w:t xml:space="preserve"> 3х7 </w:t>
            </w:r>
            <w:proofErr w:type="spellStart"/>
            <w:r w:rsidRPr="00C815C0">
              <w:rPr>
                <w:rFonts w:ascii="Times New Roman" w:hAnsi="Times New Roman" w:cs="Times New Roman"/>
                <w:sz w:val="28"/>
                <w:szCs w:val="28"/>
              </w:rPr>
              <w:t>қадамдар</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Баспалдақтардың</w:t>
            </w:r>
            <w:proofErr w:type="spellEnd"/>
            <w:r w:rsidRPr="00C815C0">
              <w:rPr>
                <w:rFonts w:ascii="Times New Roman" w:hAnsi="Times New Roman" w:cs="Times New Roman"/>
                <w:sz w:val="28"/>
                <w:szCs w:val="28"/>
              </w:rPr>
              <w:t xml:space="preserve"> 3 </w:t>
            </w:r>
            <w:proofErr w:type="spellStart"/>
            <w:r w:rsidRPr="00C815C0">
              <w:rPr>
                <w:rFonts w:ascii="Times New Roman" w:hAnsi="Times New Roman" w:cs="Times New Roman"/>
                <w:sz w:val="28"/>
                <w:szCs w:val="28"/>
              </w:rPr>
              <w:t>түрін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біріктіреді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тартылатын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бекітілген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және</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баспалдақ</w:t>
            </w:r>
            <w:proofErr w:type="spellEnd"/>
            <w:r w:rsidRPr="00C815C0">
              <w:rPr>
                <w:rFonts w:ascii="Times New Roman" w:hAnsi="Times New Roman" w:cs="Times New Roman"/>
                <w:sz w:val="28"/>
                <w:szCs w:val="28"/>
              </w:rPr>
              <w:t xml:space="preserve"> Материалы - алюминий. </w:t>
            </w:r>
            <w:proofErr w:type="spellStart"/>
            <w:r w:rsidRPr="00C815C0">
              <w:rPr>
                <w:rFonts w:ascii="Times New Roman" w:hAnsi="Times New Roman" w:cs="Times New Roman"/>
                <w:sz w:val="28"/>
                <w:szCs w:val="28"/>
              </w:rPr>
              <w:t>Максималды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жүк</w:t>
            </w:r>
            <w:proofErr w:type="spellEnd"/>
            <w:r w:rsidRPr="00C815C0">
              <w:rPr>
                <w:rFonts w:ascii="Times New Roman" w:hAnsi="Times New Roman" w:cs="Times New Roman"/>
                <w:sz w:val="28"/>
                <w:szCs w:val="28"/>
              </w:rPr>
              <w:t xml:space="preserve"> 150 кг. </w:t>
            </w:r>
            <w:proofErr w:type="spellStart"/>
            <w:r w:rsidRPr="00C815C0">
              <w:rPr>
                <w:rFonts w:ascii="Times New Roman" w:hAnsi="Times New Roman" w:cs="Times New Roman"/>
                <w:sz w:val="28"/>
                <w:szCs w:val="28"/>
              </w:rPr>
              <w:t>Баспалдақтың</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биіктігі</w:t>
            </w:r>
            <w:proofErr w:type="spellEnd"/>
            <w:r w:rsidRPr="00C815C0">
              <w:rPr>
                <w:rFonts w:ascii="Times New Roman" w:hAnsi="Times New Roman" w:cs="Times New Roman"/>
                <w:sz w:val="28"/>
                <w:szCs w:val="28"/>
              </w:rPr>
              <w:t xml:space="preserve"> </w:t>
            </w:r>
            <w:proofErr w:type="gramStart"/>
            <w:r w:rsidRPr="00C815C0">
              <w:rPr>
                <w:rFonts w:ascii="Times New Roman" w:hAnsi="Times New Roman" w:cs="Times New Roman"/>
                <w:sz w:val="28"/>
                <w:szCs w:val="28"/>
              </w:rPr>
              <w:t>1,95-4,20</w:t>
            </w:r>
            <w:proofErr w:type="gramEnd"/>
            <w:r w:rsidRPr="00C815C0">
              <w:rPr>
                <w:rFonts w:ascii="Times New Roman" w:hAnsi="Times New Roman" w:cs="Times New Roman"/>
                <w:sz w:val="28"/>
                <w:szCs w:val="28"/>
              </w:rPr>
              <w:t xml:space="preserve"> м; </w:t>
            </w:r>
            <w:proofErr w:type="spellStart"/>
            <w:r w:rsidRPr="00C815C0">
              <w:rPr>
                <w:rFonts w:ascii="Times New Roman" w:hAnsi="Times New Roman" w:cs="Times New Roman"/>
                <w:sz w:val="28"/>
                <w:szCs w:val="28"/>
              </w:rPr>
              <w:t>баспалдақтың</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биіктігі</w:t>
            </w:r>
            <w:proofErr w:type="spellEnd"/>
            <w:r w:rsidRPr="00C815C0">
              <w:rPr>
                <w:rFonts w:ascii="Times New Roman" w:hAnsi="Times New Roman" w:cs="Times New Roman"/>
                <w:sz w:val="28"/>
                <w:szCs w:val="28"/>
              </w:rPr>
              <w:t xml:space="preserve"> </w:t>
            </w:r>
            <w:proofErr w:type="gramStart"/>
            <w:r w:rsidRPr="00C815C0">
              <w:rPr>
                <w:rFonts w:ascii="Times New Roman" w:hAnsi="Times New Roman" w:cs="Times New Roman"/>
                <w:sz w:val="28"/>
                <w:szCs w:val="28"/>
              </w:rPr>
              <w:t>1,90-2,95</w:t>
            </w:r>
            <w:proofErr w:type="gramEnd"/>
            <w:r w:rsidRPr="00C815C0">
              <w:rPr>
                <w:rFonts w:ascii="Times New Roman" w:hAnsi="Times New Roman" w:cs="Times New Roman"/>
                <w:sz w:val="28"/>
                <w:szCs w:val="28"/>
              </w:rPr>
              <w:t xml:space="preserve"> м; </w:t>
            </w:r>
            <w:proofErr w:type="spellStart"/>
            <w:r w:rsidRPr="00C815C0">
              <w:rPr>
                <w:rFonts w:ascii="Times New Roman" w:hAnsi="Times New Roman" w:cs="Times New Roman"/>
                <w:sz w:val="28"/>
                <w:szCs w:val="28"/>
              </w:rPr>
              <w:t>салмағы</w:t>
            </w:r>
            <w:proofErr w:type="spellEnd"/>
            <w:r w:rsidRPr="00C815C0">
              <w:rPr>
                <w:rFonts w:ascii="Times New Roman" w:hAnsi="Times New Roman" w:cs="Times New Roman"/>
                <w:sz w:val="28"/>
                <w:szCs w:val="28"/>
              </w:rPr>
              <w:t xml:space="preserve"> 9,8 </w:t>
            </w:r>
            <w:proofErr w:type="gramStart"/>
            <w:r w:rsidRPr="00C815C0">
              <w:rPr>
                <w:rFonts w:ascii="Times New Roman" w:hAnsi="Times New Roman" w:cs="Times New Roman"/>
                <w:sz w:val="28"/>
                <w:szCs w:val="28"/>
              </w:rPr>
              <w:t>кг..</w:t>
            </w:r>
            <w:proofErr w:type="gramEnd"/>
          </w:p>
        </w:tc>
        <w:tc>
          <w:tcPr>
            <w:tcW w:w="1325" w:type="dxa"/>
            <w:shd w:val="clear" w:color="auto" w:fill="auto"/>
            <w:hideMark/>
          </w:tcPr>
          <w:p w14:paraId="68FABA07"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eastAsia="Times New Roman" w:hAnsi="Times New Roman" w:cs="Times New Roman"/>
                <w:color w:val="000000"/>
                <w:sz w:val="28"/>
                <w:szCs w:val="28"/>
                <w:lang w:eastAsia="ru-RU"/>
              </w:rPr>
              <w:t>Зат</w:t>
            </w:r>
            <w:proofErr w:type="spellEnd"/>
          </w:p>
        </w:tc>
        <w:tc>
          <w:tcPr>
            <w:tcW w:w="935" w:type="dxa"/>
            <w:shd w:val="clear" w:color="auto" w:fill="auto"/>
            <w:noWrap/>
            <w:vAlign w:val="center"/>
            <w:hideMark/>
          </w:tcPr>
          <w:p w14:paraId="75BF874A" w14:textId="77777777" w:rsidR="00C815C0" w:rsidRPr="00C815C0" w:rsidRDefault="00C815C0" w:rsidP="00C815C0">
            <w:pPr>
              <w:spacing w:after="0" w:line="240" w:lineRule="auto"/>
              <w:jc w:val="both"/>
              <w:rPr>
                <w:rFonts w:ascii="Times New Roman" w:eastAsia="Times New Roman" w:hAnsi="Times New Roman" w:cs="Times New Roman"/>
                <w:sz w:val="28"/>
                <w:szCs w:val="28"/>
                <w:lang w:eastAsia="ru-RU"/>
              </w:rPr>
            </w:pPr>
            <w:r w:rsidRPr="00C815C0">
              <w:rPr>
                <w:rFonts w:ascii="Times New Roman" w:eastAsia="Times New Roman" w:hAnsi="Times New Roman" w:cs="Times New Roman"/>
                <w:sz w:val="28"/>
                <w:szCs w:val="28"/>
                <w:lang w:eastAsia="ru-RU"/>
              </w:rPr>
              <w:t>4</w:t>
            </w:r>
          </w:p>
        </w:tc>
      </w:tr>
      <w:tr w:rsidR="00C815C0" w:rsidRPr="00416FD6" w14:paraId="14019FED" w14:textId="77777777" w:rsidTr="00B40448">
        <w:trPr>
          <w:trHeight w:val="284"/>
        </w:trPr>
        <w:tc>
          <w:tcPr>
            <w:tcW w:w="2119" w:type="dxa"/>
            <w:shd w:val="clear" w:color="auto" w:fill="auto"/>
            <w:hideMark/>
          </w:tcPr>
          <w:p w14:paraId="18E4BC24"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сүрткіш</w:t>
            </w:r>
            <w:proofErr w:type="spellEnd"/>
          </w:p>
        </w:tc>
        <w:tc>
          <w:tcPr>
            <w:tcW w:w="5650" w:type="dxa"/>
          </w:tcPr>
          <w:p w14:paraId="1A125DBD"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Моп</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қалталы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жалпақ</w:t>
            </w:r>
            <w:proofErr w:type="spellEnd"/>
            <w:r w:rsidRPr="00C815C0">
              <w:rPr>
                <w:rFonts w:ascii="Times New Roman" w:hAnsi="Times New Roman" w:cs="Times New Roman"/>
                <w:sz w:val="28"/>
                <w:szCs w:val="28"/>
              </w:rPr>
              <w:t xml:space="preserve"> швабра (</w:t>
            </w:r>
            <w:proofErr w:type="spellStart"/>
            <w:r w:rsidRPr="00C815C0">
              <w:rPr>
                <w:rFonts w:ascii="Times New Roman" w:hAnsi="Times New Roman" w:cs="Times New Roman"/>
                <w:sz w:val="28"/>
                <w:szCs w:val="28"/>
              </w:rPr>
              <w:t>көлемі</w:t>
            </w:r>
            <w:proofErr w:type="spellEnd"/>
            <w:r w:rsidRPr="00C815C0">
              <w:rPr>
                <w:rFonts w:ascii="Times New Roman" w:hAnsi="Times New Roman" w:cs="Times New Roman"/>
                <w:sz w:val="28"/>
                <w:szCs w:val="28"/>
              </w:rPr>
              <w:t xml:space="preserve"> 40см, </w:t>
            </w:r>
            <w:proofErr w:type="spellStart"/>
            <w:r w:rsidRPr="00C815C0">
              <w:rPr>
                <w:rFonts w:ascii="Times New Roman" w:hAnsi="Times New Roman" w:cs="Times New Roman"/>
                <w:sz w:val="28"/>
                <w:szCs w:val="28"/>
              </w:rPr>
              <w:t>ішкі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қалталарымен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тігілген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жалпақ</w:t>
            </w:r>
            <w:proofErr w:type="spellEnd"/>
            <w:r w:rsidRPr="00C815C0">
              <w:rPr>
                <w:rFonts w:ascii="Times New Roman" w:hAnsi="Times New Roman" w:cs="Times New Roman"/>
                <w:sz w:val="28"/>
                <w:szCs w:val="28"/>
              </w:rPr>
              <w:t xml:space="preserve"> МОП, 100% </w:t>
            </w:r>
            <w:proofErr w:type="spellStart"/>
            <w:r w:rsidRPr="00C815C0">
              <w:rPr>
                <w:rFonts w:ascii="Times New Roman" w:hAnsi="Times New Roman" w:cs="Times New Roman"/>
                <w:sz w:val="28"/>
                <w:szCs w:val="28"/>
              </w:rPr>
              <w:t>мақта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бекіткіші</w:t>
            </w:r>
            <w:proofErr w:type="spellEnd"/>
            <w:r w:rsidRPr="00C815C0">
              <w:rPr>
                <w:rFonts w:ascii="Times New Roman" w:hAnsi="Times New Roman" w:cs="Times New Roman"/>
                <w:sz w:val="28"/>
                <w:szCs w:val="28"/>
              </w:rPr>
              <w:t xml:space="preserve"> – «</w:t>
            </w:r>
            <w:proofErr w:type="spellStart"/>
            <w:r w:rsidRPr="00C815C0">
              <w:rPr>
                <w:rFonts w:ascii="Times New Roman" w:hAnsi="Times New Roman" w:cs="Times New Roman"/>
                <w:sz w:val="28"/>
                <w:szCs w:val="28"/>
              </w:rPr>
              <w:t>қалталар</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күндізгі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уақытта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үй-жайларды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ылғалды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техникалық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тазалауға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арналған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Оның</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сіңіргіштігі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жоғары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Машинада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аспайтын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температурада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жууға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болады</w:t>
            </w:r>
            <w:proofErr w:type="spellEnd"/>
            <w:r w:rsidRPr="00C815C0">
              <w:rPr>
                <w:rFonts w:ascii="Times New Roman" w:hAnsi="Times New Roman" w:cs="Times New Roman"/>
                <w:sz w:val="28"/>
                <w:szCs w:val="28"/>
              </w:rPr>
              <w:t xml:space="preserve">. 60 ° FROM). Швабра </w:t>
            </w:r>
            <w:proofErr w:type="spellStart"/>
            <w:r w:rsidRPr="00C815C0">
              <w:rPr>
                <w:rFonts w:ascii="Times New Roman" w:hAnsi="Times New Roman" w:cs="Times New Roman"/>
                <w:sz w:val="28"/>
                <w:szCs w:val="28"/>
              </w:rPr>
              <w:t>төзімді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болуы</w:t>
            </w:r>
            <w:proofErr w:type="spellEnd"/>
            <w:r w:rsidRPr="00C815C0">
              <w:rPr>
                <w:rFonts w:ascii="Times New Roman" w:hAnsi="Times New Roman" w:cs="Times New Roman"/>
                <w:sz w:val="28"/>
                <w:szCs w:val="28"/>
              </w:rPr>
              <w:t xml:space="preserve"> керек </w:t>
            </w:r>
            <w:proofErr w:type="spellStart"/>
            <w:r w:rsidRPr="00C815C0">
              <w:rPr>
                <w:rFonts w:ascii="Times New Roman" w:hAnsi="Times New Roman" w:cs="Times New Roman"/>
                <w:sz w:val="28"/>
                <w:szCs w:val="28"/>
              </w:rPr>
              <w:t>және</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шөгілмей</w:t>
            </w:r>
            <w:proofErr w:type="spellEnd"/>
            <w:r w:rsidRPr="00C815C0">
              <w:rPr>
                <w:rFonts w:ascii="Times New Roman" w:hAnsi="Times New Roman" w:cs="Times New Roman"/>
                <w:sz w:val="28"/>
                <w:szCs w:val="28"/>
              </w:rPr>
              <w:t xml:space="preserve"> 150 </w:t>
            </w:r>
            <w:proofErr w:type="spellStart"/>
            <w:r w:rsidRPr="00C815C0">
              <w:rPr>
                <w:rFonts w:ascii="Times New Roman" w:hAnsi="Times New Roman" w:cs="Times New Roman"/>
                <w:sz w:val="28"/>
                <w:szCs w:val="28"/>
              </w:rPr>
              <w:t>жууға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дейін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төзімді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болуы</w:t>
            </w:r>
            <w:proofErr w:type="spellEnd"/>
            <w:r w:rsidRPr="00C815C0">
              <w:rPr>
                <w:rFonts w:ascii="Times New Roman" w:hAnsi="Times New Roman" w:cs="Times New Roman"/>
                <w:sz w:val="28"/>
                <w:szCs w:val="28"/>
              </w:rPr>
              <w:t xml:space="preserve"> керек</w:t>
            </w:r>
          </w:p>
        </w:tc>
        <w:tc>
          <w:tcPr>
            <w:tcW w:w="1325" w:type="dxa"/>
            <w:shd w:val="clear" w:color="auto" w:fill="auto"/>
            <w:hideMark/>
          </w:tcPr>
          <w:p w14:paraId="4DA2D907"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eastAsia="Times New Roman" w:hAnsi="Times New Roman" w:cs="Times New Roman"/>
                <w:color w:val="000000"/>
                <w:sz w:val="28"/>
                <w:szCs w:val="28"/>
                <w:lang w:eastAsia="ru-RU"/>
              </w:rPr>
              <w:t>Зат</w:t>
            </w:r>
            <w:proofErr w:type="spellEnd"/>
          </w:p>
        </w:tc>
        <w:tc>
          <w:tcPr>
            <w:tcW w:w="935" w:type="dxa"/>
            <w:shd w:val="clear" w:color="auto" w:fill="auto"/>
            <w:vAlign w:val="center"/>
            <w:hideMark/>
          </w:tcPr>
          <w:p w14:paraId="7B6CB250" w14:textId="77777777" w:rsidR="00C815C0" w:rsidRPr="00C815C0" w:rsidRDefault="00C815C0" w:rsidP="00C815C0">
            <w:pPr>
              <w:spacing w:after="0" w:line="240" w:lineRule="auto"/>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25</w:t>
            </w:r>
          </w:p>
        </w:tc>
      </w:tr>
      <w:tr w:rsidR="00C815C0" w:rsidRPr="00416FD6" w14:paraId="5D6CF97E" w14:textId="77777777" w:rsidTr="005C1FA9">
        <w:trPr>
          <w:trHeight w:val="284"/>
        </w:trPr>
        <w:tc>
          <w:tcPr>
            <w:tcW w:w="2119" w:type="dxa"/>
            <w:shd w:val="clear" w:color="auto" w:fill="auto"/>
            <w:hideMark/>
          </w:tcPr>
          <w:p w14:paraId="1D60FA20"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Тұз</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техникалық</w:t>
            </w:r>
            <w:proofErr w:type="spellEnd"/>
          </w:p>
        </w:tc>
        <w:tc>
          <w:tcPr>
            <w:tcW w:w="5650" w:type="dxa"/>
          </w:tcPr>
          <w:p w14:paraId="2C686BDA"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Кристалды</w:t>
            </w:r>
            <w:proofErr w:type="spellEnd"/>
            <w:r w:rsidRPr="00C815C0">
              <w:rPr>
                <w:rFonts w:ascii="Times New Roman" w:hAnsi="Times New Roman" w:cs="Times New Roman"/>
                <w:sz w:val="28"/>
                <w:szCs w:val="28"/>
              </w:rPr>
              <w:t>, ГОСТ 2713-74</w:t>
            </w:r>
          </w:p>
        </w:tc>
        <w:tc>
          <w:tcPr>
            <w:tcW w:w="1325" w:type="dxa"/>
            <w:shd w:val="clear" w:color="auto" w:fill="auto"/>
            <w:vAlign w:val="center"/>
            <w:hideMark/>
          </w:tcPr>
          <w:p w14:paraId="3CFE55F3" w14:textId="77777777" w:rsidR="00C815C0" w:rsidRPr="00C815C0" w:rsidRDefault="00C815C0" w:rsidP="00C815C0">
            <w:pPr>
              <w:spacing w:after="0" w:line="240" w:lineRule="auto"/>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кг</w:t>
            </w:r>
          </w:p>
        </w:tc>
        <w:tc>
          <w:tcPr>
            <w:tcW w:w="935" w:type="dxa"/>
            <w:shd w:val="clear" w:color="auto" w:fill="auto"/>
            <w:vAlign w:val="center"/>
            <w:hideMark/>
          </w:tcPr>
          <w:p w14:paraId="04341742" w14:textId="77777777" w:rsidR="00C815C0" w:rsidRPr="00C815C0" w:rsidRDefault="00C815C0" w:rsidP="00C815C0">
            <w:pPr>
              <w:spacing w:after="0" w:line="240" w:lineRule="auto"/>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50</w:t>
            </w:r>
          </w:p>
        </w:tc>
      </w:tr>
      <w:tr w:rsidR="00C815C0" w:rsidRPr="00416FD6" w14:paraId="31AA2B9A" w14:textId="77777777" w:rsidTr="005C1FA9">
        <w:trPr>
          <w:trHeight w:val="284"/>
        </w:trPr>
        <w:tc>
          <w:tcPr>
            <w:tcW w:w="2119" w:type="dxa"/>
            <w:shd w:val="clear" w:color="auto" w:fill="auto"/>
            <w:hideMark/>
          </w:tcPr>
          <w:p w14:paraId="38AC51A8"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Ластануға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төзімді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жабын</w:t>
            </w:r>
            <w:proofErr w:type="spellEnd"/>
          </w:p>
        </w:tc>
        <w:tc>
          <w:tcPr>
            <w:tcW w:w="5650" w:type="dxa"/>
          </w:tcPr>
          <w:p w14:paraId="45C56FAD" w14:textId="77777777" w:rsidR="00C815C0" w:rsidRPr="00C815C0" w:rsidRDefault="00C815C0" w:rsidP="00C815C0">
            <w:pPr>
              <w:rPr>
                <w:rFonts w:ascii="Times New Roman" w:hAnsi="Times New Roman" w:cs="Times New Roman"/>
                <w:sz w:val="28"/>
                <w:szCs w:val="28"/>
              </w:rPr>
            </w:pPr>
            <w:proofErr w:type="spellStart"/>
            <w:r w:rsidRPr="00C815C0">
              <w:rPr>
                <w:rFonts w:ascii="Times New Roman" w:hAnsi="Times New Roman" w:cs="Times New Roman"/>
                <w:sz w:val="28"/>
                <w:szCs w:val="28"/>
              </w:rPr>
              <w:t>Еденді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қорғайтын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жабын</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Оның</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сырғанауға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қарсы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қасиеттері</w:t>
            </w:r>
            <w:proofErr w:type="spellEnd"/>
            <w:r w:rsidRPr="00C815C0">
              <w:rPr>
                <w:rFonts w:ascii="Times New Roman" w:hAnsi="Times New Roman" w:cs="Times New Roman"/>
                <w:sz w:val="28"/>
                <w:szCs w:val="28"/>
              </w:rPr>
              <w:t xml:space="preserve"> бар, </w:t>
            </w:r>
            <w:proofErr w:type="spellStart"/>
            <w:r w:rsidRPr="00C815C0">
              <w:rPr>
                <w:rFonts w:ascii="Times New Roman" w:hAnsi="Times New Roman" w:cs="Times New Roman"/>
                <w:sz w:val="28"/>
                <w:szCs w:val="28"/>
              </w:rPr>
              <w:t>берік</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аязға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төзімді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Дөрекі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және</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ұсақ</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кірді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ұстайды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Өлшемі</w:t>
            </w:r>
            <w:proofErr w:type="spellEnd"/>
            <w:r w:rsidRPr="00C815C0">
              <w:rPr>
                <w:rFonts w:ascii="Times New Roman" w:hAnsi="Times New Roman" w:cs="Times New Roman"/>
                <w:sz w:val="28"/>
                <w:szCs w:val="28"/>
              </w:rPr>
              <w:t xml:space="preserve"> 0,9м*15м </w:t>
            </w:r>
            <w:proofErr w:type="spellStart"/>
            <w:r w:rsidRPr="00C815C0">
              <w:rPr>
                <w:rFonts w:ascii="Times New Roman" w:hAnsi="Times New Roman" w:cs="Times New Roman"/>
                <w:sz w:val="28"/>
                <w:szCs w:val="28"/>
              </w:rPr>
              <w:t>орамдарда</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шығарылады</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Түсі</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қою</w:t>
            </w:r>
            <w:proofErr w:type="spellEnd"/>
            <w:r w:rsidRPr="00C815C0">
              <w:rPr>
                <w:rFonts w:ascii="Times New Roman" w:hAnsi="Times New Roman" w:cs="Times New Roman"/>
                <w:sz w:val="28"/>
                <w:szCs w:val="28"/>
              </w:rPr>
              <w:t xml:space="preserve"> </w:t>
            </w:r>
            <w:proofErr w:type="spellStart"/>
            <w:r w:rsidRPr="00C815C0">
              <w:rPr>
                <w:rFonts w:ascii="Times New Roman" w:hAnsi="Times New Roman" w:cs="Times New Roman"/>
                <w:sz w:val="28"/>
                <w:szCs w:val="28"/>
              </w:rPr>
              <w:t>сұр</w:t>
            </w:r>
            <w:proofErr w:type="spellEnd"/>
            <w:r w:rsidRPr="00C815C0">
              <w:rPr>
                <w:rFonts w:ascii="Times New Roman" w:hAnsi="Times New Roman" w:cs="Times New Roman"/>
                <w:sz w:val="28"/>
                <w:szCs w:val="28"/>
              </w:rPr>
              <w:t>.</w:t>
            </w:r>
          </w:p>
        </w:tc>
        <w:tc>
          <w:tcPr>
            <w:tcW w:w="1325" w:type="dxa"/>
            <w:shd w:val="clear" w:color="auto" w:fill="auto"/>
            <w:vAlign w:val="center"/>
            <w:hideMark/>
          </w:tcPr>
          <w:p w14:paraId="425A0AED" w14:textId="77777777" w:rsidR="00C815C0" w:rsidRPr="00C815C0" w:rsidRDefault="00C815C0" w:rsidP="00C815C0">
            <w:pPr>
              <w:spacing w:after="0" w:line="240" w:lineRule="auto"/>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метр</w:t>
            </w:r>
          </w:p>
        </w:tc>
        <w:tc>
          <w:tcPr>
            <w:tcW w:w="935" w:type="dxa"/>
            <w:shd w:val="clear" w:color="auto" w:fill="auto"/>
            <w:noWrap/>
            <w:vAlign w:val="center"/>
            <w:hideMark/>
          </w:tcPr>
          <w:p w14:paraId="13620017" w14:textId="77777777" w:rsidR="00C815C0" w:rsidRPr="00C815C0" w:rsidRDefault="00C815C0" w:rsidP="00C815C0">
            <w:pPr>
              <w:spacing w:after="0" w:line="240" w:lineRule="auto"/>
              <w:jc w:val="both"/>
              <w:rPr>
                <w:rFonts w:ascii="Times New Roman" w:eastAsia="Times New Roman" w:hAnsi="Times New Roman" w:cs="Times New Roman"/>
                <w:color w:val="000000"/>
                <w:sz w:val="28"/>
                <w:szCs w:val="28"/>
                <w:lang w:eastAsia="ru-RU"/>
              </w:rPr>
            </w:pPr>
            <w:r w:rsidRPr="00C815C0">
              <w:rPr>
                <w:rFonts w:ascii="Times New Roman" w:eastAsia="Times New Roman" w:hAnsi="Times New Roman" w:cs="Times New Roman"/>
                <w:color w:val="000000"/>
                <w:sz w:val="28"/>
                <w:szCs w:val="28"/>
                <w:lang w:eastAsia="ru-RU"/>
              </w:rPr>
              <w:t>100</w:t>
            </w:r>
          </w:p>
        </w:tc>
      </w:tr>
    </w:tbl>
    <w:p w14:paraId="68578417" w14:textId="77777777" w:rsidR="00A31A22" w:rsidRPr="00A31A22" w:rsidRDefault="00A31A22" w:rsidP="00A31A22">
      <w:pPr>
        <w:pStyle w:val="ad"/>
        <w:tabs>
          <w:tab w:val="left" w:pos="567"/>
        </w:tabs>
        <w:jc w:val="both"/>
        <w:rPr>
          <w:rFonts w:ascii="Times New Roman" w:hAnsi="Times New Roman"/>
          <w:sz w:val="28"/>
          <w:szCs w:val="28"/>
        </w:rPr>
      </w:pPr>
      <w:r w:rsidRPr="00A31A22">
        <w:rPr>
          <w:rFonts w:ascii="Times New Roman" w:hAnsi="Times New Roman"/>
          <w:sz w:val="28"/>
          <w:szCs w:val="28"/>
        </w:rPr>
        <w:t xml:space="preserve">- </w:t>
      </w:r>
      <w:proofErr w:type="spellStart"/>
      <w:r w:rsidRPr="00A31A22">
        <w:rPr>
          <w:rFonts w:ascii="Times New Roman" w:hAnsi="Times New Roman"/>
          <w:sz w:val="28"/>
          <w:szCs w:val="28"/>
        </w:rPr>
        <w:t>Мердігер</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қызмет</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көрсету</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алдында</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жұмысты</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орындау</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барлық</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пайдаланылған</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материалдардың</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үлгілерін</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ұсынады</w:t>
      </w:r>
      <w:proofErr w:type="spellEnd"/>
      <w:r w:rsidRPr="00A31A22">
        <w:rPr>
          <w:rFonts w:ascii="Times New Roman" w:hAnsi="Times New Roman"/>
          <w:sz w:val="28"/>
          <w:szCs w:val="28"/>
        </w:rPr>
        <w:t>.</w:t>
      </w:r>
    </w:p>
    <w:p w14:paraId="00735BB3" w14:textId="77777777" w:rsidR="00A31A22" w:rsidRPr="00A31A22" w:rsidRDefault="00A31A22" w:rsidP="00A31A22">
      <w:pPr>
        <w:pStyle w:val="ad"/>
        <w:tabs>
          <w:tab w:val="left" w:pos="567"/>
        </w:tabs>
        <w:jc w:val="both"/>
        <w:rPr>
          <w:rFonts w:ascii="Times New Roman" w:hAnsi="Times New Roman"/>
          <w:sz w:val="28"/>
          <w:szCs w:val="28"/>
        </w:rPr>
      </w:pPr>
      <w:r w:rsidRPr="00A31A22">
        <w:rPr>
          <w:rFonts w:ascii="Times New Roman" w:hAnsi="Times New Roman"/>
          <w:sz w:val="28"/>
          <w:szCs w:val="28"/>
        </w:rPr>
        <w:t xml:space="preserve">- </w:t>
      </w:r>
      <w:proofErr w:type="spellStart"/>
      <w:r w:rsidRPr="00A31A22">
        <w:rPr>
          <w:rFonts w:ascii="Times New Roman" w:hAnsi="Times New Roman"/>
          <w:sz w:val="28"/>
          <w:szCs w:val="28"/>
        </w:rPr>
        <w:t>Үй-жайларды</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тазалауға</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қажетті</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материалдарды</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Мердігер</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өз</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қаражаты</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есебінен</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береді</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және</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жаңа</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бұрын</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пайдаланылмаған</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тиісті</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сапада</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және</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отандық</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өндірушіден</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сатып</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алынған</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болуы</w:t>
      </w:r>
      <w:proofErr w:type="spellEnd"/>
      <w:r w:rsidRPr="00A31A22">
        <w:rPr>
          <w:rFonts w:ascii="Times New Roman" w:hAnsi="Times New Roman"/>
          <w:sz w:val="28"/>
          <w:szCs w:val="28"/>
        </w:rPr>
        <w:t xml:space="preserve"> керек.</w:t>
      </w:r>
    </w:p>
    <w:p w14:paraId="6491805F" w14:textId="77777777" w:rsidR="00A31A22" w:rsidRPr="00A31A22" w:rsidRDefault="00A31A22" w:rsidP="00A31A22">
      <w:pPr>
        <w:pStyle w:val="ad"/>
        <w:tabs>
          <w:tab w:val="left" w:pos="567"/>
        </w:tabs>
        <w:jc w:val="both"/>
        <w:rPr>
          <w:rFonts w:ascii="Times New Roman" w:hAnsi="Times New Roman"/>
          <w:sz w:val="28"/>
          <w:szCs w:val="28"/>
        </w:rPr>
      </w:pPr>
      <w:r w:rsidRPr="00A31A22">
        <w:rPr>
          <w:rFonts w:ascii="Times New Roman" w:hAnsi="Times New Roman"/>
          <w:sz w:val="28"/>
          <w:szCs w:val="28"/>
        </w:rPr>
        <w:t xml:space="preserve">- </w:t>
      </w:r>
      <w:proofErr w:type="spellStart"/>
      <w:r w:rsidRPr="00A31A22">
        <w:rPr>
          <w:rFonts w:ascii="Times New Roman" w:hAnsi="Times New Roman"/>
          <w:sz w:val="28"/>
          <w:szCs w:val="28"/>
        </w:rPr>
        <w:t>Мердігер</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ғимараттарды</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кешенді</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күтіп</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ұстау</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бойынша</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жұмыстар</w:t>
      </w:r>
      <w:proofErr w:type="spellEnd"/>
      <w:r w:rsidRPr="00A31A22">
        <w:rPr>
          <w:rFonts w:ascii="Times New Roman" w:hAnsi="Times New Roman"/>
          <w:sz w:val="28"/>
          <w:szCs w:val="28"/>
        </w:rPr>
        <w:t xml:space="preserve"> мен </w:t>
      </w:r>
      <w:proofErr w:type="spellStart"/>
      <w:r w:rsidRPr="00A31A22">
        <w:rPr>
          <w:rFonts w:ascii="Times New Roman" w:hAnsi="Times New Roman"/>
          <w:sz w:val="28"/>
          <w:szCs w:val="28"/>
        </w:rPr>
        <w:t>қызметтерді</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орындау</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кезінде</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жұмысшы</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персоналды</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біркелкі</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арнайы</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киіммен</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қамтамасыз</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етуге</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міндетті</w:t>
      </w:r>
      <w:proofErr w:type="spellEnd"/>
      <w:r w:rsidRPr="00A31A22">
        <w:rPr>
          <w:rFonts w:ascii="Times New Roman" w:hAnsi="Times New Roman"/>
          <w:sz w:val="28"/>
          <w:szCs w:val="28"/>
        </w:rPr>
        <w:t>.</w:t>
      </w:r>
    </w:p>
    <w:p w14:paraId="3CF6AC02" w14:textId="77777777" w:rsidR="00A31A22" w:rsidRPr="00A31A22" w:rsidRDefault="00A31A22" w:rsidP="00A31A22">
      <w:pPr>
        <w:pStyle w:val="ad"/>
        <w:tabs>
          <w:tab w:val="left" w:pos="567"/>
        </w:tabs>
        <w:jc w:val="both"/>
        <w:rPr>
          <w:rFonts w:ascii="Times New Roman" w:hAnsi="Times New Roman"/>
          <w:sz w:val="28"/>
          <w:szCs w:val="28"/>
        </w:rPr>
      </w:pPr>
      <w:r w:rsidRPr="00A31A22">
        <w:rPr>
          <w:rFonts w:ascii="Times New Roman" w:hAnsi="Times New Roman"/>
          <w:sz w:val="28"/>
          <w:szCs w:val="28"/>
        </w:rPr>
        <w:t xml:space="preserve">- </w:t>
      </w:r>
      <w:proofErr w:type="spellStart"/>
      <w:r w:rsidRPr="00A31A22">
        <w:rPr>
          <w:rFonts w:ascii="Times New Roman" w:hAnsi="Times New Roman"/>
          <w:sz w:val="28"/>
          <w:szCs w:val="28"/>
        </w:rPr>
        <w:t>Мердігер</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адамдардың</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жарақат</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алуы</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немесе</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денсаулығына</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зиян</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келтіруі</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мүмкін</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ғимаратты</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кешенді</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күтіп</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ұстау</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бойынша</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жұмыстар</w:t>
      </w:r>
      <w:proofErr w:type="spellEnd"/>
      <w:r w:rsidRPr="00A31A22">
        <w:rPr>
          <w:rFonts w:ascii="Times New Roman" w:hAnsi="Times New Roman"/>
          <w:sz w:val="28"/>
          <w:szCs w:val="28"/>
        </w:rPr>
        <w:t xml:space="preserve"> мен </w:t>
      </w:r>
      <w:proofErr w:type="spellStart"/>
      <w:r w:rsidRPr="00A31A22">
        <w:rPr>
          <w:rFonts w:ascii="Times New Roman" w:hAnsi="Times New Roman"/>
          <w:sz w:val="28"/>
          <w:szCs w:val="28"/>
        </w:rPr>
        <w:t>қызметтерді</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орындау</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кезінде</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қауіпті</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көрсететін</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белгілер</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қоюға</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қажет</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болған</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жағдайда</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жұмыс</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аймағын</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қоршауға</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міндетті</w:t>
      </w:r>
      <w:proofErr w:type="spellEnd"/>
      <w:r w:rsidRPr="00A31A22">
        <w:rPr>
          <w:rFonts w:ascii="Times New Roman" w:hAnsi="Times New Roman"/>
          <w:sz w:val="28"/>
          <w:szCs w:val="28"/>
        </w:rPr>
        <w:t>.</w:t>
      </w:r>
    </w:p>
    <w:p w14:paraId="5E319274" w14:textId="77777777" w:rsidR="00A31A22" w:rsidRPr="00A31A22" w:rsidRDefault="00A31A22" w:rsidP="00A31A22">
      <w:pPr>
        <w:pStyle w:val="ad"/>
        <w:tabs>
          <w:tab w:val="left" w:pos="567"/>
        </w:tabs>
        <w:jc w:val="both"/>
        <w:rPr>
          <w:rFonts w:ascii="Times New Roman" w:hAnsi="Times New Roman"/>
          <w:sz w:val="28"/>
          <w:szCs w:val="28"/>
        </w:rPr>
      </w:pPr>
      <w:r w:rsidRPr="00A31A22">
        <w:rPr>
          <w:rFonts w:ascii="Times New Roman" w:hAnsi="Times New Roman"/>
          <w:sz w:val="28"/>
          <w:szCs w:val="28"/>
        </w:rPr>
        <w:lastRenderedPageBreak/>
        <w:t xml:space="preserve">- </w:t>
      </w:r>
      <w:proofErr w:type="spellStart"/>
      <w:r w:rsidRPr="00A31A22">
        <w:rPr>
          <w:rFonts w:ascii="Times New Roman" w:hAnsi="Times New Roman"/>
          <w:sz w:val="28"/>
          <w:szCs w:val="28"/>
        </w:rPr>
        <w:t>Ғимаратты</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кешенді</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күтіп-ұстау</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бойынша</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жұмыстарды</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орындау</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және</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қызмет</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көрсету</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жөніндегі</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мердігер</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ауызша</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немесе</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жазбаша</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өтініші</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бойынша</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Тапсырыс</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беруші</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шақырған</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күні</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дереу</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жұмысқа</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кірісуі</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тиіс</w:t>
      </w:r>
      <w:proofErr w:type="spellEnd"/>
      <w:r w:rsidRPr="00A31A22">
        <w:rPr>
          <w:rFonts w:ascii="Times New Roman" w:hAnsi="Times New Roman"/>
          <w:sz w:val="28"/>
          <w:szCs w:val="28"/>
        </w:rPr>
        <w:t>.</w:t>
      </w:r>
    </w:p>
    <w:p w14:paraId="2ECC6227" w14:textId="77777777" w:rsidR="00A31A22" w:rsidRPr="00A31A22" w:rsidRDefault="00A31A22" w:rsidP="00A31A22">
      <w:pPr>
        <w:pStyle w:val="ad"/>
        <w:tabs>
          <w:tab w:val="left" w:pos="567"/>
        </w:tabs>
        <w:jc w:val="both"/>
        <w:rPr>
          <w:rFonts w:ascii="Times New Roman" w:hAnsi="Times New Roman"/>
          <w:sz w:val="28"/>
          <w:szCs w:val="28"/>
        </w:rPr>
      </w:pPr>
      <w:r w:rsidRPr="00A31A22">
        <w:rPr>
          <w:rFonts w:ascii="Times New Roman" w:hAnsi="Times New Roman"/>
          <w:sz w:val="28"/>
          <w:szCs w:val="28"/>
        </w:rPr>
        <w:t xml:space="preserve">- </w:t>
      </w:r>
      <w:proofErr w:type="spellStart"/>
      <w:r w:rsidRPr="00A31A22">
        <w:rPr>
          <w:rFonts w:ascii="Times New Roman" w:hAnsi="Times New Roman"/>
          <w:sz w:val="28"/>
          <w:szCs w:val="28"/>
        </w:rPr>
        <w:t>Мердігер</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ғимаратты</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кешенді</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күтіп</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ұстау</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бойынша</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жұмыстар</w:t>
      </w:r>
      <w:proofErr w:type="spellEnd"/>
      <w:r w:rsidRPr="00A31A22">
        <w:rPr>
          <w:rFonts w:ascii="Times New Roman" w:hAnsi="Times New Roman"/>
          <w:sz w:val="28"/>
          <w:szCs w:val="28"/>
        </w:rPr>
        <w:t xml:space="preserve"> мен </w:t>
      </w:r>
      <w:proofErr w:type="spellStart"/>
      <w:r w:rsidRPr="00A31A22">
        <w:rPr>
          <w:rFonts w:ascii="Times New Roman" w:hAnsi="Times New Roman"/>
          <w:sz w:val="28"/>
          <w:szCs w:val="28"/>
        </w:rPr>
        <w:t>қызметтерді</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орындау</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кезінде</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жұмыс</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аяқталғаннан</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кейін</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күн</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сайын</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қатты</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тұрмыстық</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қалдықтарды</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жинауға</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арналған</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контейнерлерге</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қоқыстарды</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тазалауға</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және</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жинауға</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міндетті</w:t>
      </w:r>
      <w:proofErr w:type="spellEnd"/>
      <w:r w:rsidRPr="00A31A22">
        <w:rPr>
          <w:rFonts w:ascii="Times New Roman" w:hAnsi="Times New Roman"/>
          <w:sz w:val="28"/>
          <w:szCs w:val="28"/>
        </w:rPr>
        <w:t>.</w:t>
      </w:r>
    </w:p>
    <w:p w14:paraId="71DE4F3A" w14:textId="77777777" w:rsidR="0092035A" w:rsidRPr="00416FD6" w:rsidRDefault="00A31A22" w:rsidP="00A31A22">
      <w:pPr>
        <w:pStyle w:val="ad"/>
        <w:tabs>
          <w:tab w:val="left" w:pos="567"/>
        </w:tabs>
        <w:jc w:val="both"/>
        <w:rPr>
          <w:rFonts w:ascii="Times New Roman" w:hAnsi="Times New Roman"/>
          <w:b/>
          <w:sz w:val="28"/>
          <w:szCs w:val="28"/>
        </w:rPr>
      </w:pPr>
      <w:proofErr w:type="spellStart"/>
      <w:r w:rsidRPr="00A31A22">
        <w:rPr>
          <w:rFonts w:ascii="Times New Roman" w:hAnsi="Times New Roman"/>
          <w:sz w:val="28"/>
          <w:szCs w:val="28"/>
        </w:rPr>
        <w:t>Мердігер</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ғимаратқа</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кешенді</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техникалық</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қызмет</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көрсету</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бойынша</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жұмыстар</w:t>
      </w:r>
      <w:proofErr w:type="spellEnd"/>
      <w:r w:rsidRPr="00A31A22">
        <w:rPr>
          <w:rFonts w:ascii="Times New Roman" w:hAnsi="Times New Roman"/>
          <w:sz w:val="28"/>
          <w:szCs w:val="28"/>
        </w:rPr>
        <w:t xml:space="preserve"> мен </w:t>
      </w:r>
      <w:proofErr w:type="spellStart"/>
      <w:r w:rsidRPr="00A31A22">
        <w:rPr>
          <w:rFonts w:ascii="Times New Roman" w:hAnsi="Times New Roman"/>
          <w:sz w:val="28"/>
          <w:szCs w:val="28"/>
        </w:rPr>
        <w:t>қызметтерді</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орындау</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кезінде</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Мердігер</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қызметкерлерінің</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немқұрайлы</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қарым-қатынасынан</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туындаған</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ғимараттарда</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кеңсе</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жиһазы</w:t>
      </w:r>
      <w:proofErr w:type="spellEnd"/>
      <w:r w:rsidRPr="00A31A22">
        <w:rPr>
          <w:rFonts w:ascii="Times New Roman" w:hAnsi="Times New Roman"/>
          <w:sz w:val="28"/>
          <w:szCs w:val="28"/>
        </w:rPr>
        <w:t xml:space="preserve">, оргтехника </w:t>
      </w:r>
      <w:proofErr w:type="spellStart"/>
      <w:r w:rsidRPr="00A31A22">
        <w:rPr>
          <w:rFonts w:ascii="Times New Roman" w:hAnsi="Times New Roman"/>
          <w:sz w:val="28"/>
          <w:szCs w:val="28"/>
        </w:rPr>
        <w:t>және</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т.б</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орналасқан</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зақымданулар</w:t>
      </w:r>
      <w:proofErr w:type="spellEnd"/>
      <w:r w:rsidRPr="00A31A22">
        <w:rPr>
          <w:rFonts w:ascii="Times New Roman" w:hAnsi="Times New Roman"/>
          <w:sz w:val="28"/>
          <w:szCs w:val="28"/>
        </w:rPr>
        <w:t xml:space="preserve"> мен </w:t>
      </w:r>
      <w:proofErr w:type="spellStart"/>
      <w:r w:rsidRPr="00A31A22">
        <w:rPr>
          <w:rFonts w:ascii="Times New Roman" w:hAnsi="Times New Roman"/>
          <w:sz w:val="28"/>
          <w:szCs w:val="28"/>
        </w:rPr>
        <w:t>бұзылулар</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үшін</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жауапты</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болады</w:t>
      </w:r>
      <w:proofErr w:type="spellEnd"/>
      <w:r w:rsidRPr="00A31A22">
        <w:rPr>
          <w:rFonts w:ascii="Times New Roman" w:hAnsi="Times New Roman"/>
          <w:sz w:val="28"/>
          <w:szCs w:val="28"/>
        </w:rPr>
        <w:t>.</w:t>
      </w:r>
      <w:r w:rsidR="0092035A" w:rsidRPr="00416FD6">
        <w:rPr>
          <w:rFonts w:ascii="Times New Roman" w:hAnsi="Times New Roman"/>
          <w:sz w:val="28"/>
          <w:szCs w:val="28"/>
        </w:rPr>
        <w:tab/>
      </w:r>
      <w:r w:rsidR="0092035A" w:rsidRPr="00416FD6">
        <w:rPr>
          <w:rFonts w:ascii="Times New Roman" w:hAnsi="Times New Roman"/>
          <w:sz w:val="28"/>
          <w:szCs w:val="28"/>
        </w:rPr>
        <w:tab/>
      </w:r>
      <w:r w:rsidR="0092035A" w:rsidRPr="00416FD6">
        <w:rPr>
          <w:rFonts w:ascii="Times New Roman" w:hAnsi="Times New Roman"/>
          <w:sz w:val="28"/>
          <w:szCs w:val="28"/>
        </w:rPr>
        <w:tab/>
      </w:r>
    </w:p>
    <w:p w14:paraId="789254D6" w14:textId="77777777" w:rsidR="00A31A22" w:rsidRPr="00A31A22" w:rsidRDefault="00A31A22" w:rsidP="00A31A22">
      <w:pPr>
        <w:pStyle w:val="ad"/>
        <w:jc w:val="center"/>
        <w:rPr>
          <w:rFonts w:ascii="Times New Roman" w:hAnsi="Times New Roman"/>
          <w:b/>
          <w:sz w:val="28"/>
          <w:szCs w:val="28"/>
        </w:rPr>
      </w:pPr>
      <w:proofErr w:type="spellStart"/>
      <w:r w:rsidRPr="00A31A22">
        <w:rPr>
          <w:rFonts w:ascii="Times New Roman" w:hAnsi="Times New Roman"/>
          <w:b/>
          <w:sz w:val="28"/>
          <w:szCs w:val="28"/>
        </w:rPr>
        <w:t>Орындаушыға</w:t>
      </w:r>
      <w:proofErr w:type="spellEnd"/>
      <w:r w:rsidRPr="00A31A22">
        <w:rPr>
          <w:rFonts w:ascii="Times New Roman" w:hAnsi="Times New Roman"/>
          <w:b/>
          <w:sz w:val="28"/>
          <w:szCs w:val="28"/>
        </w:rPr>
        <w:t xml:space="preserve"> </w:t>
      </w:r>
      <w:proofErr w:type="spellStart"/>
      <w:r w:rsidRPr="00A31A22">
        <w:rPr>
          <w:rFonts w:ascii="Times New Roman" w:hAnsi="Times New Roman"/>
          <w:b/>
          <w:sz w:val="28"/>
          <w:szCs w:val="28"/>
        </w:rPr>
        <w:t>қойылатын</w:t>
      </w:r>
      <w:proofErr w:type="spellEnd"/>
      <w:r w:rsidRPr="00A31A22">
        <w:rPr>
          <w:rFonts w:ascii="Times New Roman" w:hAnsi="Times New Roman"/>
          <w:b/>
          <w:sz w:val="28"/>
          <w:szCs w:val="28"/>
        </w:rPr>
        <w:t xml:space="preserve"> </w:t>
      </w:r>
      <w:proofErr w:type="spellStart"/>
      <w:r w:rsidRPr="00A31A22">
        <w:rPr>
          <w:rFonts w:ascii="Times New Roman" w:hAnsi="Times New Roman"/>
          <w:b/>
          <w:sz w:val="28"/>
          <w:szCs w:val="28"/>
        </w:rPr>
        <w:t>талаптар</w:t>
      </w:r>
      <w:proofErr w:type="spellEnd"/>
      <w:r w:rsidRPr="00A31A22">
        <w:rPr>
          <w:rFonts w:ascii="Times New Roman" w:hAnsi="Times New Roman"/>
          <w:b/>
          <w:sz w:val="28"/>
          <w:szCs w:val="28"/>
        </w:rPr>
        <w:t>:</w:t>
      </w:r>
    </w:p>
    <w:p w14:paraId="20CD7DD2" w14:textId="77777777" w:rsidR="00A31A22" w:rsidRPr="00A31A22" w:rsidRDefault="00A31A22" w:rsidP="00A31A22">
      <w:pPr>
        <w:pStyle w:val="ad"/>
        <w:jc w:val="both"/>
        <w:rPr>
          <w:rFonts w:ascii="Times New Roman" w:hAnsi="Times New Roman"/>
          <w:sz w:val="28"/>
          <w:szCs w:val="28"/>
        </w:rPr>
      </w:pPr>
      <w:r w:rsidRPr="00A31A22">
        <w:rPr>
          <w:rFonts w:ascii="Times New Roman" w:hAnsi="Times New Roman"/>
          <w:sz w:val="28"/>
          <w:szCs w:val="28"/>
        </w:rPr>
        <w:t xml:space="preserve">          </w:t>
      </w:r>
      <w:proofErr w:type="spellStart"/>
      <w:r w:rsidRPr="00A31A22">
        <w:rPr>
          <w:rFonts w:ascii="Times New Roman" w:hAnsi="Times New Roman"/>
          <w:sz w:val="28"/>
          <w:szCs w:val="28"/>
        </w:rPr>
        <w:t>Ғимараттарды</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тазалау</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және</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техникалық</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қызмет</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көрсету</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қызметтерін</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тиісті</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түрде</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қамтамасыз</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ету</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үшін</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Мердігер</w:t>
      </w:r>
      <w:proofErr w:type="spellEnd"/>
      <w:r w:rsidRPr="00A31A22">
        <w:rPr>
          <w:rFonts w:ascii="Times New Roman" w:hAnsi="Times New Roman"/>
          <w:sz w:val="28"/>
          <w:szCs w:val="28"/>
        </w:rPr>
        <w:t xml:space="preserve"> кем </w:t>
      </w:r>
      <w:proofErr w:type="spellStart"/>
      <w:r w:rsidRPr="00A31A22">
        <w:rPr>
          <w:rFonts w:ascii="Times New Roman" w:hAnsi="Times New Roman"/>
          <w:sz w:val="28"/>
          <w:szCs w:val="28"/>
        </w:rPr>
        <w:t>дегенде</w:t>
      </w:r>
      <w:proofErr w:type="spellEnd"/>
      <w:r w:rsidRPr="00A31A22">
        <w:rPr>
          <w:rFonts w:ascii="Times New Roman" w:hAnsi="Times New Roman"/>
          <w:sz w:val="28"/>
          <w:szCs w:val="28"/>
        </w:rPr>
        <w:t xml:space="preserve"> 39 </w:t>
      </w:r>
      <w:proofErr w:type="spellStart"/>
      <w:r w:rsidRPr="00A31A22">
        <w:rPr>
          <w:rFonts w:ascii="Times New Roman" w:hAnsi="Times New Roman"/>
          <w:sz w:val="28"/>
          <w:szCs w:val="28"/>
        </w:rPr>
        <w:t>маманды</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тартуы</w:t>
      </w:r>
      <w:proofErr w:type="spellEnd"/>
      <w:r w:rsidRPr="00A31A22">
        <w:rPr>
          <w:rFonts w:ascii="Times New Roman" w:hAnsi="Times New Roman"/>
          <w:sz w:val="28"/>
          <w:szCs w:val="28"/>
        </w:rPr>
        <w:t xml:space="preserve"> керек, </w:t>
      </w:r>
      <w:proofErr w:type="spellStart"/>
      <w:r w:rsidRPr="00A31A22">
        <w:rPr>
          <w:rFonts w:ascii="Times New Roman" w:hAnsi="Times New Roman"/>
          <w:sz w:val="28"/>
          <w:szCs w:val="28"/>
        </w:rPr>
        <w:t>оның</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ішінде</w:t>
      </w:r>
      <w:proofErr w:type="spellEnd"/>
      <w:r w:rsidRPr="00A31A22">
        <w:rPr>
          <w:rFonts w:ascii="Times New Roman" w:hAnsi="Times New Roman"/>
          <w:sz w:val="28"/>
          <w:szCs w:val="28"/>
        </w:rPr>
        <w:t>:</w:t>
      </w:r>
    </w:p>
    <w:p w14:paraId="0660A04F" w14:textId="77777777" w:rsidR="00A31A22" w:rsidRPr="00A31A22" w:rsidRDefault="00A31A22" w:rsidP="00A31A22">
      <w:pPr>
        <w:pStyle w:val="ad"/>
        <w:jc w:val="both"/>
        <w:rPr>
          <w:rFonts w:ascii="Times New Roman" w:hAnsi="Times New Roman"/>
          <w:sz w:val="28"/>
          <w:szCs w:val="28"/>
        </w:rPr>
      </w:pPr>
      <w:r w:rsidRPr="00A31A22">
        <w:rPr>
          <w:rFonts w:ascii="Times New Roman" w:hAnsi="Times New Roman"/>
          <w:sz w:val="28"/>
          <w:szCs w:val="28"/>
        </w:rPr>
        <w:t xml:space="preserve"> </w:t>
      </w:r>
      <w:proofErr w:type="spellStart"/>
      <w:r w:rsidRPr="00A31A22">
        <w:rPr>
          <w:rFonts w:ascii="Times New Roman" w:hAnsi="Times New Roman"/>
          <w:sz w:val="28"/>
          <w:szCs w:val="28"/>
        </w:rPr>
        <w:t>Тапсырыс</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берушіден</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ауыстырылған</w:t>
      </w:r>
      <w:proofErr w:type="spellEnd"/>
      <w:r w:rsidRPr="00A31A22">
        <w:rPr>
          <w:rFonts w:ascii="Times New Roman" w:hAnsi="Times New Roman"/>
          <w:sz w:val="28"/>
          <w:szCs w:val="28"/>
        </w:rPr>
        <w:t xml:space="preserve"> 25 </w:t>
      </w:r>
      <w:proofErr w:type="spellStart"/>
      <w:r w:rsidRPr="00A31A22">
        <w:rPr>
          <w:rFonts w:ascii="Times New Roman" w:hAnsi="Times New Roman"/>
          <w:sz w:val="28"/>
          <w:szCs w:val="28"/>
        </w:rPr>
        <w:t>бірлік</w:t>
      </w:r>
      <w:proofErr w:type="spellEnd"/>
      <w:r w:rsidRPr="00A31A22">
        <w:rPr>
          <w:rFonts w:ascii="Times New Roman" w:hAnsi="Times New Roman"/>
          <w:sz w:val="28"/>
          <w:szCs w:val="28"/>
        </w:rPr>
        <w:t xml:space="preserve">: 1 электрик; 2 </w:t>
      </w:r>
      <w:proofErr w:type="spellStart"/>
      <w:r w:rsidRPr="00A31A22">
        <w:rPr>
          <w:rFonts w:ascii="Times New Roman" w:hAnsi="Times New Roman"/>
          <w:sz w:val="28"/>
          <w:szCs w:val="28"/>
        </w:rPr>
        <w:t>ағаш</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ұстасы</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бірлігі</w:t>
      </w:r>
      <w:proofErr w:type="spellEnd"/>
      <w:r w:rsidRPr="00A31A22">
        <w:rPr>
          <w:rFonts w:ascii="Times New Roman" w:hAnsi="Times New Roman"/>
          <w:sz w:val="28"/>
          <w:szCs w:val="28"/>
        </w:rPr>
        <w:t xml:space="preserve">; 2 </w:t>
      </w:r>
      <w:proofErr w:type="spellStart"/>
      <w:r w:rsidRPr="00A31A22">
        <w:rPr>
          <w:rFonts w:ascii="Times New Roman" w:hAnsi="Times New Roman"/>
          <w:sz w:val="28"/>
          <w:szCs w:val="28"/>
        </w:rPr>
        <w:t>бірлік</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кір</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жуушы</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қызметкер</w:t>
      </w:r>
      <w:proofErr w:type="spellEnd"/>
      <w:r w:rsidRPr="00A31A22">
        <w:rPr>
          <w:rFonts w:ascii="Times New Roman" w:hAnsi="Times New Roman"/>
          <w:sz w:val="28"/>
          <w:szCs w:val="28"/>
        </w:rPr>
        <w:t xml:space="preserve">; 1 </w:t>
      </w:r>
      <w:proofErr w:type="spellStart"/>
      <w:r w:rsidRPr="00A31A22">
        <w:rPr>
          <w:rFonts w:ascii="Times New Roman" w:hAnsi="Times New Roman"/>
          <w:sz w:val="28"/>
          <w:szCs w:val="28"/>
        </w:rPr>
        <w:t>медициналық</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қызметкер</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бірлігі</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Өндірістік</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және</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қызметтік</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үй-жайларға</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арналған</w:t>
      </w:r>
      <w:proofErr w:type="spellEnd"/>
      <w:r w:rsidRPr="00A31A22">
        <w:rPr>
          <w:rFonts w:ascii="Times New Roman" w:hAnsi="Times New Roman"/>
          <w:sz w:val="28"/>
          <w:szCs w:val="28"/>
        </w:rPr>
        <w:t xml:space="preserve"> 19 </w:t>
      </w:r>
      <w:proofErr w:type="spellStart"/>
      <w:r w:rsidRPr="00A31A22">
        <w:rPr>
          <w:rFonts w:ascii="Times New Roman" w:hAnsi="Times New Roman"/>
          <w:sz w:val="28"/>
          <w:szCs w:val="28"/>
        </w:rPr>
        <w:t>бірлік</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тазалаушы</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оның</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ішінде</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дәретханаларды</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тазалау</w:t>
      </w:r>
      <w:proofErr w:type="spellEnd"/>
      <w:r w:rsidRPr="00A31A22">
        <w:rPr>
          <w:rFonts w:ascii="Times New Roman" w:hAnsi="Times New Roman"/>
          <w:sz w:val="28"/>
          <w:szCs w:val="28"/>
        </w:rPr>
        <w:t>).</w:t>
      </w:r>
    </w:p>
    <w:p w14:paraId="43F2A0F5" w14:textId="77777777" w:rsidR="00A31A22" w:rsidRPr="00A31A22" w:rsidRDefault="00A31A22" w:rsidP="00A31A22">
      <w:pPr>
        <w:pStyle w:val="ad"/>
        <w:jc w:val="both"/>
        <w:rPr>
          <w:rFonts w:ascii="Times New Roman" w:hAnsi="Times New Roman"/>
          <w:sz w:val="28"/>
          <w:szCs w:val="28"/>
        </w:rPr>
      </w:pPr>
      <w:r w:rsidRPr="00A31A22">
        <w:rPr>
          <w:rFonts w:ascii="Times New Roman" w:hAnsi="Times New Roman"/>
          <w:sz w:val="28"/>
          <w:szCs w:val="28"/>
        </w:rPr>
        <w:t xml:space="preserve"> </w:t>
      </w:r>
      <w:proofErr w:type="spellStart"/>
      <w:r w:rsidRPr="00A31A22">
        <w:rPr>
          <w:rFonts w:ascii="Times New Roman" w:hAnsi="Times New Roman"/>
          <w:sz w:val="28"/>
          <w:szCs w:val="28"/>
        </w:rPr>
        <w:t>Өз</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бетінше</w:t>
      </w:r>
      <w:proofErr w:type="spellEnd"/>
      <w:r w:rsidRPr="00A31A22">
        <w:rPr>
          <w:rFonts w:ascii="Times New Roman" w:hAnsi="Times New Roman"/>
          <w:sz w:val="28"/>
          <w:szCs w:val="28"/>
        </w:rPr>
        <w:t xml:space="preserve"> тарту </w:t>
      </w:r>
      <w:proofErr w:type="spellStart"/>
      <w:r w:rsidRPr="00A31A22">
        <w:rPr>
          <w:rFonts w:ascii="Times New Roman" w:hAnsi="Times New Roman"/>
          <w:sz w:val="28"/>
          <w:szCs w:val="28"/>
        </w:rPr>
        <w:t>үшін</w:t>
      </w:r>
      <w:proofErr w:type="spellEnd"/>
      <w:r w:rsidRPr="00A31A22">
        <w:rPr>
          <w:rFonts w:ascii="Times New Roman" w:hAnsi="Times New Roman"/>
          <w:sz w:val="28"/>
          <w:szCs w:val="28"/>
        </w:rPr>
        <w:t xml:space="preserve"> 14 </w:t>
      </w:r>
      <w:proofErr w:type="spellStart"/>
      <w:r w:rsidRPr="00A31A22">
        <w:rPr>
          <w:rFonts w:ascii="Times New Roman" w:hAnsi="Times New Roman"/>
          <w:sz w:val="28"/>
          <w:szCs w:val="28"/>
        </w:rPr>
        <w:t>бірлік</w:t>
      </w:r>
      <w:proofErr w:type="spellEnd"/>
      <w:r w:rsidRPr="00A31A22">
        <w:rPr>
          <w:rFonts w:ascii="Times New Roman" w:hAnsi="Times New Roman"/>
          <w:sz w:val="28"/>
          <w:szCs w:val="28"/>
        </w:rPr>
        <w:t xml:space="preserve">: 1 </w:t>
      </w:r>
      <w:proofErr w:type="spellStart"/>
      <w:r w:rsidRPr="00A31A22">
        <w:rPr>
          <w:rFonts w:ascii="Times New Roman" w:hAnsi="Times New Roman"/>
          <w:sz w:val="28"/>
          <w:szCs w:val="28"/>
        </w:rPr>
        <w:t>бірлік</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гардеробшы</w:t>
      </w:r>
      <w:proofErr w:type="spellEnd"/>
      <w:r w:rsidRPr="00A31A22">
        <w:rPr>
          <w:rFonts w:ascii="Times New Roman" w:hAnsi="Times New Roman"/>
          <w:sz w:val="28"/>
          <w:szCs w:val="28"/>
        </w:rPr>
        <w:t xml:space="preserve">, 3 </w:t>
      </w:r>
      <w:proofErr w:type="spellStart"/>
      <w:r w:rsidRPr="00A31A22">
        <w:rPr>
          <w:rFonts w:ascii="Times New Roman" w:hAnsi="Times New Roman"/>
          <w:sz w:val="28"/>
          <w:szCs w:val="28"/>
        </w:rPr>
        <w:t>бірлік</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электрші</w:t>
      </w:r>
      <w:proofErr w:type="spellEnd"/>
      <w:r w:rsidRPr="00A31A22">
        <w:rPr>
          <w:rFonts w:ascii="Times New Roman" w:hAnsi="Times New Roman"/>
          <w:sz w:val="28"/>
          <w:szCs w:val="28"/>
        </w:rPr>
        <w:t xml:space="preserve">, 1 </w:t>
      </w:r>
      <w:proofErr w:type="spellStart"/>
      <w:r w:rsidRPr="00A31A22">
        <w:rPr>
          <w:rFonts w:ascii="Times New Roman" w:hAnsi="Times New Roman"/>
          <w:sz w:val="28"/>
          <w:szCs w:val="28"/>
        </w:rPr>
        <w:t>бірлік</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ғимаратқа</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қызмет</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көрсетуші</w:t>
      </w:r>
      <w:proofErr w:type="spellEnd"/>
      <w:r w:rsidRPr="00A31A22">
        <w:rPr>
          <w:rFonts w:ascii="Times New Roman" w:hAnsi="Times New Roman"/>
          <w:sz w:val="28"/>
          <w:szCs w:val="28"/>
        </w:rPr>
        <w:t xml:space="preserve">, 1 </w:t>
      </w:r>
      <w:proofErr w:type="spellStart"/>
      <w:r w:rsidRPr="00A31A22">
        <w:rPr>
          <w:rFonts w:ascii="Times New Roman" w:hAnsi="Times New Roman"/>
          <w:sz w:val="28"/>
          <w:szCs w:val="28"/>
        </w:rPr>
        <w:t>бірлік</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шаруашылық</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қызметшісі</w:t>
      </w:r>
      <w:proofErr w:type="spellEnd"/>
      <w:r w:rsidRPr="00A31A22">
        <w:rPr>
          <w:rFonts w:ascii="Times New Roman" w:hAnsi="Times New Roman"/>
          <w:sz w:val="28"/>
          <w:szCs w:val="28"/>
        </w:rPr>
        <w:t xml:space="preserve">, 1 </w:t>
      </w:r>
      <w:proofErr w:type="spellStart"/>
      <w:r w:rsidRPr="00A31A22">
        <w:rPr>
          <w:rFonts w:ascii="Times New Roman" w:hAnsi="Times New Roman"/>
          <w:sz w:val="28"/>
          <w:szCs w:val="28"/>
        </w:rPr>
        <w:t>бірлік</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аумақ</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тазалаушы</w:t>
      </w:r>
      <w:proofErr w:type="spellEnd"/>
      <w:r w:rsidRPr="00A31A22">
        <w:rPr>
          <w:rFonts w:ascii="Times New Roman" w:hAnsi="Times New Roman"/>
          <w:sz w:val="28"/>
          <w:szCs w:val="28"/>
        </w:rPr>
        <w:t xml:space="preserve">, 3 </w:t>
      </w:r>
      <w:proofErr w:type="spellStart"/>
      <w:r w:rsidRPr="00A31A22">
        <w:rPr>
          <w:rFonts w:ascii="Times New Roman" w:hAnsi="Times New Roman"/>
          <w:sz w:val="28"/>
          <w:szCs w:val="28"/>
        </w:rPr>
        <w:t>бірлік</w:t>
      </w:r>
      <w:proofErr w:type="spellEnd"/>
      <w:r w:rsidRPr="00A31A22">
        <w:rPr>
          <w:rFonts w:ascii="Times New Roman" w:hAnsi="Times New Roman"/>
          <w:sz w:val="28"/>
          <w:szCs w:val="28"/>
        </w:rPr>
        <w:t xml:space="preserve"> сантехник </w:t>
      </w:r>
      <w:proofErr w:type="spellStart"/>
      <w:r w:rsidRPr="00A31A22">
        <w:rPr>
          <w:rFonts w:ascii="Times New Roman" w:hAnsi="Times New Roman"/>
          <w:sz w:val="28"/>
          <w:szCs w:val="28"/>
        </w:rPr>
        <w:t>және</w:t>
      </w:r>
      <w:proofErr w:type="spellEnd"/>
      <w:r w:rsidRPr="00A31A22">
        <w:rPr>
          <w:rFonts w:ascii="Times New Roman" w:hAnsi="Times New Roman"/>
          <w:sz w:val="28"/>
          <w:szCs w:val="28"/>
        </w:rPr>
        <w:t xml:space="preserve"> 4 </w:t>
      </w:r>
      <w:proofErr w:type="spellStart"/>
      <w:r w:rsidRPr="00A31A22">
        <w:rPr>
          <w:rFonts w:ascii="Times New Roman" w:hAnsi="Times New Roman"/>
          <w:sz w:val="28"/>
          <w:szCs w:val="28"/>
        </w:rPr>
        <w:t>бірлік</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өндірістік</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және</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қызметтік</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үй-жайларды</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тазалаушы</w:t>
      </w:r>
      <w:proofErr w:type="spellEnd"/>
      <w:r w:rsidRPr="00A31A22">
        <w:rPr>
          <w:rFonts w:ascii="Times New Roman" w:hAnsi="Times New Roman"/>
          <w:sz w:val="28"/>
          <w:szCs w:val="28"/>
        </w:rPr>
        <w:t>.</w:t>
      </w:r>
    </w:p>
    <w:p w14:paraId="4E15C1ED" w14:textId="77777777" w:rsidR="00A31A22" w:rsidRPr="00A31A22" w:rsidRDefault="00A31A22" w:rsidP="00A31A22">
      <w:pPr>
        <w:pStyle w:val="ad"/>
        <w:jc w:val="both"/>
        <w:rPr>
          <w:rFonts w:ascii="Times New Roman" w:hAnsi="Times New Roman"/>
          <w:sz w:val="28"/>
          <w:szCs w:val="28"/>
        </w:rPr>
      </w:pPr>
      <w:proofErr w:type="spellStart"/>
      <w:r w:rsidRPr="00A31A22">
        <w:rPr>
          <w:rFonts w:ascii="Times New Roman" w:hAnsi="Times New Roman"/>
          <w:sz w:val="28"/>
          <w:szCs w:val="28"/>
        </w:rPr>
        <w:t>Бұл</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ретте</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Тапсырыс</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берушінің</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қызметкері</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Орындаушы</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ұйымына</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ауысудан</w:t>
      </w:r>
      <w:proofErr w:type="spellEnd"/>
      <w:r w:rsidRPr="00A31A22">
        <w:rPr>
          <w:rFonts w:ascii="Times New Roman" w:hAnsi="Times New Roman"/>
          <w:sz w:val="28"/>
          <w:szCs w:val="28"/>
        </w:rPr>
        <w:t xml:space="preserve"> бас </w:t>
      </w:r>
      <w:proofErr w:type="spellStart"/>
      <w:r w:rsidRPr="00A31A22">
        <w:rPr>
          <w:rFonts w:ascii="Times New Roman" w:hAnsi="Times New Roman"/>
          <w:sz w:val="28"/>
          <w:szCs w:val="28"/>
        </w:rPr>
        <w:t>тартқан</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жағдайда</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Орындаушы</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тиісті</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маманды</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тартуға</w:t>
      </w:r>
      <w:proofErr w:type="spellEnd"/>
      <w:r w:rsidRPr="00A31A22">
        <w:rPr>
          <w:rFonts w:ascii="Times New Roman" w:hAnsi="Times New Roman"/>
          <w:sz w:val="28"/>
          <w:szCs w:val="28"/>
        </w:rPr>
        <w:t xml:space="preserve"> </w:t>
      </w:r>
      <w:proofErr w:type="spellStart"/>
      <w:r w:rsidRPr="00A31A22">
        <w:rPr>
          <w:rFonts w:ascii="Times New Roman" w:hAnsi="Times New Roman"/>
          <w:sz w:val="28"/>
          <w:szCs w:val="28"/>
        </w:rPr>
        <w:t>міндетті</w:t>
      </w:r>
      <w:proofErr w:type="spellEnd"/>
      <w:r w:rsidRPr="00A31A22">
        <w:rPr>
          <w:rFonts w:ascii="Times New Roman" w:hAnsi="Times New Roman"/>
          <w:sz w:val="28"/>
          <w:szCs w:val="28"/>
        </w:rPr>
        <w:t>.</w:t>
      </w:r>
    </w:p>
    <w:p w14:paraId="33BD82A8" w14:textId="77777777" w:rsidR="00A31A22" w:rsidRPr="00A31A22" w:rsidRDefault="00A31A22" w:rsidP="00A31A22">
      <w:pPr>
        <w:spacing w:after="0" w:line="240" w:lineRule="auto"/>
        <w:jc w:val="center"/>
        <w:rPr>
          <w:rFonts w:ascii="Times New Roman" w:eastAsia="Times New Roman" w:hAnsi="Times New Roman" w:cs="Times New Roman"/>
          <w:b/>
          <w:sz w:val="28"/>
          <w:szCs w:val="28"/>
          <w:lang w:eastAsia="ru-RU"/>
        </w:rPr>
      </w:pPr>
      <w:proofErr w:type="spellStart"/>
      <w:r w:rsidRPr="00A31A22">
        <w:rPr>
          <w:rFonts w:ascii="Times New Roman" w:eastAsia="Times New Roman" w:hAnsi="Times New Roman" w:cs="Times New Roman"/>
          <w:b/>
          <w:sz w:val="28"/>
          <w:szCs w:val="28"/>
          <w:lang w:eastAsia="ru-RU"/>
        </w:rPr>
        <w:t>Қосымша</w:t>
      </w:r>
      <w:proofErr w:type="spellEnd"/>
      <w:r w:rsidRPr="00A31A22">
        <w:rPr>
          <w:rFonts w:ascii="Times New Roman" w:eastAsia="Times New Roman" w:hAnsi="Times New Roman" w:cs="Times New Roman"/>
          <w:b/>
          <w:sz w:val="28"/>
          <w:szCs w:val="28"/>
          <w:lang w:eastAsia="ru-RU"/>
        </w:rPr>
        <w:t xml:space="preserve"> </w:t>
      </w:r>
      <w:proofErr w:type="spellStart"/>
      <w:r w:rsidRPr="00A31A22">
        <w:rPr>
          <w:rFonts w:ascii="Times New Roman" w:eastAsia="Times New Roman" w:hAnsi="Times New Roman" w:cs="Times New Roman"/>
          <w:b/>
          <w:sz w:val="28"/>
          <w:szCs w:val="28"/>
          <w:lang w:eastAsia="ru-RU"/>
        </w:rPr>
        <w:t>талаптар</w:t>
      </w:r>
      <w:proofErr w:type="spellEnd"/>
    </w:p>
    <w:p w14:paraId="084A2D8B" w14:textId="77777777" w:rsidR="00A31A22" w:rsidRPr="00A31A22" w:rsidRDefault="00A31A22" w:rsidP="00A31A22">
      <w:pPr>
        <w:spacing w:after="0" w:line="240" w:lineRule="auto"/>
        <w:jc w:val="both"/>
        <w:rPr>
          <w:rFonts w:ascii="Times New Roman" w:eastAsia="Times New Roman" w:hAnsi="Times New Roman" w:cs="Times New Roman"/>
          <w:sz w:val="28"/>
          <w:szCs w:val="28"/>
          <w:lang w:eastAsia="ru-RU"/>
        </w:rPr>
      </w:pPr>
      <w:proofErr w:type="spellStart"/>
      <w:r w:rsidRPr="00A31A22">
        <w:rPr>
          <w:rFonts w:ascii="Times New Roman" w:eastAsia="Times New Roman" w:hAnsi="Times New Roman" w:cs="Times New Roman"/>
          <w:sz w:val="28"/>
          <w:szCs w:val="28"/>
          <w:lang w:eastAsia="ru-RU"/>
        </w:rPr>
        <w:t>Өткен</w:t>
      </w:r>
      <w:proofErr w:type="spellEnd"/>
      <w:r w:rsidRPr="00A31A22">
        <w:rPr>
          <w:rFonts w:ascii="Times New Roman" w:eastAsia="Times New Roman" w:hAnsi="Times New Roman" w:cs="Times New Roman"/>
          <w:sz w:val="28"/>
          <w:szCs w:val="28"/>
          <w:lang w:eastAsia="ru-RU"/>
        </w:rPr>
        <w:t xml:space="preserve"> </w:t>
      </w:r>
      <w:proofErr w:type="spellStart"/>
      <w:r w:rsidRPr="00A31A22">
        <w:rPr>
          <w:rFonts w:ascii="Times New Roman" w:eastAsia="Times New Roman" w:hAnsi="Times New Roman" w:cs="Times New Roman"/>
          <w:sz w:val="28"/>
          <w:szCs w:val="28"/>
          <w:lang w:eastAsia="ru-RU"/>
        </w:rPr>
        <w:t>жылдың</w:t>
      </w:r>
      <w:proofErr w:type="spellEnd"/>
      <w:r w:rsidRPr="00A31A22">
        <w:rPr>
          <w:rFonts w:ascii="Times New Roman" w:eastAsia="Times New Roman" w:hAnsi="Times New Roman" w:cs="Times New Roman"/>
          <w:sz w:val="28"/>
          <w:szCs w:val="28"/>
          <w:lang w:eastAsia="ru-RU"/>
        </w:rPr>
        <w:t xml:space="preserve"> </w:t>
      </w:r>
      <w:proofErr w:type="spellStart"/>
      <w:r w:rsidRPr="00A31A22">
        <w:rPr>
          <w:rFonts w:ascii="Times New Roman" w:eastAsia="Times New Roman" w:hAnsi="Times New Roman" w:cs="Times New Roman"/>
          <w:sz w:val="28"/>
          <w:szCs w:val="28"/>
          <w:lang w:eastAsia="ru-RU"/>
        </w:rPr>
        <w:t>қызмет</w:t>
      </w:r>
      <w:proofErr w:type="spellEnd"/>
      <w:r w:rsidRPr="00A31A22">
        <w:rPr>
          <w:rFonts w:ascii="Times New Roman" w:eastAsia="Times New Roman" w:hAnsi="Times New Roman" w:cs="Times New Roman"/>
          <w:sz w:val="28"/>
          <w:szCs w:val="28"/>
          <w:lang w:eastAsia="ru-RU"/>
        </w:rPr>
        <w:t xml:space="preserve"> </w:t>
      </w:r>
      <w:proofErr w:type="spellStart"/>
      <w:r w:rsidRPr="00A31A22">
        <w:rPr>
          <w:rFonts w:ascii="Times New Roman" w:eastAsia="Times New Roman" w:hAnsi="Times New Roman" w:cs="Times New Roman"/>
          <w:sz w:val="28"/>
          <w:szCs w:val="28"/>
          <w:lang w:eastAsia="ru-RU"/>
        </w:rPr>
        <w:t>көрсету</w:t>
      </w:r>
      <w:proofErr w:type="spellEnd"/>
      <w:r w:rsidRPr="00A31A22">
        <w:rPr>
          <w:rFonts w:ascii="Times New Roman" w:eastAsia="Times New Roman" w:hAnsi="Times New Roman" w:cs="Times New Roman"/>
          <w:sz w:val="28"/>
          <w:szCs w:val="28"/>
          <w:lang w:eastAsia="ru-RU"/>
        </w:rPr>
        <w:t xml:space="preserve"> </w:t>
      </w:r>
      <w:proofErr w:type="spellStart"/>
      <w:r w:rsidRPr="00A31A22">
        <w:rPr>
          <w:rFonts w:ascii="Times New Roman" w:eastAsia="Times New Roman" w:hAnsi="Times New Roman" w:cs="Times New Roman"/>
          <w:sz w:val="28"/>
          <w:szCs w:val="28"/>
          <w:lang w:eastAsia="ru-RU"/>
        </w:rPr>
        <w:t>нәтижелері</w:t>
      </w:r>
      <w:proofErr w:type="spellEnd"/>
      <w:r w:rsidRPr="00A31A22">
        <w:rPr>
          <w:rFonts w:ascii="Times New Roman" w:eastAsia="Times New Roman" w:hAnsi="Times New Roman" w:cs="Times New Roman"/>
          <w:sz w:val="28"/>
          <w:szCs w:val="28"/>
          <w:lang w:eastAsia="ru-RU"/>
        </w:rPr>
        <w:t xml:space="preserve"> </w:t>
      </w:r>
      <w:proofErr w:type="spellStart"/>
      <w:r w:rsidRPr="00A31A22">
        <w:rPr>
          <w:rFonts w:ascii="Times New Roman" w:eastAsia="Times New Roman" w:hAnsi="Times New Roman" w:cs="Times New Roman"/>
          <w:sz w:val="28"/>
          <w:szCs w:val="28"/>
          <w:lang w:eastAsia="ru-RU"/>
        </w:rPr>
        <w:t>бойынша</w:t>
      </w:r>
      <w:proofErr w:type="spellEnd"/>
      <w:r w:rsidRPr="00A31A22">
        <w:rPr>
          <w:rFonts w:ascii="Times New Roman" w:eastAsia="Times New Roman" w:hAnsi="Times New Roman" w:cs="Times New Roman"/>
          <w:sz w:val="28"/>
          <w:szCs w:val="28"/>
          <w:lang w:eastAsia="ru-RU"/>
        </w:rPr>
        <w:t xml:space="preserve"> </w:t>
      </w:r>
      <w:proofErr w:type="spellStart"/>
      <w:r w:rsidRPr="00A31A22">
        <w:rPr>
          <w:rFonts w:ascii="Times New Roman" w:eastAsia="Times New Roman" w:hAnsi="Times New Roman" w:cs="Times New Roman"/>
          <w:sz w:val="28"/>
          <w:szCs w:val="28"/>
          <w:lang w:eastAsia="ru-RU"/>
        </w:rPr>
        <w:t>тауарлық-материалдық</w:t>
      </w:r>
      <w:proofErr w:type="spellEnd"/>
      <w:r w:rsidRPr="00A31A22">
        <w:rPr>
          <w:rFonts w:ascii="Times New Roman" w:eastAsia="Times New Roman" w:hAnsi="Times New Roman" w:cs="Times New Roman"/>
          <w:sz w:val="28"/>
          <w:szCs w:val="28"/>
          <w:lang w:eastAsia="ru-RU"/>
        </w:rPr>
        <w:t xml:space="preserve"> </w:t>
      </w:r>
      <w:proofErr w:type="spellStart"/>
      <w:r w:rsidRPr="00A31A22">
        <w:rPr>
          <w:rFonts w:ascii="Times New Roman" w:eastAsia="Times New Roman" w:hAnsi="Times New Roman" w:cs="Times New Roman"/>
          <w:sz w:val="28"/>
          <w:szCs w:val="28"/>
          <w:lang w:eastAsia="ru-RU"/>
        </w:rPr>
        <w:t>қорлардың</w:t>
      </w:r>
      <w:proofErr w:type="spellEnd"/>
      <w:r w:rsidRPr="00A31A22">
        <w:rPr>
          <w:rFonts w:ascii="Times New Roman" w:eastAsia="Times New Roman" w:hAnsi="Times New Roman" w:cs="Times New Roman"/>
          <w:sz w:val="28"/>
          <w:szCs w:val="28"/>
          <w:lang w:eastAsia="ru-RU"/>
        </w:rPr>
        <w:t xml:space="preserve"> </w:t>
      </w:r>
      <w:proofErr w:type="spellStart"/>
      <w:r w:rsidRPr="00A31A22">
        <w:rPr>
          <w:rFonts w:ascii="Times New Roman" w:eastAsia="Times New Roman" w:hAnsi="Times New Roman" w:cs="Times New Roman"/>
          <w:sz w:val="28"/>
          <w:szCs w:val="28"/>
          <w:lang w:eastAsia="ru-RU"/>
        </w:rPr>
        <w:t>қалдықтары</w:t>
      </w:r>
      <w:proofErr w:type="spellEnd"/>
      <w:r w:rsidRPr="00A31A22">
        <w:rPr>
          <w:rFonts w:ascii="Times New Roman" w:eastAsia="Times New Roman" w:hAnsi="Times New Roman" w:cs="Times New Roman"/>
          <w:sz w:val="28"/>
          <w:szCs w:val="28"/>
          <w:lang w:eastAsia="ru-RU"/>
        </w:rPr>
        <w:t xml:space="preserve"> </w:t>
      </w:r>
      <w:proofErr w:type="spellStart"/>
      <w:r w:rsidRPr="00A31A22">
        <w:rPr>
          <w:rFonts w:ascii="Times New Roman" w:eastAsia="Times New Roman" w:hAnsi="Times New Roman" w:cs="Times New Roman"/>
          <w:sz w:val="28"/>
          <w:szCs w:val="28"/>
          <w:lang w:eastAsia="ru-RU"/>
        </w:rPr>
        <w:t>болған</w:t>
      </w:r>
      <w:proofErr w:type="spellEnd"/>
      <w:r w:rsidRPr="00A31A22">
        <w:rPr>
          <w:rFonts w:ascii="Times New Roman" w:eastAsia="Times New Roman" w:hAnsi="Times New Roman" w:cs="Times New Roman"/>
          <w:sz w:val="28"/>
          <w:szCs w:val="28"/>
          <w:lang w:eastAsia="ru-RU"/>
        </w:rPr>
        <w:t xml:space="preserve"> </w:t>
      </w:r>
      <w:proofErr w:type="spellStart"/>
      <w:r w:rsidRPr="00A31A22">
        <w:rPr>
          <w:rFonts w:ascii="Times New Roman" w:eastAsia="Times New Roman" w:hAnsi="Times New Roman" w:cs="Times New Roman"/>
          <w:sz w:val="28"/>
          <w:szCs w:val="28"/>
          <w:lang w:eastAsia="ru-RU"/>
        </w:rPr>
        <w:t>жағдайда</w:t>
      </w:r>
      <w:proofErr w:type="spellEnd"/>
      <w:r w:rsidRPr="00A31A22">
        <w:rPr>
          <w:rFonts w:ascii="Times New Roman" w:eastAsia="Times New Roman" w:hAnsi="Times New Roman" w:cs="Times New Roman"/>
          <w:sz w:val="28"/>
          <w:szCs w:val="28"/>
          <w:lang w:eastAsia="ru-RU"/>
        </w:rPr>
        <w:t xml:space="preserve">, </w:t>
      </w:r>
      <w:proofErr w:type="spellStart"/>
      <w:r w:rsidRPr="00A31A22">
        <w:rPr>
          <w:rFonts w:ascii="Times New Roman" w:eastAsia="Times New Roman" w:hAnsi="Times New Roman" w:cs="Times New Roman"/>
          <w:sz w:val="28"/>
          <w:szCs w:val="28"/>
          <w:lang w:eastAsia="ru-RU"/>
        </w:rPr>
        <w:t>келесі</w:t>
      </w:r>
      <w:proofErr w:type="spellEnd"/>
      <w:r w:rsidRPr="00A31A22">
        <w:rPr>
          <w:rFonts w:ascii="Times New Roman" w:eastAsia="Times New Roman" w:hAnsi="Times New Roman" w:cs="Times New Roman"/>
          <w:sz w:val="28"/>
          <w:szCs w:val="28"/>
          <w:lang w:eastAsia="ru-RU"/>
        </w:rPr>
        <w:t xml:space="preserve"> </w:t>
      </w:r>
      <w:proofErr w:type="spellStart"/>
      <w:r w:rsidRPr="00A31A22">
        <w:rPr>
          <w:rFonts w:ascii="Times New Roman" w:eastAsia="Times New Roman" w:hAnsi="Times New Roman" w:cs="Times New Roman"/>
          <w:sz w:val="28"/>
          <w:szCs w:val="28"/>
          <w:lang w:eastAsia="ru-RU"/>
        </w:rPr>
        <w:t>жылға</w:t>
      </w:r>
      <w:proofErr w:type="spellEnd"/>
      <w:r w:rsidRPr="00A31A22">
        <w:rPr>
          <w:rFonts w:ascii="Times New Roman" w:eastAsia="Times New Roman" w:hAnsi="Times New Roman" w:cs="Times New Roman"/>
          <w:sz w:val="28"/>
          <w:szCs w:val="28"/>
          <w:lang w:eastAsia="ru-RU"/>
        </w:rPr>
        <w:t xml:space="preserve"> (</w:t>
      </w:r>
      <w:proofErr w:type="spellStart"/>
      <w:r w:rsidRPr="00A31A22">
        <w:rPr>
          <w:rFonts w:ascii="Times New Roman" w:eastAsia="Times New Roman" w:hAnsi="Times New Roman" w:cs="Times New Roman"/>
          <w:sz w:val="28"/>
          <w:szCs w:val="28"/>
          <w:lang w:eastAsia="ru-RU"/>
        </w:rPr>
        <w:t>алдыңғы</w:t>
      </w:r>
      <w:proofErr w:type="spellEnd"/>
      <w:r w:rsidRPr="00A31A22">
        <w:rPr>
          <w:rFonts w:ascii="Times New Roman" w:eastAsia="Times New Roman" w:hAnsi="Times New Roman" w:cs="Times New Roman"/>
          <w:sz w:val="28"/>
          <w:szCs w:val="28"/>
          <w:lang w:eastAsia="ru-RU"/>
        </w:rPr>
        <w:t xml:space="preserve"> </w:t>
      </w:r>
      <w:proofErr w:type="spellStart"/>
      <w:r w:rsidRPr="00A31A22">
        <w:rPr>
          <w:rFonts w:ascii="Times New Roman" w:eastAsia="Times New Roman" w:hAnsi="Times New Roman" w:cs="Times New Roman"/>
          <w:sz w:val="28"/>
          <w:szCs w:val="28"/>
          <w:lang w:eastAsia="ru-RU"/>
        </w:rPr>
        <w:t>жылдан</w:t>
      </w:r>
      <w:proofErr w:type="spellEnd"/>
      <w:r w:rsidRPr="00A31A22">
        <w:rPr>
          <w:rFonts w:ascii="Times New Roman" w:eastAsia="Times New Roman" w:hAnsi="Times New Roman" w:cs="Times New Roman"/>
          <w:sz w:val="28"/>
          <w:szCs w:val="28"/>
          <w:lang w:eastAsia="ru-RU"/>
        </w:rPr>
        <w:t xml:space="preserve"> </w:t>
      </w:r>
      <w:proofErr w:type="spellStart"/>
      <w:r w:rsidRPr="00A31A22">
        <w:rPr>
          <w:rFonts w:ascii="Times New Roman" w:eastAsia="Times New Roman" w:hAnsi="Times New Roman" w:cs="Times New Roman"/>
          <w:sz w:val="28"/>
          <w:szCs w:val="28"/>
          <w:lang w:eastAsia="ru-RU"/>
        </w:rPr>
        <w:t>кейінгі</w:t>
      </w:r>
      <w:proofErr w:type="spellEnd"/>
      <w:r w:rsidRPr="00A31A22">
        <w:rPr>
          <w:rFonts w:ascii="Times New Roman" w:eastAsia="Times New Roman" w:hAnsi="Times New Roman" w:cs="Times New Roman"/>
          <w:sz w:val="28"/>
          <w:szCs w:val="28"/>
          <w:lang w:eastAsia="ru-RU"/>
        </w:rPr>
        <w:t xml:space="preserve">) ТМҚ </w:t>
      </w:r>
      <w:proofErr w:type="spellStart"/>
      <w:r w:rsidRPr="00A31A22">
        <w:rPr>
          <w:rFonts w:ascii="Times New Roman" w:eastAsia="Times New Roman" w:hAnsi="Times New Roman" w:cs="Times New Roman"/>
          <w:sz w:val="28"/>
          <w:szCs w:val="28"/>
          <w:lang w:eastAsia="ru-RU"/>
        </w:rPr>
        <w:t>көлемі</w:t>
      </w:r>
      <w:proofErr w:type="spellEnd"/>
      <w:r w:rsidRPr="00A31A22">
        <w:rPr>
          <w:rFonts w:ascii="Times New Roman" w:eastAsia="Times New Roman" w:hAnsi="Times New Roman" w:cs="Times New Roman"/>
          <w:sz w:val="28"/>
          <w:szCs w:val="28"/>
          <w:lang w:eastAsia="ru-RU"/>
        </w:rPr>
        <w:t xml:space="preserve"> </w:t>
      </w:r>
      <w:proofErr w:type="spellStart"/>
      <w:r w:rsidRPr="00A31A22">
        <w:rPr>
          <w:rFonts w:ascii="Times New Roman" w:eastAsia="Times New Roman" w:hAnsi="Times New Roman" w:cs="Times New Roman"/>
          <w:sz w:val="28"/>
          <w:szCs w:val="28"/>
          <w:lang w:eastAsia="ru-RU"/>
        </w:rPr>
        <w:t>Орындаушымен</w:t>
      </w:r>
      <w:proofErr w:type="spellEnd"/>
      <w:r w:rsidRPr="00A31A22">
        <w:rPr>
          <w:rFonts w:ascii="Times New Roman" w:eastAsia="Times New Roman" w:hAnsi="Times New Roman" w:cs="Times New Roman"/>
          <w:sz w:val="28"/>
          <w:szCs w:val="28"/>
          <w:lang w:eastAsia="ru-RU"/>
        </w:rPr>
        <w:t xml:space="preserve"> </w:t>
      </w:r>
      <w:proofErr w:type="spellStart"/>
      <w:r w:rsidRPr="00A31A22">
        <w:rPr>
          <w:rFonts w:ascii="Times New Roman" w:eastAsia="Times New Roman" w:hAnsi="Times New Roman" w:cs="Times New Roman"/>
          <w:sz w:val="28"/>
          <w:szCs w:val="28"/>
          <w:lang w:eastAsia="ru-RU"/>
        </w:rPr>
        <w:t>келісім</w:t>
      </w:r>
      <w:proofErr w:type="spellEnd"/>
      <w:r w:rsidRPr="00A31A22">
        <w:rPr>
          <w:rFonts w:ascii="Times New Roman" w:eastAsia="Times New Roman" w:hAnsi="Times New Roman" w:cs="Times New Roman"/>
          <w:sz w:val="28"/>
          <w:szCs w:val="28"/>
          <w:lang w:eastAsia="ru-RU"/>
        </w:rPr>
        <w:t xml:space="preserve"> </w:t>
      </w:r>
      <w:proofErr w:type="spellStart"/>
      <w:r w:rsidRPr="00A31A22">
        <w:rPr>
          <w:rFonts w:ascii="Times New Roman" w:eastAsia="Times New Roman" w:hAnsi="Times New Roman" w:cs="Times New Roman"/>
          <w:sz w:val="28"/>
          <w:szCs w:val="28"/>
          <w:lang w:eastAsia="ru-RU"/>
        </w:rPr>
        <w:t>бойынша</w:t>
      </w:r>
      <w:proofErr w:type="spellEnd"/>
      <w:r w:rsidRPr="00A31A22">
        <w:rPr>
          <w:rFonts w:ascii="Times New Roman" w:eastAsia="Times New Roman" w:hAnsi="Times New Roman" w:cs="Times New Roman"/>
          <w:sz w:val="28"/>
          <w:szCs w:val="28"/>
          <w:lang w:eastAsia="ru-RU"/>
        </w:rPr>
        <w:t xml:space="preserve"> </w:t>
      </w:r>
      <w:proofErr w:type="spellStart"/>
      <w:r w:rsidRPr="00A31A22">
        <w:rPr>
          <w:rFonts w:ascii="Times New Roman" w:eastAsia="Times New Roman" w:hAnsi="Times New Roman" w:cs="Times New Roman"/>
          <w:sz w:val="28"/>
          <w:szCs w:val="28"/>
          <w:lang w:eastAsia="ru-RU"/>
        </w:rPr>
        <w:t>және</w:t>
      </w:r>
      <w:proofErr w:type="spellEnd"/>
      <w:r w:rsidRPr="00A31A22">
        <w:rPr>
          <w:rFonts w:ascii="Times New Roman" w:eastAsia="Times New Roman" w:hAnsi="Times New Roman" w:cs="Times New Roman"/>
          <w:sz w:val="28"/>
          <w:szCs w:val="28"/>
          <w:lang w:eastAsia="ru-RU"/>
        </w:rPr>
        <w:t xml:space="preserve"> </w:t>
      </w:r>
      <w:proofErr w:type="spellStart"/>
      <w:r w:rsidRPr="00A31A22">
        <w:rPr>
          <w:rFonts w:ascii="Times New Roman" w:eastAsia="Times New Roman" w:hAnsi="Times New Roman" w:cs="Times New Roman"/>
          <w:sz w:val="28"/>
          <w:szCs w:val="28"/>
          <w:lang w:eastAsia="ru-RU"/>
        </w:rPr>
        <w:t>Мердігерге</w:t>
      </w:r>
      <w:proofErr w:type="spellEnd"/>
      <w:r w:rsidRPr="00A31A22">
        <w:rPr>
          <w:rFonts w:ascii="Times New Roman" w:eastAsia="Times New Roman" w:hAnsi="Times New Roman" w:cs="Times New Roman"/>
          <w:sz w:val="28"/>
          <w:szCs w:val="28"/>
          <w:lang w:eastAsia="ru-RU"/>
        </w:rPr>
        <w:t xml:space="preserve"> </w:t>
      </w:r>
      <w:proofErr w:type="spellStart"/>
      <w:r w:rsidRPr="00A31A22">
        <w:rPr>
          <w:rFonts w:ascii="Times New Roman" w:eastAsia="Times New Roman" w:hAnsi="Times New Roman" w:cs="Times New Roman"/>
          <w:sz w:val="28"/>
          <w:szCs w:val="28"/>
          <w:lang w:eastAsia="ru-RU"/>
        </w:rPr>
        <w:t>қосымша</w:t>
      </w:r>
      <w:proofErr w:type="spellEnd"/>
      <w:r w:rsidRPr="00A31A22">
        <w:rPr>
          <w:rFonts w:ascii="Times New Roman" w:eastAsia="Times New Roman" w:hAnsi="Times New Roman" w:cs="Times New Roman"/>
          <w:sz w:val="28"/>
          <w:szCs w:val="28"/>
          <w:lang w:eastAsia="ru-RU"/>
        </w:rPr>
        <w:t xml:space="preserve"> </w:t>
      </w:r>
      <w:proofErr w:type="spellStart"/>
      <w:r w:rsidRPr="00A31A22">
        <w:rPr>
          <w:rFonts w:ascii="Times New Roman" w:eastAsia="Times New Roman" w:hAnsi="Times New Roman" w:cs="Times New Roman"/>
          <w:sz w:val="28"/>
          <w:szCs w:val="28"/>
          <w:lang w:eastAsia="ru-RU"/>
        </w:rPr>
        <w:t>шығынсыз</w:t>
      </w:r>
      <w:proofErr w:type="spellEnd"/>
      <w:r w:rsidRPr="00A31A22">
        <w:rPr>
          <w:rFonts w:ascii="Times New Roman" w:eastAsia="Times New Roman" w:hAnsi="Times New Roman" w:cs="Times New Roman"/>
          <w:sz w:val="28"/>
          <w:szCs w:val="28"/>
          <w:lang w:eastAsia="ru-RU"/>
        </w:rPr>
        <w:t xml:space="preserve"> </w:t>
      </w:r>
      <w:proofErr w:type="spellStart"/>
      <w:r w:rsidRPr="00A31A22">
        <w:rPr>
          <w:rFonts w:ascii="Times New Roman" w:eastAsia="Times New Roman" w:hAnsi="Times New Roman" w:cs="Times New Roman"/>
          <w:sz w:val="28"/>
          <w:szCs w:val="28"/>
          <w:lang w:eastAsia="ru-RU"/>
        </w:rPr>
        <w:t>өзгертілуі</w:t>
      </w:r>
      <w:proofErr w:type="spellEnd"/>
      <w:r w:rsidRPr="00A31A22">
        <w:rPr>
          <w:rFonts w:ascii="Times New Roman" w:eastAsia="Times New Roman" w:hAnsi="Times New Roman" w:cs="Times New Roman"/>
          <w:sz w:val="28"/>
          <w:szCs w:val="28"/>
          <w:lang w:eastAsia="ru-RU"/>
        </w:rPr>
        <w:t xml:space="preserve"> </w:t>
      </w:r>
      <w:proofErr w:type="spellStart"/>
      <w:r w:rsidRPr="00A31A22">
        <w:rPr>
          <w:rFonts w:ascii="Times New Roman" w:eastAsia="Times New Roman" w:hAnsi="Times New Roman" w:cs="Times New Roman"/>
          <w:sz w:val="28"/>
          <w:szCs w:val="28"/>
          <w:lang w:eastAsia="ru-RU"/>
        </w:rPr>
        <w:t>мүмкін</w:t>
      </w:r>
      <w:proofErr w:type="spellEnd"/>
      <w:r w:rsidRPr="00A31A22">
        <w:rPr>
          <w:rFonts w:ascii="Times New Roman" w:eastAsia="Times New Roman" w:hAnsi="Times New Roman" w:cs="Times New Roman"/>
          <w:sz w:val="28"/>
          <w:szCs w:val="28"/>
          <w:lang w:eastAsia="ru-RU"/>
        </w:rPr>
        <w:t xml:space="preserve"> (</w:t>
      </w:r>
      <w:proofErr w:type="spellStart"/>
      <w:r w:rsidRPr="00A31A22">
        <w:rPr>
          <w:rFonts w:ascii="Times New Roman" w:eastAsia="Times New Roman" w:hAnsi="Times New Roman" w:cs="Times New Roman"/>
          <w:sz w:val="28"/>
          <w:szCs w:val="28"/>
          <w:lang w:eastAsia="ru-RU"/>
        </w:rPr>
        <w:t>баламасымен</w:t>
      </w:r>
      <w:proofErr w:type="spellEnd"/>
      <w:r w:rsidRPr="00A31A22">
        <w:rPr>
          <w:rFonts w:ascii="Times New Roman" w:eastAsia="Times New Roman" w:hAnsi="Times New Roman" w:cs="Times New Roman"/>
          <w:sz w:val="28"/>
          <w:szCs w:val="28"/>
          <w:lang w:eastAsia="ru-RU"/>
        </w:rPr>
        <w:t xml:space="preserve"> </w:t>
      </w:r>
      <w:proofErr w:type="spellStart"/>
      <w:r w:rsidRPr="00A31A22">
        <w:rPr>
          <w:rFonts w:ascii="Times New Roman" w:eastAsia="Times New Roman" w:hAnsi="Times New Roman" w:cs="Times New Roman"/>
          <w:sz w:val="28"/>
          <w:szCs w:val="28"/>
          <w:lang w:eastAsia="ru-RU"/>
        </w:rPr>
        <w:t>ауыстыру</w:t>
      </w:r>
      <w:proofErr w:type="spellEnd"/>
      <w:r w:rsidRPr="00A31A22">
        <w:rPr>
          <w:rFonts w:ascii="Times New Roman" w:eastAsia="Times New Roman" w:hAnsi="Times New Roman" w:cs="Times New Roman"/>
          <w:sz w:val="28"/>
          <w:szCs w:val="28"/>
          <w:lang w:eastAsia="ru-RU"/>
        </w:rPr>
        <w:t xml:space="preserve">). </w:t>
      </w:r>
      <w:proofErr w:type="spellStart"/>
      <w:r w:rsidRPr="00A31A22">
        <w:rPr>
          <w:rFonts w:ascii="Times New Roman" w:eastAsia="Times New Roman" w:hAnsi="Times New Roman" w:cs="Times New Roman"/>
          <w:sz w:val="28"/>
          <w:szCs w:val="28"/>
          <w:lang w:eastAsia="ru-RU"/>
        </w:rPr>
        <w:t>түгендеу</w:t>
      </w:r>
      <w:proofErr w:type="spellEnd"/>
      <w:r w:rsidRPr="00A31A22">
        <w:rPr>
          <w:rFonts w:ascii="Times New Roman" w:eastAsia="Times New Roman" w:hAnsi="Times New Roman" w:cs="Times New Roman"/>
          <w:sz w:val="28"/>
          <w:szCs w:val="28"/>
          <w:lang w:eastAsia="ru-RU"/>
        </w:rPr>
        <w:t>).</w:t>
      </w:r>
    </w:p>
    <w:p w14:paraId="20C1DE0D" w14:textId="77777777" w:rsidR="00A31A22" w:rsidRPr="00A31A22" w:rsidRDefault="00A31A22" w:rsidP="00A31A22">
      <w:pPr>
        <w:spacing w:after="0" w:line="240" w:lineRule="auto"/>
        <w:jc w:val="center"/>
        <w:rPr>
          <w:rFonts w:ascii="Times New Roman" w:hAnsi="Times New Roman" w:cs="Times New Roman"/>
          <w:b/>
          <w:sz w:val="28"/>
          <w:szCs w:val="28"/>
        </w:rPr>
      </w:pPr>
      <w:proofErr w:type="spellStart"/>
      <w:r w:rsidRPr="00A31A22">
        <w:rPr>
          <w:rFonts w:ascii="Times New Roman" w:hAnsi="Times New Roman" w:cs="Times New Roman"/>
          <w:b/>
          <w:sz w:val="28"/>
          <w:szCs w:val="28"/>
        </w:rPr>
        <w:t>Мердігерге</w:t>
      </w:r>
      <w:proofErr w:type="spellEnd"/>
      <w:r w:rsidRPr="00A31A22">
        <w:rPr>
          <w:rFonts w:ascii="Times New Roman" w:hAnsi="Times New Roman" w:cs="Times New Roman"/>
          <w:b/>
          <w:sz w:val="28"/>
          <w:szCs w:val="28"/>
        </w:rPr>
        <w:t xml:space="preserve"> </w:t>
      </w:r>
      <w:proofErr w:type="spellStart"/>
      <w:r w:rsidRPr="00A31A22">
        <w:rPr>
          <w:rFonts w:ascii="Times New Roman" w:hAnsi="Times New Roman" w:cs="Times New Roman"/>
          <w:b/>
          <w:sz w:val="28"/>
          <w:szCs w:val="28"/>
        </w:rPr>
        <w:t>қойылатын</w:t>
      </w:r>
      <w:proofErr w:type="spellEnd"/>
      <w:r w:rsidRPr="00A31A22">
        <w:rPr>
          <w:rFonts w:ascii="Times New Roman" w:hAnsi="Times New Roman" w:cs="Times New Roman"/>
          <w:b/>
          <w:sz w:val="28"/>
          <w:szCs w:val="28"/>
        </w:rPr>
        <w:t xml:space="preserve"> </w:t>
      </w:r>
      <w:proofErr w:type="spellStart"/>
      <w:r w:rsidRPr="00A31A22">
        <w:rPr>
          <w:rFonts w:ascii="Times New Roman" w:hAnsi="Times New Roman" w:cs="Times New Roman"/>
          <w:b/>
          <w:sz w:val="28"/>
          <w:szCs w:val="28"/>
        </w:rPr>
        <w:t>жалпы</w:t>
      </w:r>
      <w:proofErr w:type="spellEnd"/>
      <w:r w:rsidRPr="00A31A22">
        <w:rPr>
          <w:rFonts w:ascii="Times New Roman" w:hAnsi="Times New Roman" w:cs="Times New Roman"/>
          <w:b/>
          <w:sz w:val="28"/>
          <w:szCs w:val="28"/>
        </w:rPr>
        <w:t xml:space="preserve"> </w:t>
      </w:r>
      <w:proofErr w:type="spellStart"/>
      <w:r w:rsidRPr="00A31A22">
        <w:rPr>
          <w:rFonts w:ascii="Times New Roman" w:hAnsi="Times New Roman" w:cs="Times New Roman"/>
          <w:b/>
          <w:sz w:val="28"/>
          <w:szCs w:val="28"/>
        </w:rPr>
        <w:t>талаптар</w:t>
      </w:r>
      <w:proofErr w:type="spellEnd"/>
    </w:p>
    <w:p w14:paraId="4870672C" w14:textId="77777777" w:rsidR="00A31A22" w:rsidRPr="00A31A22" w:rsidRDefault="00A31A22" w:rsidP="00A31A22">
      <w:pPr>
        <w:spacing w:after="0" w:line="240" w:lineRule="auto"/>
        <w:jc w:val="both"/>
        <w:rPr>
          <w:rFonts w:ascii="Times New Roman" w:hAnsi="Times New Roman" w:cs="Times New Roman"/>
          <w:sz w:val="28"/>
          <w:szCs w:val="28"/>
        </w:rPr>
      </w:pPr>
      <w:r w:rsidRPr="00A31A22">
        <w:rPr>
          <w:rFonts w:ascii="Times New Roman" w:hAnsi="Times New Roman" w:cs="Times New Roman"/>
          <w:sz w:val="28"/>
          <w:szCs w:val="28"/>
        </w:rPr>
        <w:t xml:space="preserve">1. </w:t>
      </w:r>
      <w:proofErr w:type="spellStart"/>
      <w:r w:rsidRPr="00A31A22">
        <w:rPr>
          <w:rFonts w:ascii="Times New Roman" w:hAnsi="Times New Roman" w:cs="Times New Roman"/>
          <w:sz w:val="28"/>
          <w:szCs w:val="28"/>
        </w:rPr>
        <w:t>Жүйелер</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механизмдер</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тораптар</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құрылғылар</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жабдықтар</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сынған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жоғалған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және</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істен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шыққан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және</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мерзімді</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ауыстыру</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қажеттілігі</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туындаған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жағдайда</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Орындаушы</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өз</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қаражаты</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есебінен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барлық</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қажетті</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инвентарлық</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заттарды</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шығын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материалдарын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және</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қосалқы</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бөлшектерді</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беруге</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және</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жөндеу</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жұмыстарын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және</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оларды</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орнатуды</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мүмкіндігінше</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қысқа</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мерзімде</w:t>
      </w:r>
      <w:proofErr w:type="spellEnd"/>
      <w:r w:rsidRPr="00A31A22">
        <w:rPr>
          <w:rFonts w:ascii="Times New Roman" w:hAnsi="Times New Roman" w:cs="Times New Roman"/>
          <w:sz w:val="28"/>
          <w:szCs w:val="28"/>
        </w:rPr>
        <w:t xml:space="preserve"> 3 (</w:t>
      </w:r>
      <w:proofErr w:type="spellStart"/>
      <w:r w:rsidRPr="00A31A22">
        <w:rPr>
          <w:rFonts w:ascii="Times New Roman" w:hAnsi="Times New Roman" w:cs="Times New Roman"/>
          <w:sz w:val="28"/>
          <w:szCs w:val="28"/>
        </w:rPr>
        <w:t>үш</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жұмыс</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күнінен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аспайды</w:t>
      </w:r>
      <w:proofErr w:type="spellEnd"/>
      <w:r w:rsidRPr="00A31A22">
        <w:rPr>
          <w:rFonts w:ascii="Times New Roman" w:hAnsi="Times New Roman" w:cs="Times New Roman"/>
          <w:sz w:val="28"/>
          <w:szCs w:val="28"/>
        </w:rPr>
        <w:t>.</w:t>
      </w:r>
    </w:p>
    <w:p w14:paraId="1B32E3A5" w14:textId="77777777" w:rsidR="00A31A22" w:rsidRPr="00A31A22" w:rsidRDefault="00A31A22" w:rsidP="00A31A22">
      <w:pPr>
        <w:spacing w:after="0" w:line="240" w:lineRule="auto"/>
        <w:jc w:val="both"/>
        <w:rPr>
          <w:rFonts w:ascii="Times New Roman" w:hAnsi="Times New Roman" w:cs="Times New Roman"/>
          <w:sz w:val="28"/>
          <w:szCs w:val="28"/>
        </w:rPr>
      </w:pPr>
      <w:r w:rsidRPr="00A31A22">
        <w:rPr>
          <w:rFonts w:ascii="Times New Roman" w:hAnsi="Times New Roman" w:cs="Times New Roman"/>
          <w:sz w:val="28"/>
          <w:szCs w:val="28"/>
        </w:rPr>
        <w:t xml:space="preserve">2. </w:t>
      </w:r>
      <w:proofErr w:type="spellStart"/>
      <w:r w:rsidRPr="00A31A22">
        <w:rPr>
          <w:rFonts w:ascii="Times New Roman" w:hAnsi="Times New Roman" w:cs="Times New Roman"/>
          <w:sz w:val="28"/>
          <w:szCs w:val="28"/>
        </w:rPr>
        <w:t>Тапсырыс</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беруші</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бекіткен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және</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Орындаушының</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уәкілетті</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өкілдерімен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келісілген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ақаулы</w:t>
      </w:r>
      <w:proofErr w:type="spellEnd"/>
      <w:r w:rsidRPr="00A31A22">
        <w:rPr>
          <w:rFonts w:ascii="Times New Roman" w:hAnsi="Times New Roman" w:cs="Times New Roman"/>
          <w:sz w:val="28"/>
          <w:szCs w:val="28"/>
        </w:rPr>
        <w:t xml:space="preserve"> акт </w:t>
      </w:r>
      <w:proofErr w:type="spellStart"/>
      <w:r w:rsidRPr="00A31A22">
        <w:rPr>
          <w:rFonts w:ascii="Times New Roman" w:hAnsi="Times New Roman" w:cs="Times New Roman"/>
          <w:sz w:val="28"/>
          <w:szCs w:val="28"/>
        </w:rPr>
        <w:t>жұмыстарды</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қызметтерді</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көрсету</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сапасының</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төмендігін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растау</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үшін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негіз</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болады</w:t>
      </w:r>
      <w:proofErr w:type="spellEnd"/>
      <w:r w:rsidRPr="00A31A22">
        <w:rPr>
          <w:rFonts w:ascii="Times New Roman" w:hAnsi="Times New Roman" w:cs="Times New Roman"/>
          <w:sz w:val="28"/>
          <w:szCs w:val="28"/>
        </w:rPr>
        <w:t>.</w:t>
      </w:r>
    </w:p>
    <w:p w14:paraId="0A53F08F" w14:textId="77777777" w:rsidR="00A31A22" w:rsidRPr="00A31A22" w:rsidRDefault="00A31A22" w:rsidP="00A31A22">
      <w:pPr>
        <w:spacing w:after="0" w:line="240" w:lineRule="auto"/>
        <w:jc w:val="both"/>
        <w:rPr>
          <w:rFonts w:ascii="Times New Roman" w:hAnsi="Times New Roman" w:cs="Times New Roman"/>
          <w:sz w:val="28"/>
          <w:szCs w:val="28"/>
        </w:rPr>
      </w:pPr>
      <w:r w:rsidRPr="00A31A22">
        <w:rPr>
          <w:rFonts w:ascii="Times New Roman" w:hAnsi="Times New Roman" w:cs="Times New Roman"/>
          <w:sz w:val="28"/>
          <w:szCs w:val="28"/>
        </w:rPr>
        <w:t xml:space="preserve">3. </w:t>
      </w:r>
      <w:proofErr w:type="spellStart"/>
      <w:r w:rsidRPr="00A31A22">
        <w:rPr>
          <w:rFonts w:ascii="Times New Roman" w:hAnsi="Times New Roman" w:cs="Times New Roman"/>
          <w:sz w:val="28"/>
          <w:szCs w:val="28"/>
        </w:rPr>
        <w:t>Қызмет</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көрсету</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кезінде</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Орындаушы</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өз</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қызметкерлерін</w:t>
      </w:r>
      <w:proofErr w:type="spellEnd"/>
      <w:r w:rsidRPr="00A31A22">
        <w:rPr>
          <w:rFonts w:ascii="Times New Roman" w:hAnsi="Times New Roman" w:cs="Times New Roman"/>
          <w:sz w:val="28"/>
          <w:szCs w:val="28"/>
        </w:rPr>
        <w:t xml:space="preserve"> ЕҚ </w:t>
      </w:r>
      <w:proofErr w:type="spellStart"/>
      <w:r w:rsidRPr="00A31A22">
        <w:rPr>
          <w:rFonts w:ascii="Times New Roman" w:hAnsi="Times New Roman" w:cs="Times New Roman"/>
          <w:sz w:val="28"/>
          <w:szCs w:val="28"/>
        </w:rPr>
        <w:t>және</w:t>
      </w:r>
      <w:proofErr w:type="spellEnd"/>
      <w:r w:rsidRPr="00A31A22">
        <w:rPr>
          <w:rFonts w:ascii="Times New Roman" w:hAnsi="Times New Roman" w:cs="Times New Roman"/>
          <w:sz w:val="28"/>
          <w:szCs w:val="28"/>
        </w:rPr>
        <w:t xml:space="preserve"> ЕҚ </w:t>
      </w:r>
      <w:proofErr w:type="spellStart"/>
      <w:r w:rsidRPr="00A31A22">
        <w:rPr>
          <w:rFonts w:ascii="Times New Roman" w:hAnsi="Times New Roman" w:cs="Times New Roman"/>
          <w:sz w:val="28"/>
          <w:szCs w:val="28"/>
        </w:rPr>
        <w:t>жөніндегі</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кіріспе</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брифингіне</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Тапсырыс</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берушінің</w:t>
      </w:r>
      <w:proofErr w:type="spellEnd"/>
      <w:r w:rsidRPr="00A31A22">
        <w:rPr>
          <w:rFonts w:ascii="Times New Roman" w:hAnsi="Times New Roman" w:cs="Times New Roman"/>
          <w:sz w:val="28"/>
          <w:szCs w:val="28"/>
        </w:rPr>
        <w:t xml:space="preserve"> ТҚҚ </w:t>
      </w:r>
      <w:proofErr w:type="spellStart"/>
      <w:r w:rsidRPr="00A31A22">
        <w:rPr>
          <w:rFonts w:ascii="Times New Roman" w:hAnsi="Times New Roman" w:cs="Times New Roman"/>
          <w:sz w:val="28"/>
          <w:szCs w:val="28"/>
        </w:rPr>
        <w:t>жөніндегі</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жауапты</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қызметкеріне</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жібереді</w:t>
      </w:r>
      <w:proofErr w:type="spellEnd"/>
      <w:r w:rsidRPr="00A31A22">
        <w:rPr>
          <w:rFonts w:ascii="Times New Roman" w:hAnsi="Times New Roman" w:cs="Times New Roman"/>
          <w:sz w:val="28"/>
          <w:szCs w:val="28"/>
        </w:rPr>
        <w:t>.</w:t>
      </w:r>
    </w:p>
    <w:p w14:paraId="51405997" w14:textId="77777777" w:rsidR="00A31A22" w:rsidRPr="00A31A22" w:rsidRDefault="00A31A22" w:rsidP="00A31A22">
      <w:pPr>
        <w:spacing w:after="0" w:line="240" w:lineRule="auto"/>
        <w:jc w:val="both"/>
        <w:rPr>
          <w:rFonts w:ascii="Times New Roman" w:hAnsi="Times New Roman" w:cs="Times New Roman"/>
          <w:sz w:val="28"/>
          <w:szCs w:val="28"/>
        </w:rPr>
      </w:pPr>
      <w:r w:rsidRPr="00A31A22">
        <w:rPr>
          <w:rFonts w:ascii="Times New Roman" w:hAnsi="Times New Roman" w:cs="Times New Roman"/>
          <w:sz w:val="28"/>
          <w:szCs w:val="28"/>
        </w:rPr>
        <w:t xml:space="preserve">4. </w:t>
      </w:r>
      <w:proofErr w:type="spellStart"/>
      <w:r w:rsidRPr="00A31A22">
        <w:rPr>
          <w:rFonts w:ascii="Times New Roman" w:hAnsi="Times New Roman" w:cs="Times New Roman"/>
          <w:sz w:val="28"/>
          <w:szCs w:val="28"/>
        </w:rPr>
        <w:t>Қазақстан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Республикасы</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заңнамасының</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нормаларын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оның</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ішінде</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Қазақстан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Республикасы</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Еңбек</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кодексінің</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Қауіпсіздік</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және</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еңбекті</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қорғау</w:t>
      </w:r>
      <w:proofErr w:type="spellEnd"/>
      <w:r w:rsidRPr="00A31A22">
        <w:rPr>
          <w:rFonts w:ascii="Times New Roman" w:hAnsi="Times New Roman" w:cs="Times New Roman"/>
          <w:sz w:val="28"/>
          <w:szCs w:val="28"/>
        </w:rPr>
        <w:t xml:space="preserve">» 4-бөлімін, </w:t>
      </w:r>
      <w:proofErr w:type="spellStart"/>
      <w:r w:rsidRPr="00A31A22">
        <w:rPr>
          <w:rFonts w:ascii="Times New Roman" w:hAnsi="Times New Roman" w:cs="Times New Roman"/>
          <w:sz w:val="28"/>
          <w:szCs w:val="28"/>
        </w:rPr>
        <w:lastRenderedPageBreak/>
        <w:t>Қазақстан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Республикасының</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Экологиялық</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кодексін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Қазақстан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Республикасының</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Заңын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сақтауға</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міндетті</w:t>
      </w:r>
      <w:proofErr w:type="spellEnd"/>
      <w:r w:rsidRPr="00A31A22">
        <w:rPr>
          <w:rFonts w:ascii="Times New Roman" w:hAnsi="Times New Roman" w:cs="Times New Roman"/>
          <w:sz w:val="28"/>
          <w:szCs w:val="28"/>
        </w:rPr>
        <w:t xml:space="preserve">. 2019 </w:t>
      </w:r>
      <w:proofErr w:type="spellStart"/>
      <w:r w:rsidRPr="00A31A22">
        <w:rPr>
          <w:rFonts w:ascii="Times New Roman" w:hAnsi="Times New Roman" w:cs="Times New Roman"/>
          <w:sz w:val="28"/>
          <w:szCs w:val="28"/>
        </w:rPr>
        <w:t>жылғы</w:t>
      </w:r>
      <w:proofErr w:type="spellEnd"/>
      <w:r w:rsidRPr="00A31A22">
        <w:rPr>
          <w:rFonts w:ascii="Times New Roman" w:hAnsi="Times New Roman" w:cs="Times New Roman"/>
          <w:sz w:val="28"/>
          <w:szCs w:val="28"/>
        </w:rPr>
        <w:t xml:space="preserve"> 11 </w:t>
      </w:r>
      <w:proofErr w:type="spellStart"/>
      <w:r w:rsidRPr="00A31A22">
        <w:rPr>
          <w:rFonts w:ascii="Times New Roman" w:hAnsi="Times New Roman" w:cs="Times New Roman"/>
          <w:sz w:val="28"/>
          <w:szCs w:val="28"/>
        </w:rPr>
        <w:t>сәуірдегі</w:t>
      </w:r>
      <w:proofErr w:type="spellEnd"/>
      <w:r w:rsidRPr="00A31A22">
        <w:rPr>
          <w:rFonts w:ascii="Times New Roman" w:hAnsi="Times New Roman" w:cs="Times New Roman"/>
          <w:sz w:val="28"/>
          <w:szCs w:val="28"/>
        </w:rPr>
        <w:t xml:space="preserve"> № 188 «</w:t>
      </w:r>
      <w:proofErr w:type="spellStart"/>
      <w:r w:rsidRPr="00A31A22">
        <w:rPr>
          <w:rFonts w:ascii="Times New Roman" w:hAnsi="Times New Roman" w:cs="Times New Roman"/>
          <w:sz w:val="28"/>
          <w:szCs w:val="28"/>
        </w:rPr>
        <w:t>Азаматтық</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қорғау</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туралы</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Заңы</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және</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объектте</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жұмыстарды</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орындау</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және</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қызметтерді</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көрсету</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кезінде</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қолданылатын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өзге</w:t>
      </w:r>
      <w:proofErr w:type="spellEnd"/>
      <w:r w:rsidRPr="00A31A22">
        <w:rPr>
          <w:rFonts w:ascii="Times New Roman" w:hAnsi="Times New Roman" w:cs="Times New Roman"/>
          <w:sz w:val="28"/>
          <w:szCs w:val="28"/>
        </w:rPr>
        <w:t xml:space="preserve"> де </w:t>
      </w:r>
      <w:proofErr w:type="spellStart"/>
      <w:r w:rsidRPr="00A31A22">
        <w:rPr>
          <w:rFonts w:ascii="Times New Roman" w:hAnsi="Times New Roman" w:cs="Times New Roman"/>
          <w:sz w:val="28"/>
          <w:szCs w:val="28"/>
        </w:rPr>
        <w:t>нормативтік</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құқықтық</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актілер</w:t>
      </w:r>
      <w:proofErr w:type="spellEnd"/>
      <w:r w:rsidRPr="00A31A22">
        <w:rPr>
          <w:rFonts w:ascii="Times New Roman" w:hAnsi="Times New Roman" w:cs="Times New Roman"/>
          <w:sz w:val="28"/>
          <w:szCs w:val="28"/>
        </w:rPr>
        <w:t>.</w:t>
      </w:r>
    </w:p>
    <w:p w14:paraId="2CB9E62D" w14:textId="77777777" w:rsidR="00A31A22" w:rsidRPr="00A31A22" w:rsidRDefault="00A31A22" w:rsidP="00A31A22">
      <w:pPr>
        <w:spacing w:after="0" w:line="240" w:lineRule="auto"/>
        <w:jc w:val="both"/>
        <w:rPr>
          <w:rFonts w:ascii="Times New Roman" w:hAnsi="Times New Roman" w:cs="Times New Roman"/>
          <w:sz w:val="28"/>
          <w:szCs w:val="28"/>
        </w:rPr>
      </w:pPr>
      <w:r w:rsidRPr="00A31A22">
        <w:rPr>
          <w:rFonts w:ascii="Times New Roman" w:hAnsi="Times New Roman" w:cs="Times New Roman"/>
          <w:sz w:val="28"/>
          <w:szCs w:val="28"/>
        </w:rPr>
        <w:t xml:space="preserve">5. </w:t>
      </w:r>
      <w:proofErr w:type="spellStart"/>
      <w:r w:rsidRPr="00A31A22">
        <w:rPr>
          <w:rFonts w:ascii="Times New Roman" w:hAnsi="Times New Roman" w:cs="Times New Roman"/>
          <w:sz w:val="28"/>
          <w:szCs w:val="28"/>
        </w:rPr>
        <w:t>Қазақстан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Республикасының</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өнеркәсiптiк</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қауiпсiздiк</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саласындағы</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заңнамасының</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талаптарын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бұза</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отырып</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жұмыстарды</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орындауды</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қызметтердi</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көрсетудi</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оның</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iшiнде</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Тапсырыс</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берушiнiң</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өтiнiшi</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бойынша</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жұмыстарды</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орындауды</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қызметтердi</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көрсетудi</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тоқтата</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тұру</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орын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алған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бұзушылықтар</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толығымен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жойылғанға</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дейін</w:t>
      </w:r>
      <w:proofErr w:type="spellEnd"/>
      <w:r w:rsidRPr="00A31A22">
        <w:rPr>
          <w:rFonts w:ascii="Times New Roman" w:hAnsi="Times New Roman" w:cs="Times New Roman"/>
          <w:sz w:val="28"/>
          <w:szCs w:val="28"/>
        </w:rPr>
        <w:t>.</w:t>
      </w:r>
    </w:p>
    <w:p w14:paraId="72C00A89" w14:textId="77777777" w:rsidR="00A31A22" w:rsidRPr="00A31A22" w:rsidRDefault="00A31A22" w:rsidP="00A31A22">
      <w:pPr>
        <w:spacing w:after="0" w:line="240" w:lineRule="auto"/>
        <w:jc w:val="both"/>
        <w:rPr>
          <w:rFonts w:ascii="Times New Roman" w:hAnsi="Times New Roman" w:cs="Times New Roman"/>
          <w:sz w:val="28"/>
          <w:szCs w:val="28"/>
        </w:rPr>
      </w:pPr>
      <w:r w:rsidRPr="00A31A22">
        <w:rPr>
          <w:rFonts w:ascii="Times New Roman" w:hAnsi="Times New Roman" w:cs="Times New Roman"/>
          <w:sz w:val="28"/>
          <w:szCs w:val="28"/>
        </w:rPr>
        <w:t xml:space="preserve">6. </w:t>
      </w:r>
      <w:proofErr w:type="spellStart"/>
      <w:r w:rsidRPr="00A31A22">
        <w:rPr>
          <w:rFonts w:ascii="Times New Roman" w:hAnsi="Times New Roman" w:cs="Times New Roman"/>
          <w:sz w:val="28"/>
          <w:szCs w:val="28"/>
        </w:rPr>
        <w:t>Барлық</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қалдықтарды</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кәдеге</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жарату</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Мердігердің</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қаражаты</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есебінен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жүзеге</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асырылады</w:t>
      </w:r>
      <w:proofErr w:type="spellEnd"/>
      <w:r w:rsidRPr="00A31A22">
        <w:rPr>
          <w:rFonts w:ascii="Times New Roman" w:hAnsi="Times New Roman" w:cs="Times New Roman"/>
          <w:sz w:val="28"/>
          <w:szCs w:val="28"/>
        </w:rPr>
        <w:t>.</w:t>
      </w:r>
    </w:p>
    <w:p w14:paraId="4C6120D5" w14:textId="77777777" w:rsidR="00A31A22" w:rsidRPr="00A31A22" w:rsidRDefault="00A31A22" w:rsidP="00A31A22">
      <w:pPr>
        <w:spacing w:after="0" w:line="240" w:lineRule="auto"/>
        <w:jc w:val="both"/>
        <w:rPr>
          <w:rFonts w:ascii="Times New Roman" w:hAnsi="Times New Roman" w:cs="Times New Roman"/>
          <w:sz w:val="28"/>
          <w:szCs w:val="28"/>
        </w:rPr>
      </w:pPr>
      <w:r w:rsidRPr="00A31A22">
        <w:rPr>
          <w:rFonts w:ascii="Times New Roman" w:hAnsi="Times New Roman" w:cs="Times New Roman"/>
          <w:sz w:val="28"/>
          <w:szCs w:val="28"/>
        </w:rPr>
        <w:t xml:space="preserve">7. </w:t>
      </w:r>
      <w:proofErr w:type="spellStart"/>
      <w:r w:rsidRPr="00A31A22">
        <w:rPr>
          <w:rFonts w:ascii="Times New Roman" w:hAnsi="Times New Roman" w:cs="Times New Roman"/>
          <w:sz w:val="28"/>
          <w:szCs w:val="28"/>
        </w:rPr>
        <w:t>Тапсырыс</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берушіге</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жұмыстарды</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орындау</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қызметтерді</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көрсету</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кезінде</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орын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алған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барлық</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жазатайым</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оқиғалар</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Орындаушының</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экологиялық</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заңнаманы</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бұзу</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жағдайлары</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туралы</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мүмкіндігінше</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қысқа</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мерзімде</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бірақ</w:t>
      </w:r>
      <w:proofErr w:type="spellEnd"/>
      <w:r w:rsidRPr="00A31A22">
        <w:rPr>
          <w:rFonts w:ascii="Times New Roman" w:hAnsi="Times New Roman" w:cs="Times New Roman"/>
          <w:sz w:val="28"/>
          <w:szCs w:val="28"/>
        </w:rPr>
        <w:t xml:space="preserve"> авария </w:t>
      </w:r>
      <w:proofErr w:type="spellStart"/>
      <w:r w:rsidRPr="00A31A22">
        <w:rPr>
          <w:rFonts w:ascii="Times New Roman" w:hAnsi="Times New Roman" w:cs="Times New Roman"/>
          <w:sz w:val="28"/>
          <w:szCs w:val="28"/>
        </w:rPr>
        <w:t>болған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кезден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бастап</w:t>
      </w:r>
      <w:proofErr w:type="spellEnd"/>
      <w:r w:rsidRPr="00A31A22">
        <w:rPr>
          <w:rFonts w:ascii="Times New Roman" w:hAnsi="Times New Roman" w:cs="Times New Roman"/>
          <w:sz w:val="28"/>
          <w:szCs w:val="28"/>
        </w:rPr>
        <w:t xml:space="preserve"> 24 </w:t>
      </w:r>
      <w:proofErr w:type="spellStart"/>
      <w:r w:rsidRPr="00A31A22">
        <w:rPr>
          <w:rFonts w:ascii="Times New Roman" w:hAnsi="Times New Roman" w:cs="Times New Roman"/>
          <w:sz w:val="28"/>
          <w:szCs w:val="28"/>
        </w:rPr>
        <w:t>сағаттан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аспайтын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мерзімде</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хабарлауға</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Тапсырыс</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берушінің</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объектілері</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Қазақстан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Республикасы</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заңнамасының</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талаптарына</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сәйкес</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тергеп-тексеру</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комиссияларының</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құрамына</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Тапсырыс</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берушінің</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өкілдерін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енгізе</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отырып</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оларды</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тексеруді</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ұйымдастырады</w:t>
      </w:r>
      <w:proofErr w:type="spellEnd"/>
      <w:r w:rsidRPr="00A31A22">
        <w:rPr>
          <w:rFonts w:ascii="Times New Roman" w:hAnsi="Times New Roman" w:cs="Times New Roman"/>
          <w:sz w:val="28"/>
          <w:szCs w:val="28"/>
        </w:rPr>
        <w:t>.</w:t>
      </w:r>
    </w:p>
    <w:p w14:paraId="453556FB" w14:textId="77777777" w:rsidR="00E414DB" w:rsidRPr="00A31A22" w:rsidRDefault="00A31A22" w:rsidP="00A31A22">
      <w:pPr>
        <w:spacing w:after="0" w:line="240" w:lineRule="auto"/>
        <w:jc w:val="both"/>
        <w:rPr>
          <w:rFonts w:ascii="Times New Roman" w:hAnsi="Times New Roman" w:cs="Times New Roman"/>
          <w:sz w:val="28"/>
          <w:szCs w:val="28"/>
        </w:rPr>
      </w:pPr>
      <w:r w:rsidRPr="00A31A22">
        <w:rPr>
          <w:rFonts w:ascii="Times New Roman" w:hAnsi="Times New Roman" w:cs="Times New Roman"/>
          <w:sz w:val="28"/>
          <w:szCs w:val="28"/>
        </w:rPr>
        <w:t xml:space="preserve">8. </w:t>
      </w:r>
      <w:proofErr w:type="spellStart"/>
      <w:r w:rsidRPr="00A31A22">
        <w:rPr>
          <w:rFonts w:ascii="Times New Roman" w:hAnsi="Times New Roman" w:cs="Times New Roman"/>
          <w:sz w:val="28"/>
          <w:szCs w:val="28"/>
        </w:rPr>
        <w:t>Медициналық</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қызмет</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көрсету</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кезінде</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медициналық</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қызметкерді</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алғашқы</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дәрігерге</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дейінгі</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медициналық</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көмек</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көрсету</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үшін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барлық</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қажетті</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дәрілік</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заттармен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және</w:t>
      </w:r>
      <w:proofErr w:type="spellEnd"/>
      <w:r w:rsidRPr="00A31A22">
        <w:rPr>
          <w:rFonts w:ascii="Times New Roman" w:hAnsi="Times New Roman" w:cs="Times New Roman"/>
          <w:sz w:val="28"/>
          <w:szCs w:val="28"/>
        </w:rPr>
        <w:t xml:space="preserve"> керек-</w:t>
      </w:r>
      <w:proofErr w:type="spellStart"/>
      <w:r w:rsidRPr="00A31A22">
        <w:rPr>
          <w:rFonts w:ascii="Times New Roman" w:hAnsi="Times New Roman" w:cs="Times New Roman"/>
          <w:sz w:val="28"/>
          <w:szCs w:val="28"/>
        </w:rPr>
        <w:t>жарақтармен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сондай-ақ</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Орталық</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қызметкерлерін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антисептиктермен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дезинфекциялық</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төсеніштермен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және</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медициналық</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маскалармен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қамтамасыз</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ету</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қажет</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Жоспарланған</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жылдық</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антисептиктер</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көлемі</w:t>
      </w:r>
      <w:proofErr w:type="spellEnd"/>
      <w:r w:rsidRPr="00A31A22">
        <w:rPr>
          <w:rFonts w:ascii="Times New Roman" w:hAnsi="Times New Roman" w:cs="Times New Roman"/>
          <w:sz w:val="28"/>
          <w:szCs w:val="28"/>
        </w:rPr>
        <w:t xml:space="preserve"> 50 литр, </w:t>
      </w:r>
      <w:proofErr w:type="spellStart"/>
      <w:r w:rsidRPr="00A31A22">
        <w:rPr>
          <w:rFonts w:ascii="Times New Roman" w:hAnsi="Times New Roman" w:cs="Times New Roman"/>
          <w:sz w:val="28"/>
          <w:szCs w:val="28"/>
        </w:rPr>
        <w:t>медициналық</w:t>
      </w:r>
      <w:proofErr w:type="spellEnd"/>
      <w:r w:rsidRPr="00A31A22">
        <w:rPr>
          <w:rFonts w:ascii="Times New Roman" w:hAnsi="Times New Roman" w:cs="Times New Roman"/>
          <w:sz w:val="28"/>
          <w:szCs w:val="28"/>
        </w:rPr>
        <w:t xml:space="preserve"> </w:t>
      </w:r>
      <w:proofErr w:type="spellStart"/>
      <w:r w:rsidRPr="00A31A22">
        <w:rPr>
          <w:rFonts w:ascii="Times New Roman" w:hAnsi="Times New Roman" w:cs="Times New Roman"/>
          <w:sz w:val="28"/>
          <w:szCs w:val="28"/>
        </w:rPr>
        <w:t>маскалар</w:t>
      </w:r>
      <w:proofErr w:type="spellEnd"/>
      <w:r w:rsidRPr="00A31A22">
        <w:rPr>
          <w:rFonts w:ascii="Times New Roman" w:hAnsi="Times New Roman" w:cs="Times New Roman"/>
          <w:sz w:val="28"/>
          <w:szCs w:val="28"/>
        </w:rPr>
        <w:t xml:space="preserve"> – 20 000 дана.</w:t>
      </w:r>
    </w:p>
    <w:p w14:paraId="2A56BF97" w14:textId="77777777" w:rsidR="00A31A22" w:rsidRDefault="00A31A22" w:rsidP="00A31A22">
      <w:pPr>
        <w:spacing w:after="0" w:line="240" w:lineRule="auto"/>
        <w:jc w:val="both"/>
        <w:rPr>
          <w:rFonts w:ascii="Times New Roman" w:hAnsi="Times New Roman" w:cs="Times New Roman"/>
          <w:sz w:val="28"/>
          <w:szCs w:val="28"/>
        </w:rPr>
      </w:pPr>
    </w:p>
    <w:p w14:paraId="5D00C69D" w14:textId="77777777" w:rsidR="00A31A22" w:rsidRPr="00A31A22" w:rsidRDefault="00A31A22" w:rsidP="00A31A22">
      <w:pPr>
        <w:spacing w:after="0" w:line="240" w:lineRule="auto"/>
        <w:jc w:val="both"/>
        <w:rPr>
          <w:rFonts w:ascii="Times New Roman" w:hAnsi="Times New Roman" w:cs="Times New Roman"/>
          <w:sz w:val="28"/>
          <w:szCs w:val="28"/>
        </w:rPr>
      </w:pPr>
    </w:p>
    <w:sectPr w:rsidR="00A31A22" w:rsidRPr="00A31A22" w:rsidSect="009D0F15">
      <w:footerReference w:type="default" r:id="rId8"/>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6B53C" w14:textId="77777777" w:rsidR="00AC56A6" w:rsidRDefault="00AC56A6" w:rsidP="005D6D8D">
      <w:pPr>
        <w:spacing w:after="0" w:line="240" w:lineRule="auto"/>
      </w:pPr>
      <w:r>
        <w:separator/>
      </w:r>
    </w:p>
  </w:endnote>
  <w:endnote w:type="continuationSeparator" w:id="0">
    <w:p w14:paraId="03BDCD04" w14:textId="77777777" w:rsidR="00AC56A6" w:rsidRDefault="00AC56A6" w:rsidP="005D6D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iddenHorzOCR">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025516"/>
      <w:docPartObj>
        <w:docPartGallery w:val="Page Numbers (Bottom of Page)"/>
        <w:docPartUnique/>
      </w:docPartObj>
    </w:sdtPr>
    <w:sdtContent>
      <w:p w14:paraId="17FEF20F" w14:textId="77777777" w:rsidR="00597C5B" w:rsidRDefault="00597C5B">
        <w:pPr>
          <w:pStyle w:val="a9"/>
          <w:jc w:val="right"/>
        </w:pPr>
        <w:r>
          <w:fldChar w:fldCharType="begin"/>
        </w:r>
        <w:r>
          <w:instrText>PAGE   \* MERGEFORMAT</w:instrText>
        </w:r>
        <w:r>
          <w:fldChar w:fldCharType="separate"/>
        </w:r>
        <w:r w:rsidR="00A31A22">
          <w:rPr>
            <w:noProof/>
          </w:rPr>
          <w:t>55</w:t>
        </w:r>
        <w:r>
          <w:fldChar w:fldCharType="end"/>
        </w:r>
      </w:p>
    </w:sdtContent>
  </w:sdt>
  <w:p w14:paraId="2A98E625" w14:textId="77777777" w:rsidR="00597C5B" w:rsidRDefault="00597C5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33DB9" w14:textId="77777777" w:rsidR="00AC56A6" w:rsidRDefault="00AC56A6" w:rsidP="005D6D8D">
      <w:pPr>
        <w:spacing w:after="0" w:line="240" w:lineRule="auto"/>
      </w:pPr>
      <w:r>
        <w:separator/>
      </w:r>
    </w:p>
  </w:footnote>
  <w:footnote w:type="continuationSeparator" w:id="0">
    <w:p w14:paraId="36B2B748" w14:textId="77777777" w:rsidR="00AC56A6" w:rsidRDefault="00AC56A6" w:rsidP="005D6D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D087B"/>
    <w:multiLevelType w:val="hybridMultilevel"/>
    <w:tmpl w:val="C84C7DF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0D777C8"/>
    <w:multiLevelType w:val="hybridMultilevel"/>
    <w:tmpl w:val="FD24DB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4A1222"/>
    <w:multiLevelType w:val="hybridMultilevel"/>
    <w:tmpl w:val="C0DA1BE8"/>
    <w:lvl w:ilvl="0" w:tplc="B4F0E2A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10A37759"/>
    <w:multiLevelType w:val="hybridMultilevel"/>
    <w:tmpl w:val="2E1A0878"/>
    <w:lvl w:ilvl="0" w:tplc="B50AC3B2">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4471FCB"/>
    <w:multiLevelType w:val="hybridMultilevel"/>
    <w:tmpl w:val="D0CA75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C45297A"/>
    <w:multiLevelType w:val="multilevel"/>
    <w:tmpl w:val="04190025"/>
    <w:lvl w:ilvl="0">
      <w:start w:val="1"/>
      <w:numFmt w:val="decimal"/>
      <w:pStyle w:val="1"/>
      <w:lvlText w:val="%1"/>
      <w:lvlJc w:val="left"/>
      <w:pPr>
        <w:tabs>
          <w:tab w:val="num" w:pos="4752"/>
        </w:tabs>
        <w:ind w:left="4752" w:hanging="432"/>
      </w:pPr>
      <w:rPr>
        <w:rFonts w:hint="default"/>
        <w:b/>
      </w:rPr>
    </w:lvl>
    <w:lvl w:ilvl="1">
      <w:start w:val="1"/>
      <w:numFmt w:val="decimal"/>
      <w:pStyle w:val="2"/>
      <w:lvlText w:val="%1.%2"/>
      <w:lvlJc w:val="left"/>
      <w:pPr>
        <w:tabs>
          <w:tab w:val="num" w:pos="4896"/>
        </w:tabs>
        <w:ind w:left="4896" w:hanging="576"/>
      </w:pPr>
    </w:lvl>
    <w:lvl w:ilvl="2">
      <w:start w:val="1"/>
      <w:numFmt w:val="decimal"/>
      <w:pStyle w:val="3"/>
      <w:lvlText w:val="%1.%2.%3"/>
      <w:lvlJc w:val="left"/>
      <w:pPr>
        <w:tabs>
          <w:tab w:val="num" w:pos="5040"/>
        </w:tabs>
        <w:ind w:left="5040" w:hanging="720"/>
      </w:pPr>
    </w:lvl>
    <w:lvl w:ilvl="3">
      <w:start w:val="1"/>
      <w:numFmt w:val="decimal"/>
      <w:pStyle w:val="4"/>
      <w:lvlText w:val="%1.%2.%3.%4"/>
      <w:lvlJc w:val="left"/>
      <w:pPr>
        <w:tabs>
          <w:tab w:val="num" w:pos="10929"/>
        </w:tabs>
        <w:ind w:left="10929" w:hanging="864"/>
      </w:pPr>
    </w:lvl>
    <w:lvl w:ilvl="4">
      <w:start w:val="1"/>
      <w:numFmt w:val="decimal"/>
      <w:pStyle w:val="5"/>
      <w:lvlText w:val="%1.%2.%3.%4.%5"/>
      <w:lvlJc w:val="left"/>
      <w:pPr>
        <w:tabs>
          <w:tab w:val="num" w:pos="5328"/>
        </w:tabs>
        <w:ind w:left="5328" w:hanging="1008"/>
      </w:pPr>
    </w:lvl>
    <w:lvl w:ilvl="5">
      <w:start w:val="1"/>
      <w:numFmt w:val="decimal"/>
      <w:pStyle w:val="6"/>
      <w:lvlText w:val="%1.%2.%3.%4.%5.%6"/>
      <w:lvlJc w:val="left"/>
      <w:pPr>
        <w:tabs>
          <w:tab w:val="num" w:pos="5472"/>
        </w:tabs>
        <w:ind w:left="5472" w:hanging="1152"/>
      </w:pPr>
    </w:lvl>
    <w:lvl w:ilvl="6">
      <w:start w:val="1"/>
      <w:numFmt w:val="decimal"/>
      <w:pStyle w:val="7"/>
      <w:lvlText w:val="%1.%2.%3.%4.%5.%6.%7"/>
      <w:lvlJc w:val="left"/>
      <w:pPr>
        <w:tabs>
          <w:tab w:val="num" w:pos="5616"/>
        </w:tabs>
        <w:ind w:left="5616" w:hanging="1296"/>
      </w:pPr>
    </w:lvl>
    <w:lvl w:ilvl="7">
      <w:start w:val="1"/>
      <w:numFmt w:val="decimal"/>
      <w:pStyle w:val="8"/>
      <w:lvlText w:val="%1.%2.%3.%4.%5.%6.%7.%8"/>
      <w:lvlJc w:val="left"/>
      <w:pPr>
        <w:tabs>
          <w:tab w:val="num" w:pos="5760"/>
        </w:tabs>
        <w:ind w:left="5760" w:hanging="1440"/>
      </w:pPr>
    </w:lvl>
    <w:lvl w:ilvl="8">
      <w:start w:val="1"/>
      <w:numFmt w:val="decimal"/>
      <w:pStyle w:val="9"/>
      <w:lvlText w:val="%1.%2.%3.%4.%5.%6.%7.%8.%9"/>
      <w:lvlJc w:val="left"/>
      <w:pPr>
        <w:tabs>
          <w:tab w:val="num" w:pos="5904"/>
        </w:tabs>
        <w:ind w:left="5904" w:hanging="1584"/>
      </w:pPr>
    </w:lvl>
  </w:abstractNum>
  <w:abstractNum w:abstractNumId="6" w15:restartNumberingAfterBreak="0">
    <w:nsid w:val="1D0B5AFF"/>
    <w:multiLevelType w:val="hybridMultilevel"/>
    <w:tmpl w:val="42286416"/>
    <w:lvl w:ilvl="0" w:tplc="2E0E3512">
      <w:start w:val="1"/>
      <w:numFmt w:val="bullet"/>
      <w:lvlText w:val="•"/>
      <w:lvlJc w:val="left"/>
      <w:pPr>
        <w:tabs>
          <w:tab w:val="num" w:pos="720"/>
        </w:tabs>
        <w:ind w:left="720" w:hanging="360"/>
      </w:pPr>
      <w:rPr>
        <w:rFonts w:ascii="Arial" w:hAnsi="Arial" w:hint="default"/>
      </w:rPr>
    </w:lvl>
    <w:lvl w:ilvl="1" w:tplc="4A94A57E" w:tentative="1">
      <w:start w:val="1"/>
      <w:numFmt w:val="bullet"/>
      <w:lvlText w:val="•"/>
      <w:lvlJc w:val="left"/>
      <w:pPr>
        <w:tabs>
          <w:tab w:val="num" w:pos="1440"/>
        </w:tabs>
        <w:ind w:left="1440" w:hanging="360"/>
      </w:pPr>
      <w:rPr>
        <w:rFonts w:ascii="Arial" w:hAnsi="Arial" w:hint="default"/>
      </w:rPr>
    </w:lvl>
    <w:lvl w:ilvl="2" w:tplc="6BDEA2E0" w:tentative="1">
      <w:start w:val="1"/>
      <w:numFmt w:val="bullet"/>
      <w:lvlText w:val="•"/>
      <w:lvlJc w:val="left"/>
      <w:pPr>
        <w:tabs>
          <w:tab w:val="num" w:pos="2160"/>
        </w:tabs>
        <w:ind w:left="2160" w:hanging="360"/>
      </w:pPr>
      <w:rPr>
        <w:rFonts w:ascii="Arial" w:hAnsi="Arial" w:hint="default"/>
      </w:rPr>
    </w:lvl>
    <w:lvl w:ilvl="3" w:tplc="01D821D0" w:tentative="1">
      <w:start w:val="1"/>
      <w:numFmt w:val="bullet"/>
      <w:lvlText w:val="•"/>
      <w:lvlJc w:val="left"/>
      <w:pPr>
        <w:tabs>
          <w:tab w:val="num" w:pos="2880"/>
        </w:tabs>
        <w:ind w:left="2880" w:hanging="360"/>
      </w:pPr>
      <w:rPr>
        <w:rFonts w:ascii="Arial" w:hAnsi="Arial" w:hint="default"/>
      </w:rPr>
    </w:lvl>
    <w:lvl w:ilvl="4" w:tplc="850C9E82" w:tentative="1">
      <w:start w:val="1"/>
      <w:numFmt w:val="bullet"/>
      <w:lvlText w:val="•"/>
      <w:lvlJc w:val="left"/>
      <w:pPr>
        <w:tabs>
          <w:tab w:val="num" w:pos="3600"/>
        </w:tabs>
        <w:ind w:left="3600" w:hanging="360"/>
      </w:pPr>
      <w:rPr>
        <w:rFonts w:ascii="Arial" w:hAnsi="Arial" w:hint="default"/>
      </w:rPr>
    </w:lvl>
    <w:lvl w:ilvl="5" w:tplc="664E5366" w:tentative="1">
      <w:start w:val="1"/>
      <w:numFmt w:val="bullet"/>
      <w:lvlText w:val="•"/>
      <w:lvlJc w:val="left"/>
      <w:pPr>
        <w:tabs>
          <w:tab w:val="num" w:pos="4320"/>
        </w:tabs>
        <w:ind w:left="4320" w:hanging="360"/>
      </w:pPr>
      <w:rPr>
        <w:rFonts w:ascii="Arial" w:hAnsi="Arial" w:hint="default"/>
      </w:rPr>
    </w:lvl>
    <w:lvl w:ilvl="6" w:tplc="CDA84F4A" w:tentative="1">
      <w:start w:val="1"/>
      <w:numFmt w:val="bullet"/>
      <w:lvlText w:val="•"/>
      <w:lvlJc w:val="left"/>
      <w:pPr>
        <w:tabs>
          <w:tab w:val="num" w:pos="5040"/>
        </w:tabs>
        <w:ind w:left="5040" w:hanging="360"/>
      </w:pPr>
      <w:rPr>
        <w:rFonts w:ascii="Arial" w:hAnsi="Arial" w:hint="default"/>
      </w:rPr>
    </w:lvl>
    <w:lvl w:ilvl="7" w:tplc="6106B9DA" w:tentative="1">
      <w:start w:val="1"/>
      <w:numFmt w:val="bullet"/>
      <w:lvlText w:val="•"/>
      <w:lvlJc w:val="left"/>
      <w:pPr>
        <w:tabs>
          <w:tab w:val="num" w:pos="5760"/>
        </w:tabs>
        <w:ind w:left="5760" w:hanging="360"/>
      </w:pPr>
      <w:rPr>
        <w:rFonts w:ascii="Arial" w:hAnsi="Arial" w:hint="default"/>
      </w:rPr>
    </w:lvl>
    <w:lvl w:ilvl="8" w:tplc="87A65D9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8091E7A"/>
    <w:multiLevelType w:val="multilevel"/>
    <w:tmpl w:val="AC12B656"/>
    <w:lvl w:ilvl="0">
      <w:start w:val="3"/>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8" w15:restartNumberingAfterBreak="0">
    <w:nsid w:val="31A84661"/>
    <w:multiLevelType w:val="hybridMultilevel"/>
    <w:tmpl w:val="282A38DC"/>
    <w:lvl w:ilvl="0" w:tplc="01F090F8">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43346FC5"/>
    <w:multiLevelType w:val="hybridMultilevel"/>
    <w:tmpl w:val="8C3E8F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E318B1"/>
    <w:multiLevelType w:val="hybridMultilevel"/>
    <w:tmpl w:val="06205BFA"/>
    <w:lvl w:ilvl="0" w:tplc="3530E78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52CF21F3"/>
    <w:multiLevelType w:val="hybridMultilevel"/>
    <w:tmpl w:val="D4CAFCAA"/>
    <w:lvl w:ilvl="0" w:tplc="49B62F3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59097A89"/>
    <w:multiLevelType w:val="multilevel"/>
    <w:tmpl w:val="40F2F064"/>
    <w:lvl w:ilvl="0">
      <w:start w:val="1"/>
      <w:numFmt w:val="decimal"/>
      <w:lvlText w:val="%1."/>
      <w:lvlJc w:val="left"/>
      <w:pPr>
        <w:ind w:left="643"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69D7479"/>
    <w:multiLevelType w:val="multilevel"/>
    <w:tmpl w:val="262E046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78C4097"/>
    <w:multiLevelType w:val="multilevel"/>
    <w:tmpl w:val="3314F480"/>
    <w:lvl w:ilvl="0">
      <w:start w:val="1"/>
      <w:numFmt w:val="decimal"/>
      <w:lvlText w:val="%1."/>
      <w:lvlJc w:val="left"/>
      <w:pPr>
        <w:ind w:left="1128" w:hanging="42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452" w:hanging="720"/>
      </w:pPr>
      <w:rPr>
        <w:rFonts w:hint="default"/>
      </w:rPr>
    </w:lvl>
    <w:lvl w:ilvl="3">
      <w:start w:val="1"/>
      <w:numFmt w:val="decimal"/>
      <w:isLgl/>
      <w:lvlText w:val="%1.%2.%3.%4."/>
      <w:lvlJc w:val="left"/>
      <w:pPr>
        <w:ind w:left="1824" w:hanging="108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2208" w:hanging="1440"/>
      </w:pPr>
      <w:rPr>
        <w:rFonts w:hint="default"/>
      </w:rPr>
    </w:lvl>
    <w:lvl w:ilvl="6">
      <w:start w:val="1"/>
      <w:numFmt w:val="decimal"/>
      <w:isLgl/>
      <w:lvlText w:val="%1.%2.%3.%4.%5.%6.%7."/>
      <w:lvlJc w:val="left"/>
      <w:pPr>
        <w:ind w:left="2580" w:hanging="180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64" w:hanging="2160"/>
      </w:pPr>
      <w:rPr>
        <w:rFonts w:hint="default"/>
      </w:rPr>
    </w:lvl>
  </w:abstractNum>
  <w:abstractNum w:abstractNumId="15" w15:restartNumberingAfterBreak="0">
    <w:nsid w:val="765A28B2"/>
    <w:multiLevelType w:val="hybridMultilevel"/>
    <w:tmpl w:val="EFAE792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A711953"/>
    <w:multiLevelType w:val="multilevel"/>
    <w:tmpl w:val="660C52FA"/>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109351830">
    <w:abstractNumId w:val="5"/>
  </w:num>
  <w:num w:numId="2" w16cid:durableId="1657880472">
    <w:abstractNumId w:val="8"/>
  </w:num>
  <w:num w:numId="3" w16cid:durableId="1800762890">
    <w:abstractNumId w:val="2"/>
  </w:num>
  <w:num w:numId="4" w16cid:durableId="388844765">
    <w:abstractNumId w:val="16"/>
  </w:num>
  <w:num w:numId="5" w16cid:durableId="618219995">
    <w:abstractNumId w:val="12"/>
  </w:num>
  <w:num w:numId="6" w16cid:durableId="1601179679">
    <w:abstractNumId w:val="13"/>
  </w:num>
  <w:num w:numId="7" w16cid:durableId="1678388559">
    <w:abstractNumId w:val="3"/>
  </w:num>
  <w:num w:numId="8" w16cid:durableId="1892614204">
    <w:abstractNumId w:val="11"/>
  </w:num>
  <w:num w:numId="9" w16cid:durableId="1029139535">
    <w:abstractNumId w:val="6"/>
  </w:num>
  <w:num w:numId="10" w16cid:durableId="375084901">
    <w:abstractNumId w:val="4"/>
  </w:num>
  <w:num w:numId="11" w16cid:durableId="1414625480">
    <w:abstractNumId w:val="9"/>
  </w:num>
  <w:num w:numId="12" w16cid:durableId="276182557">
    <w:abstractNumId w:val="0"/>
  </w:num>
  <w:num w:numId="13" w16cid:durableId="1243222000">
    <w:abstractNumId w:val="15"/>
  </w:num>
  <w:num w:numId="14" w16cid:durableId="1684235564">
    <w:abstractNumId w:val="7"/>
  </w:num>
  <w:num w:numId="15" w16cid:durableId="1688824202">
    <w:abstractNumId w:val="1"/>
  </w:num>
  <w:num w:numId="16" w16cid:durableId="1851291014">
    <w:abstractNumId w:val="14"/>
  </w:num>
  <w:num w:numId="17" w16cid:durableId="4942869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665"/>
    <w:rsid w:val="000006C8"/>
    <w:rsid w:val="00000A5A"/>
    <w:rsid w:val="00002AAC"/>
    <w:rsid w:val="0000566B"/>
    <w:rsid w:val="00006B96"/>
    <w:rsid w:val="00007CC7"/>
    <w:rsid w:val="00011EE5"/>
    <w:rsid w:val="00020C48"/>
    <w:rsid w:val="00035B7C"/>
    <w:rsid w:val="00040112"/>
    <w:rsid w:val="00041B5A"/>
    <w:rsid w:val="00042C1F"/>
    <w:rsid w:val="00042C63"/>
    <w:rsid w:val="00043566"/>
    <w:rsid w:val="000507CB"/>
    <w:rsid w:val="000528B5"/>
    <w:rsid w:val="000537D0"/>
    <w:rsid w:val="000541BF"/>
    <w:rsid w:val="00055665"/>
    <w:rsid w:val="000562C4"/>
    <w:rsid w:val="00056BEC"/>
    <w:rsid w:val="00057CA4"/>
    <w:rsid w:val="00064A16"/>
    <w:rsid w:val="0007049A"/>
    <w:rsid w:val="000705D2"/>
    <w:rsid w:val="000722D9"/>
    <w:rsid w:val="000742BF"/>
    <w:rsid w:val="0007553C"/>
    <w:rsid w:val="00076FF0"/>
    <w:rsid w:val="00080371"/>
    <w:rsid w:val="00080CB8"/>
    <w:rsid w:val="000810C0"/>
    <w:rsid w:val="00084DEB"/>
    <w:rsid w:val="00091FA1"/>
    <w:rsid w:val="000932BA"/>
    <w:rsid w:val="000A64B9"/>
    <w:rsid w:val="000A7A1D"/>
    <w:rsid w:val="000B1647"/>
    <w:rsid w:val="000B2639"/>
    <w:rsid w:val="000B56AF"/>
    <w:rsid w:val="000B581E"/>
    <w:rsid w:val="000B6518"/>
    <w:rsid w:val="000B6FAD"/>
    <w:rsid w:val="000C3AD4"/>
    <w:rsid w:val="000C4BBC"/>
    <w:rsid w:val="000C6961"/>
    <w:rsid w:val="000C7C42"/>
    <w:rsid w:val="000D0E6C"/>
    <w:rsid w:val="000D2EE3"/>
    <w:rsid w:val="000D546E"/>
    <w:rsid w:val="000D56EC"/>
    <w:rsid w:val="000D7A27"/>
    <w:rsid w:val="000E0ED8"/>
    <w:rsid w:val="000F0A62"/>
    <w:rsid w:val="000F37DB"/>
    <w:rsid w:val="000F5939"/>
    <w:rsid w:val="00101BAA"/>
    <w:rsid w:val="00105A46"/>
    <w:rsid w:val="00106E8C"/>
    <w:rsid w:val="00111153"/>
    <w:rsid w:val="00111551"/>
    <w:rsid w:val="001122BC"/>
    <w:rsid w:val="00112F6E"/>
    <w:rsid w:val="0011341B"/>
    <w:rsid w:val="001166A8"/>
    <w:rsid w:val="00117026"/>
    <w:rsid w:val="00122ED1"/>
    <w:rsid w:val="00124006"/>
    <w:rsid w:val="0012598D"/>
    <w:rsid w:val="0013526E"/>
    <w:rsid w:val="001357B6"/>
    <w:rsid w:val="00143521"/>
    <w:rsid w:val="00157024"/>
    <w:rsid w:val="001579DC"/>
    <w:rsid w:val="0016183E"/>
    <w:rsid w:val="001676BA"/>
    <w:rsid w:val="00181ACC"/>
    <w:rsid w:val="00182A75"/>
    <w:rsid w:val="00186181"/>
    <w:rsid w:val="001926F7"/>
    <w:rsid w:val="00192A56"/>
    <w:rsid w:val="00193353"/>
    <w:rsid w:val="00195197"/>
    <w:rsid w:val="0019595E"/>
    <w:rsid w:val="00195C76"/>
    <w:rsid w:val="00196BF9"/>
    <w:rsid w:val="001A0697"/>
    <w:rsid w:val="001A1551"/>
    <w:rsid w:val="001A2DDE"/>
    <w:rsid w:val="001A30BF"/>
    <w:rsid w:val="001B0F21"/>
    <w:rsid w:val="001B3719"/>
    <w:rsid w:val="001B42FC"/>
    <w:rsid w:val="001B5E49"/>
    <w:rsid w:val="001B7807"/>
    <w:rsid w:val="001C051F"/>
    <w:rsid w:val="001C153D"/>
    <w:rsid w:val="001C1660"/>
    <w:rsid w:val="001C215C"/>
    <w:rsid w:val="001C61EB"/>
    <w:rsid w:val="001C7EEE"/>
    <w:rsid w:val="001D286F"/>
    <w:rsid w:val="001E49A4"/>
    <w:rsid w:val="001F0423"/>
    <w:rsid w:val="001F56CA"/>
    <w:rsid w:val="00200391"/>
    <w:rsid w:val="002047EC"/>
    <w:rsid w:val="00205A09"/>
    <w:rsid w:val="00206ECE"/>
    <w:rsid w:val="002141AE"/>
    <w:rsid w:val="00215742"/>
    <w:rsid w:val="00215B0F"/>
    <w:rsid w:val="00220B31"/>
    <w:rsid w:val="00223480"/>
    <w:rsid w:val="0022655A"/>
    <w:rsid w:val="002336BA"/>
    <w:rsid w:val="002336DE"/>
    <w:rsid w:val="00237ED3"/>
    <w:rsid w:val="00241952"/>
    <w:rsid w:val="002426AB"/>
    <w:rsid w:val="002500EF"/>
    <w:rsid w:val="00251B00"/>
    <w:rsid w:val="002521AD"/>
    <w:rsid w:val="00252A6E"/>
    <w:rsid w:val="00254BCF"/>
    <w:rsid w:val="0025669C"/>
    <w:rsid w:val="002578FC"/>
    <w:rsid w:val="00260120"/>
    <w:rsid w:val="00262E82"/>
    <w:rsid w:val="002630DD"/>
    <w:rsid w:val="002675CE"/>
    <w:rsid w:val="00271CE5"/>
    <w:rsid w:val="002740E9"/>
    <w:rsid w:val="002747D2"/>
    <w:rsid w:val="00282660"/>
    <w:rsid w:val="0028358B"/>
    <w:rsid w:val="002862E7"/>
    <w:rsid w:val="00291D7A"/>
    <w:rsid w:val="00292731"/>
    <w:rsid w:val="002960B2"/>
    <w:rsid w:val="002A4427"/>
    <w:rsid w:val="002A5C52"/>
    <w:rsid w:val="002B127A"/>
    <w:rsid w:val="002B3B76"/>
    <w:rsid w:val="002B7283"/>
    <w:rsid w:val="002C0BB5"/>
    <w:rsid w:val="002C12E1"/>
    <w:rsid w:val="002C1908"/>
    <w:rsid w:val="002C3693"/>
    <w:rsid w:val="002C37E5"/>
    <w:rsid w:val="002D3E79"/>
    <w:rsid w:val="002D549D"/>
    <w:rsid w:val="002D5BBC"/>
    <w:rsid w:val="002E59A7"/>
    <w:rsid w:val="002E6D7B"/>
    <w:rsid w:val="002E7842"/>
    <w:rsid w:val="00305DCB"/>
    <w:rsid w:val="003078A1"/>
    <w:rsid w:val="00314B09"/>
    <w:rsid w:val="00317D30"/>
    <w:rsid w:val="0032205C"/>
    <w:rsid w:val="00322A02"/>
    <w:rsid w:val="0033142F"/>
    <w:rsid w:val="0033261F"/>
    <w:rsid w:val="00335C20"/>
    <w:rsid w:val="00336007"/>
    <w:rsid w:val="0033710C"/>
    <w:rsid w:val="003416B0"/>
    <w:rsid w:val="0034335E"/>
    <w:rsid w:val="003450E1"/>
    <w:rsid w:val="0034645F"/>
    <w:rsid w:val="003464B0"/>
    <w:rsid w:val="003465DC"/>
    <w:rsid w:val="00351238"/>
    <w:rsid w:val="00353B3D"/>
    <w:rsid w:val="00353D75"/>
    <w:rsid w:val="00356F8A"/>
    <w:rsid w:val="0036145C"/>
    <w:rsid w:val="003648DE"/>
    <w:rsid w:val="00370A91"/>
    <w:rsid w:val="0037225B"/>
    <w:rsid w:val="0037311F"/>
    <w:rsid w:val="003833E8"/>
    <w:rsid w:val="0038631B"/>
    <w:rsid w:val="00387592"/>
    <w:rsid w:val="00393A20"/>
    <w:rsid w:val="00397C5D"/>
    <w:rsid w:val="003A19D7"/>
    <w:rsid w:val="003A2BA1"/>
    <w:rsid w:val="003A56A6"/>
    <w:rsid w:val="003A7EDF"/>
    <w:rsid w:val="003B21CD"/>
    <w:rsid w:val="003B5748"/>
    <w:rsid w:val="003B6234"/>
    <w:rsid w:val="003C5403"/>
    <w:rsid w:val="003D0B8B"/>
    <w:rsid w:val="003D429C"/>
    <w:rsid w:val="003D66D5"/>
    <w:rsid w:val="003D6768"/>
    <w:rsid w:val="003E3AB1"/>
    <w:rsid w:val="003E5098"/>
    <w:rsid w:val="003F15FC"/>
    <w:rsid w:val="003F2A59"/>
    <w:rsid w:val="003F2A69"/>
    <w:rsid w:val="003F3F0E"/>
    <w:rsid w:val="003F6530"/>
    <w:rsid w:val="00405B94"/>
    <w:rsid w:val="004105C5"/>
    <w:rsid w:val="00411EB1"/>
    <w:rsid w:val="00416FD6"/>
    <w:rsid w:val="00427DD8"/>
    <w:rsid w:val="00434B27"/>
    <w:rsid w:val="00434C7B"/>
    <w:rsid w:val="00435331"/>
    <w:rsid w:val="00447954"/>
    <w:rsid w:val="00455FC7"/>
    <w:rsid w:val="00457232"/>
    <w:rsid w:val="004577C3"/>
    <w:rsid w:val="004611F2"/>
    <w:rsid w:val="00461FC9"/>
    <w:rsid w:val="00470077"/>
    <w:rsid w:val="0047300A"/>
    <w:rsid w:val="00473A00"/>
    <w:rsid w:val="004876DE"/>
    <w:rsid w:val="00487ED3"/>
    <w:rsid w:val="004934D5"/>
    <w:rsid w:val="00493625"/>
    <w:rsid w:val="00495F44"/>
    <w:rsid w:val="004969DD"/>
    <w:rsid w:val="004A0EEA"/>
    <w:rsid w:val="004A1F57"/>
    <w:rsid w:val="004A3380"/>
    <w:rsid w:val="004A4F51"/>
    <w:rsid w:val="004A53E0"/>
    <w:rsid w:val="004A627D"/>
    <w:rsid w:val="004B004E"/>
    <w:rsid w:val="004B074B"/>
    <w:rsid w:val="004B185C"/>
    <w:rsid w:val="004B2833"/>
    <w:rsid w:val="004B2EFB"/>
    <w:rsid w:val="004B31DB"/>
    <w:rsid w:val="004C3C44"/>
    <w:rsid w:val="004C4603"/>
    <w:rsid w:val="004C69B7"/>
    <w:rsid w:val="004C72EF"/>
    <w:rsid w:val="004C7BF0"/>
    <w:rsid w:val="004C7FA8"/>
    <w:rsid w:val="004D018E"/>
    <w:rsid w:val="004D3342"/>
    <w:rsid w:val="004D3B6D"/>
    <w:rsid w:val="004D4308"/>
    <w:rsid w:val="004D4375"/>
    <w:rsid w:val="004D5C61"/>
    <w:rsid w:val="004E046B"/>
    <w:rsid w:val="004E0D85"/>
    <w:rsid w:val="004E1AD8"/>
    <w:rsid w:val="004E492C"/>
    <w:rsid w:val="004E63AA"/>
    <w:rsid w:val="004E68BC"/>
    <w:rsid w:val="005010B8"/>
    <w:rsid w:val="0050691B"/>
    <w:rsid w:val="00511816"/>
    <w:rsid w:val="00512409"/>
    <w:rsid w:val="00516CE4"/>
    <w:rsid w:val="005176B9"/>
    <w:rsid w:val="00520B0C"/>
    <w:rsid w:val="00521F8C"/>
    <w:rsid w:val="0052429B"/>
    <w:rsid w:val="005277FA"/>
    <w:rsid w:val="00530197"/>
    <w:rsid w:val="00530DD0"/>
    <w:rsid w:val="00530E31"/>
    <w:rsid w:val="00532604"/>
    <w:rsid w:val="00533AAB"/>
    <w:rsid w:val="00534F5F"/>
    <w:rsid w:val="00536049"/>
    <w:rsid w:val="00543383"/>
    <w:rsid w:val="00545D87"/>
    <w:rsid w:val="005466F2"/>
    <w:rsid w:val="00550320"/>
    <w:rsid w:val="005553FB"/>
    <w:rsid w:val="00560223"/>
    <w:rsid w:val="00565784"/>
    <w:rsid w:val="00567F03"/>
    <w:rsid w:val="00571861"/>
    <w:rsid w:val="00577EC7"/>
    <w:rsid w:val="00583920"/>
    <w:rsid w:val="00585D68"/>
    <w:rsid w:val="00587037"/>
    <w:rsid w:val="00587E9A"/>
    <w:rsid w:val="00590362"/>
    <w:rsid w:val="00590532"/>
    <w:rsid w:val="0059390D"/>
    <w:rsid w:val="00595D17"/>
    <w:rsid w:val="00597C5B"/>
    <w:rsid w:val="005A03C9"/>
    <w:rsid w:val="005A136D"/>
    <w:rsid w:val="005A4A6A"/>
    <w:rsid w:val="005A6BEF"/>
    <w:rsid w:val="005C1E8C"/>
    <w:rsid w:val="005C6CD4"/>
    <w:rsid w:val="005D601D"/>
    <w:rsid w:val="005D6D8D"/>
    <w:rsid w:val="005D7515"/>
    <w:rsid w:val="005E23B4"/>
    <w:rsid w:val="005E3037"/>
    <w:rsid w:val="005E54C1"/>
    <w:rsid w:val="005F1A30"/>
    <w:rsid w:val="005F2D64"/>
    <w:rsid w:val="005F39EE"/>
    <w:rsid w:val="005F641D"/>
    <w:rsid w:val="006038A6"/>
    <w:rsid w:val="006053EF"/>
    <w:rsid w:val="00612016"/>
    <w:rsid w:val="00612E86"/>
    <w:rsid w:val="00612F62"/>
    <w:rsid w:val="006138DC"/>
    <w:rsid w:val="00632BC2"/>
    <w:rsid w:val="006355D9"/>
    <w:rsid w:val="006376E0"/>
    <w:rsid w:val="00640930"/>
    <w:rsid w:val="0064507C"/>
    <w:rsid w:val="00645693"/>
    <w:rsid w:val="00647FA1"/>
    <w:rsid w:val="00651233"/>
    <w:rsid w:val="0065155A"/>
    <w:rsid w:val="0065202A"/>
    <w:rsid w:val="00652FD5"/>
    <w:rsid w:val="00654054"/>
    <w:rsid w:val="0065694A"/>
    <w:rsid w:val="006719CC"/>
    <w:rsid w:val="00672509"/>
    <w:rsid w:val="00674920"/>
    <w:rsid w:val="00674C9D"/>
    <w:rsid w:val="00680782"/>
    <w:rsid w:val="00683AE8"/>
    <w:rsid w:val="0068789D"/>
    <w:rsid w:val="00691D74"/>
    <w:rsid w:val="00693C2F"/>
    <w:rsid w:val="00694185"/>
    <w:rsid w:val="00694DF8"/>
    <w:rsid w:val="00696D93"/>
    <w:rsid w:val="006A1219"/>
    <w:rsid w:val="006A53C4"/>
    <w:rsid w:val="006B1EE7"/>
    <w:rsid w:val="006B29C4"/>
    <w:rsid w:val="006B476E"/>
    <w:rsid w:val="006B57A6"/>
    <w:rsid w:val="006B623A"/>
    <w:rsid w:val="006B6535"/>
    <w:rsid w:val="006C0CC6"/>
    <w:rsid w:val="006C1198"/>
    <w:rsid w:val="006C2668"/>
    <w:rsid w:val="006C2B29"/>
    <w:rsid w:val="006C50D4"/>
    <w:rsid w:val="006D3A21"/>
    <w:rsid w:val="006D4133"/>
    <w:rsid w:val="006D5CC7"/>
    <w:rsid w:val="006E1869"/>
    <w:rsid w:val="006E38C1"/>
    <w:rsid w:val="006E5123"/>
    <w:rsid w:val="006E5853"/>
    <w:rsid w:val="006F38B5"/>
    <w:rsid w:val="006F5021"/>
    <w:rsid w:val="00705177"/>
    <w:rsid w:val="007208EF"/>
    <w:rsid w:val="00720D0E"/>
    <w:rsid w:val="00720F49"/>
    <w:rsid w:val="00726E9B"/>
    <w:rsid w:val="007401A3"/>
    <w:rsid w:val="00744153"/>
    <w:rsid w:val="007458FF"/>
    <w:rsid w:val="00750691"/>
    <w:rsid w:val="007526A2"/>
    <w:rsid w:val="007568FE"/>
    <w:rsid w:val="007605B9"/>
    <w:rsid w:val="00760AB9"/>
    <w:rsid w:val="00761EB8"/>
    <w:rsid w:val="00762C4C"/>
    <w:rsid w:val="00762D69"/>
    <w:rsid w:val="00765289"/>
    <w:rsid w:val="007667CE"/>
    <w:rsid w:val="007677AE"/>
    <w:rsid w:val="007705B4"/>
    <w:rsid w:val="00771DAA"/>
    <w:rsid w:val="00774CEA"/>
    <w:rsid w:val="007764C2"/>
    <w:rsid w:val="00776966"/>
    <w:rsid w:val="00776A47"/>
    <w:rsid w:val="00777CED"/>
    <w:rsid w:val="007849A9"/>
    <w:rsid w:val="007852CB"/>
    <w:rsid w:val="0078552E"/>
    <w:rsid w:val="007865A7"/>
    <w:rsid w:val="0079033F"/>
    <w:rsid w:val="00794934"/>
    <w:rsid w:val="00794A5F"/>
    <w:rsid w:val="007A140A"/>
    <w:rsid w:val="007A5078"/>
    <w:rsid w:val="007B160F"/>
    <w:rsid w:val="007B21AA"/>
    <w:rsid w:val="007B2B01"/>
    <w:rsid w:val="007B7406"/>
    <w:rsid w:val="007C26BC"/>
    <w:rsid w:val="007C289E"/>
    <w:rsid w:val="007D32AB"/>
    <w:rsid w:val="007D689E"/>
    <w:rsid w:val="007E2500"/>
    <w:rsid w:val="007E2F9F"/>
    <w:rsid w:val="007E53F0"/>
    <w:rsid w:val="007E55CC"/>
    <w:rsid w:val="007E642F"/>
    <w:rsid w:val="007E6912"/>
    <w:rsid w:val="007F001B"/>
    <w:rsid w:val="007F2664"/>
    <w:rsid w:val="007F34C4"/>
    <w:rsid w:val="00800E5A"/>
    <w:rsid w:val="008038B5"/>
    <w:rsid w:val="0081143C"/>
    <w:rsid w:val="00812B2E"/>
    <w:rsid w:val="008151BD"/>
    <w:rsid w:val="00815C2A"/>
    <w:rsid w:val="00815D65"/>
    <w:rsid w:val="00817A6C"/>
    <w:rsid w:val="00822D73"/>
    <w:rsid w:val="008311A4"/>
    <w:rsid w:val="00832CA7"/>
    <w:rsid w:val="00833E10"/>
    <w:rsid w:val="008345B0"/>
    <w:rsid w:val="00834DEB"/>
    <w:rsid w:val="0083529F"/>
    <w:rsid w:val="00836FF8"/>
    <w:rsid w:val="00840304"/>
    <w:rsid w:val="00840347"/>
    <w:rsid w:val="00840CEF"/>
    <w:rsid w:val="008420C6"/>
    <w:rsid w:val="00843F63"/>
    <w:rsid w:val="008440BF"/>
    <w:rsid w:val="0084498C"/>
    <w:rsid w:val="00852387"/>
    <w:rsid w:val="008531BB"/>
    <w:rsid w:val="00855C33"/>
    <w:rsid w:val="00860B6D"/>
    <w:rsid w:val="0086242F"/>
    <w:rsid w:val="0086266F"/>
    <w:rsid w:val="008635E3"/>
    <w:rsid w:val="0086367F"/>
    <w:rsid w:val="00865C0E"/>
    <w:rsid w:val="00870109"/>
    <w:rsid w:val="00872C2F"/>
    <w:rsid w:val="00873181"/>
    <w:rsid w:val="00873B3D"/>
    <w:rsid w:val="00875D9D"/>
    <w:rsid w:val="00877687"/>
    <w:rsid w:val="00877757"/>
    <w:rsid w:val="0088002D"/>
    <w:rsid w:val="00881707"/>
    <w:rsid w:val="00881C59"/>
    <w:rsid w:val="00886F90"/>
    <w:rsid w:val="00892DB5"/>
    <w:rsid w:val="008970FA"/>
    <w:rsid w:val="008A26E0"/>
    <w:rsid w:val="008A4B48"/>
    <w:rsid w:val="008A6044"/>
    <w:rsid w:val="008B0E68"/>
    <w:rsid w:val="008B3BDC"/>
    <w:rsid w:val="008B6EC1"/>
    <w:rsid w:val="008C0F27"/>
    <w:rsid w:val="008C1F1D"/>
    <w:rsid w:val="008C2504"/>
    <w:rsid w:val="008C2A49"/>
    <w:rsid w:val="008C53FB"/>
    <w:rsid w:val="008D028C"/>
    <w:rsid w:val="008D3456"/>
    <w:rsid w:val="008D62DE"/>
    <w:rsid w:val="008D7E1D"/>
    <w:rsid w:val="008E6035"/>
    <w:rsid w:val="008E74CD"/>
    <w:rsid w:val="008F65B3"/>
    <w:rsid w:val="008F6B45"/>
    <w:rsid w:val="008F6EEB"/>
    <w:rsid w:val="008F72D5"/>
    <w:rsid w:val="00901EA2"/>
    <w:rsid w:val="00903149"/>
    <w:rsid w:val="0090369A"/>
    <w:rsid w:val="009055CE"/>
    <w:rsid w:val="00905DD3"/>
    <w:rsid w:val="00905F56"/>
    <w:rsid w:val="00906B30"/>
    <w:rsid w:val="00907508"/>
    <w:rsid w:val="00911D3D"/>
    <w:rsid w:val="0092035A"/>
    <w:rsid w:val="00920A67"/>
    <w:rsid w:val="009215F4"/>
    <w:rsid w:val="009249E4"/>
    <w:rsid w:val="00926EB8"/>
    <w:rsid w:val="009274CC"/>
    <w:rsid w:val="00927B5F"/>
    <w:rsid w:val="009306CC"/>
    <w:rsid w:val="0093090B"/>
    <w:rsid w:val="00932107"/>
    <w:rsid w:val="00932D70"/>
    <w:rsid w:val="009346AC"/>
    <w:rsid w:val="00941053"/>
    <w:rsid w:val="00945D70"/>
    <w:rsid w:val="009501BE"/>
    <w:rsid w:val="00951F7E"/>
    <w:rsid w:val="009527E1"/>
    <w:rsid w:val="0095428A"/>
    <w:rsid w:val="00960615"/>
    <w:rsid w:val="00964097"/>
    <w:rsid w:val="0097017D"/>
    <w:rsid w:val="009719BC"/>
    <w:rsid w:val="0097684F"/>
    <w:rsid w:val="00980F21"/>
    <w:rsid w:val="009816E6"/>
    <w:rsid w:val="0098272A"/>
    <w:rsid w:val="009833C2"/>
    <w:rsid w:val="00986BDD"/>
    <w:rsid w:val="009872A2"/>
    <w:rsid w:val="009937D1"/>
    <w:rsid w:val="00994702"/>
    <w:rsid w:val="00995B9C"/>
    <w:rsid w:val="00996072"/>
    <w:rsid w:val="00997063"/>
    <w:rsid w:val="009A3F3C"/>
    <w:rsid w:val="009A4782"/>
    <w:rsid w:val="009A7F4B"/>
    <w:rsid w:val="009B14A6"/>
    <w:rsid w:val="009B4970"/>
    <w:rsid w:val="009B5D20"/>
    <w:rsid w:val="009C0007"/>
    <w:rsid w:val="009C50E9"/>
    <w:rsid w:val="009C58E4"/>
    <w:rsid w:val="009D05B9"/>
    <w:rsid w:val="009D08D6"/>
    <w:rsid w:val="009D0F15"/>
    <w:rsid w:val="009D716E"/>
    <w:rsid w:val="009E35D9"/>
    <w:rsid w:val="009E5A48"/>
    <w:rsid w:val="009E6A4A"/>
    <w:rsid w:val="009E7710"/>
    <w:rsid w:val="009F0FF9"/>
    <w:rsid w:val="009F1012"/>
    <w:rsid w:val="009F315D"/>
    <w:rsid w:val="00A0726A"/>
    <w:rsid w:val="00A104B4"/>
    <w:rsid w:val="00A133A3"/>
    <w:rsid w:val="00A17342"/>
    <w:rsid w:val="00A21196"/>
    <w:rsid w:val="00A23C44"/>
    <w:rsid w:val="00A240BF"/>
    <w:rsid w:val="00A25223"/>
    <w:rsid w:val="00A303D1"/>
    <w:rsid w:val="00A31A22"/>
    <w:rsid w:val="00A3430A"/>
    <w:rsid w:val="00A375CA"/>
    <w:rsid w:val="00A40850"/>
    <w:rsid w:val="00A527EC"/>
    <w:rsid w:val="00A52B5C"/>
    <w:rsid w:val="00A52DAA"/>
    <w:rsid w:val="00A55995"/>
    <w:rsid w:val="00A573B4"/>
    <w:rsid w:val="00A57460"/>
    <w:rsid w:val="00A5781B"/>
    <w:rsid w:val="00A6065E"/>
    <w:rsid w:val="00A65FEF"/>
    <w:rsid w:val="00A6718E"/>
    <w:rsid w:val="00A67C4D"/>
    <w:rsid w:val="00A76057"/>
    <w:rsid w:val="00A763E1"/>
    <w:rsid w:val="00A76B2C"/>
    <w:rsid w:val="00A77A2B"/>
    <w:rsid w:val="00A82EEE"/>
    <w:rsid w:val="00A83373"/>
    <w:rsid w:val="00A90877"/>
    <w:rsid w:val="00A9097B"/>
    <w:rsid w:val="00A9202C"/>
    <w:rsid w:val="00AA15DC"/>
    <w:rsid w:val="00AA18FD"/>
    <w:rsid w:val="00AA1F2A"/>
    <w:rsid w:val="00AA2C55"/>
    <w:rsid w:val="00AA3B18"/>
    <w:rsid w:val="00AA3DDC"/>
    <w:rsid w:val="00AA6FF4"/>
    <w:rsid w:val="00AA7F79"/>
    <w:rsid w:val="00AB21E2"/>
    <w:rsid w:val="00AB7BC8"/>
    <w:rsid w:val="00AC0370"/>
    <w:rsid w:val="00AC0557"/>
    <w:rsid w:val="00AC0A81"/>
    <w:rsid w:val="00AC124A"/>
    <w:rsid w:val="00AC56A6"/>
    <w:rsid w:val="00AC76B6"/>
    <w:rsid w:val="00AD329D"/>
    <w:rsid w:val="00AD40AB"/>
    <w:rsid w:val="00AD49C3"/>
    <w:rsid w:val="00AD682C"/>
    <w:rsid w:val="00AE355A"/>
    <w:rsid w:val="00AE4F54"/>
    <w:rsid w:val="00AE64D3"/>
    <w:rsid w:val="00AE7152"/>
    <w:rsid w:val="00AE7DA0"/>
    <w:rsid w:val="00AF1332"/>
    <w:rsid w:val="00AF14D7"/>
    <w:rsid w:val="00AF5A3A"/>
    <w:rsid w:val="00B00671"/>
    <w:rsid w:val="00B04D8A"/>
    <w:rsid w:val="00B04F0D"/>
    <w:rsid w:val="00B11CEC"/>
    <w:rsid w:val="00B13196"/>
    <w:rsid w:val="00B13507"/>
    <w:rsid w:val="00B14ABA"/>
    <w:rsid w:val="00B14D46"/>
    <w:rsid w:val="00B15B64"/>
    <w:rsid w:val="00B1633B"/>
    <w:rsid w:val="00B20CB2"/>
    <w:rsid w:val="00B23555"/>
    <w:rsid w:val="00B25FA3"/>
    <w:rsid w:val="00B339E7"/>
    <w:rsid w:val="00B3405A"/>
    <w:rsid w:val="00B35DC2"/>
    <w:rsid w:val="00B4310D"/>
    <w:rsid w:val="00B5417C"/>
    <w:rsid w:val="00B5566E"/>
    <w:rsid w:val="00B56838"/>
    <w:rsid w:val="00B60510"/>
    <w:rsid w:val="00B62708"/>
    <w:rsid w:val="00B6472B"/>
    <w:rsid w:val="00B64C47"/>
    <w:rsid w:val="00B71207"/>
    <w:rsid w:val="00B733D3"/>
    <w:rsid w:val="00B76D60"/>
    <w:rsid w:val="00B7753F"/>
    <w:rsid w:val="00B825E3"/>
    <w:rsid w:val="00B906BE"/>
    <w:rsid w:val="00B94B1D"/>
    <w:rsid w:val="00B95EBD"/>
    <w:rsid w:val="00BA295C"/>
    <w:rsid w:val="00BA2A8F"/>
    <w:rsid w:val="00BA5E1E"/>
    <w:rsid w:val="00BB3300"/>
    <w:rsid w:val="00BB47DD"/>
    <w:rsid w:val="00BB5935"/>
    <w:rsid w:val="00BB659C"/>
    <w:rsid w:val="00BC1164"/>
    <w:rsid w:val="00BC4F62"/>
    <w:rsid w:val="00BC5B5D"/>
    <w:rsid w:val="00BC7F4A"/>
    <w:rsid w:val="00BD0406"/>
    <w:rsid w:val="00BD0842"/>
    <w:rsid w:val="00BD0983"/>
    <w:rsid w:val="00BE1904"/>
    <w:rsid w:val="00BE4FD0"/>
    <w:rsid w:val="00BE7919"/>
    <w:rsid w:val="00BF4106"/>
    <w:rsid w:val="00BF6838"/>
    <w:rsid w:val="00C00447"/>
    <w:rsid w:val="00C00F50"/>
    <w:rsid w:val="00C04BC6"/>
    <w:rsid w:val="00C062F7"/>
    <w:rsid w:val="00C06F5C"/>
    <w:rsid w:val="00C10CAA"/>
    <w:rsid w:val="00C1188A"/>
    <w:rsid w:val="00C138DC"/>
    <w:rsid w:val="00C13DF3"/>
    <w:rsid w:val="00C20837"/>
    <w:rsid w:val="00C22F75"/>
    <w:rsid w:val="00C233A5"/>
    <w:rsid w:val="00C23991"/>
    <w:rsid w:val="00C24BA5"/>
    <w:rsid w:val="00C26072"/>
    <w:rsid w:val="00C26491"/>
    <w:rsid w:val="00C3347A"/>
    <w:rsid w:val="00C34745"/>
    <w:rsid w:val="00C36858"/>
    <w:rsid w:val="00C4172D"/>
    <w:rsid w:val="00C42A0D"/>
    <w:rsid w:val="00C45D72"/>
    <w:rsid w:val="00C47080"/>
    <w:rsid w:val="00C478F3"/>
    <w:rsid w:val="00C47FC5"/>
    <w:rsid w:val="00C51696"/>
    <w:rsid w:val="00C531D2"/>
    <w:rsid w:val="00C57446"/>
    <w:rsid w:val="00C63456"/>
    <w:rsid w:val="00C63B46"/>
    <w:rsid w:val="00C64034"/>
    <w:rsid w:val="00C66A2D"/>
    <w:rsid w:val="00C67392"/>
    <w:rsid w:val="00C759E2"/>
    <w:rsid w:val="00C815C0"/>
    <w:rsid w:val="00C85AF6"/>
    <w:rsid w:val="00C90468"/>
    <w:rsid w:val="00C94F7E"/>
    <w:rsid w:val="00C975DF"/>
    <w:rsid w:val="00CA1C00"/>
    <w:rsid w:val="00CA656B"/>
    <w:rsid w:val="00CB6A24"/>
    <w:rsid w:val="00CC01CB"/>
    <w:rsid w:val="00CC1DBF"/>
    <w:rsid w:val="00CC294D"/>
    <w:rsid w:val="00CC585D"/>
    <w:rsid w:val="00CC5C8F"/>
    <w:rsid w:val="00CC5D53"/>
    <w:rsid w:val="00CD0A99"/>
    <w:rsid w:val="00CD3D41"/>
    <w:rsid w:val="00CD78BA"/>
    <w:rsid w:val="00CE177C"/>
    <w:rsid w:val="00CE31E6"/>
    <w:rsid w:val="00CE35B1"/>
    <w:rsid w:val="00CE5DB2"/>
    <w:rsid w:val="00CE6E29"/>
    <w:rsid w:val="00CF08D8"/>
    <w:rsid w:val="00CF43AF"/>
    <w:rsid w:val="00CF74DC"/>
    <w:rsid w:val="00D018B3"/>
    <w:rsid w:val="00D06132"/>
    <w:rsid w:val="00D071FC"/>
    <w:rsid w:val="00D1180F"/>
    <w:rsid w:val="00D11AC5"/>
    <w:rsid w:val="00D1493F"/>
    <w:rsid w:val="00D161CA"/>
    <w:rsid w:val="00D16208"/>
    <w:rsid w:val="00D21783"/>
    <w:rsid w:val="00D22C71"/>
    <w:rsid w:val="00D32512"/>
    <w:rsid w:val="00D36343"/>
    <w:rsid w:val="00D36C0D"/>
    <w:rsid w:val="00D41C1F"/>
    <w:rsid w:val="00D47DEA"/>
    <w:rsid w:val="00D50FE3"/>
    <w:rsid w:val="00D55B2F"/>
    <w:rsid w:val="00D60471"/>
    <w:rsid w:val="00D60B43"/>
    <w:rsid w:val="00D645EB"/>
    <w:rsid w:val="00D6519F"/>
    <w:rsid w:val="00D66491"/>
    <w:rsid w:val="00D71771"/>
    <w:rsid w:val="00D721C5"/>
    <w:rsid w:val="00D724EE"/>
    <w:rsid w:val="00D734A5"/>
    <w:rsid w:val="00D740B8"/>
    <w:rsid w:val="00D74EF6"/>
    <w:rsid w:val="00D75480"/>
    <w:rsid w:val="00D7731F"/>
    <w:rsid w:val="00D80B37"/>
    <w:rsid w:val="00D86AA8"/>
    <w:rsid w:val="00D941C8"/>
    <w:rsid w:val="00D9752D"/>
    <w:rsid w:val="00DA1A40"/>
    <w:rsid w:val="00DA1C0C"/>
    <w:rsid w:val="00DA1D9A"/>
    <w:rsid w:val="00DA4DA1"/>
    <w:rsid w:val="00DA4F8A"/>
    <w:rsid w:val="00DB0413"/>
    <w:rsid w:val="00DB1D55"/>
    <w:rsid w:val="00DB31E3"/>
    <w:rsid w:val="00DB4720"/>
    <w:rsid w:val="00DB7FCA"/>
    <w:rsid w:val="00DC03D4"/>
    <w:rsid w:val="00DC065F"/>
    <w:rsid w:val="00DC0DBB"/>
    <w:rsid w:val="00DC551A"/>
    <w:rsid w:val="00DC57E2"/>
    <w:rsid w:val="00DF2B0B"/>
    <w:rsid w:val="00DF432E"/>
    <w:rsid w:val="00DF62B9"/>
    <w:rsid w:val="00E01D63"/>
    <w:rsid w:val="00E02863"/>
    <w:rsid w:val="00E060EE"/>
    <w:rsid w:val="00E1148D"/>
    <w:rsid w:val="00E123FA"/>
    <w:rsid w:val="00E1247B"/>
    <w:rsid w:val="00E225EF"/>
    <w:rsid w:val="00E22784"/>
    <w:rsid w:val="00E23520"/>
    <w:rsid w:val="00E24D3D"/>
    <w:rsid w:val="00E27F05"/>
    <w:rsid w:val="00E33875"/>
    <w:rsid w:val="00E414DB"/>
    <w:rsid w:val="00E43DA7"/>
    <w:rsid w:val="00E46366"/>
    <w:rsid w:val="00E5159E"/>
    <w:rsid w:val="00E52149"/>
    <w:rsid w:val="00E547BE"/>
    <w:rsid w:val="00E57068"/>
    <w:rsid w:val="00E60EB5"/>
    <w:rsid w:val="00E63B55"/>
    <w:rsid w:val="00E66C8C"/>
    <w:rsid w:val="00E7360D"/>
    <w:rsid w:val="00E73987"/>
    <w:rsid w:val="00E75AED"/>
    <w:rsid w:val="00E849ED"/>
    <w:rsid w:val="00E915DC"/>
    <w:rsid w:val="00E975F5"/>
    <w:rsid w:val="00EA4EA8"/>
    <w:rsid w:val="00EB16C3"/>
    <w:rsid w:val="00EC0A35"/>
    <w:rsid w:val="00EC0FE9"/>
    <w:rsid w:val="00EC5E20"/>
    <w:rsid w:val="00EC6B4C"/>
    <w:rsid w:val="00ED4310"/>
    <w:rsid w:val="00ED5662"/>
    <w:rsid w:val="00ED5CF1"/>
    <w:rsid w:val="00ED7801"/>
    <w:rsid w:val="00EE2FDD"/>
    <w:rsid w:val="00EE77A5"/>
    <w:rsid w:val="00EE7EF6"/>
    <w:rsid w:val="00EF0572"/>
    <w:rsid w:val="00EF156E"/>
    <w:rsid w:val="00EF7D68"/>
    <w:rsid w:val="00F0033B"/>
    <w:rsid w:val="00F07379"/>
    <w:rsid w:val="00F1335B"/>
    <w:rsid w:val="00F1657F"/>
    <w:rsid w:val="00F173C6"/>
    <w:rsid w:val="00F26CB7"/>
    <w:rsid w:val="00F26E91"/>
    <w:rsid w:val="00F27C9E"/>
    <w:rsid w:val="00F32EEA"/>
    <w:rsid w:val="00F3389E"/>
    <w:rsid w:val="00F342E5"/>
    <w:rsid w:val="00F34612"/>
    <w:rsid w:val="00F346C2"/>
    <w:rsid w:val="00F34F5D"/>
    <w:rsid w:val="00F3515C"/>
    <w:rsid w:val="00F365C5"/>
    <w:rsid w:val="00F44252"/>
    <w:rsid w:val="00F445C6"/>
    <w:rsid w:val="00F44CF0"/>
    <w:rsid w:val="00F4503C"/>
    <w:rsid w:val="00F50F5B"/>
    <w:rsid w:val="00F5168B"/>
    <w:rsid w:val="00F53301"/>
    <w:rsid w:val="00F55BA3"/>
    <w:rsid w:val="00F57E7A"/>
    <w:rsid w:val="00F61E5B"/>
    <w:rsid w:val="00F640CA"/>
    <w:rsid w:val="00F648E2"/>
    <w:rsid w:val="00F67412"/>
    <w:rsid w:val="00F7126E"/>
    <w:rsid w:val="00F7254F"/>
    <w:rsid w:val="00F73DBF"/>
    <w:rsid w:val="00F80042"/>
    <w:rsid w:val="00F85351"/>
    <w:rsid w:val="00F90E54"/>
    <w:rsid w:val="00F915E5"/>
    <w:rsid w:val="00F92453"/>
    <w:rsid w:val="00FA01A0"/>
    <w:rsid w:val="00FA1A60"/>
    <w:rsid w:val="00FA6D1E"/>
    <w:rsid w:val="00FA7DB1"/>
    <w:rsid w:val="00FB2FD4"/>
    <w:rsid w:val="00FB7FA8"/>
    <w:rsid w:val="00FC1FD7"/>
    <w:rsid w:val="00FC72D0"/>
    <w:rsid w:val="00FE3710"/>
    <w:rsid w:val="00FF00FD"/>
    <w:rsid w:val="00FF1B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B8192"/>
  <w15:docId w15:val="{D9B3B53A-BFFA-4A92-B3D9-C78E3037F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9"/>
    <w:qFormat/>
    <w:rsid w:val="001C1660"/>
    <w:pPr>
      <w:keepNext/>
      <w:numPr>
        <w:numId w:val="1"/>
      </w:numPr>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1C1660"/>
    <w:pPr>
      <w:keepNext/>
      <w:numPr>
        <w:ilvl w:val="1"/>
        <w:numId w:val="1"/>
      </w:numPr>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9"/>
    <w:qFormat/>
    <w:rsid w:val="001C1660"/>
    <w:pPr>
      <w:keepNext/>
      <w:numPr>
        <w:ilvl w:val="2"/>
        <w:numId w:val="1"/>
      </w:numPr>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9"/>
    <w:qFormat/>
    <w:rsid w:val="001C1660"/>
    <w:pPr>
      <w:keepNext/>
      <w:numPr>
        <w:ilvl w:val="3"/>
        <w:numId w:val="1"/>
      </w:numPr>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uiPriority w:val="99"/>
    <w:qFormat/>
    <w:rsid w:val="001C1660"/>
    <w:pPr>
      <w:numPr>
        <w:ilvl w:val="4"/>
        <w:numId w:val="1"/>
      </w:num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iPriority w:val="99"/>
    <w:qFormat/>
    <w:rsid w:val="001C1660"/>
    <w:pPr>
      <w:numPr>
        <w:ilvl w:val="5"/>
        <w:numId w:val="1"/>
      </w:num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uiPriority w:val="99"/>
    <w:qFormat/>
    <w:rsid w:val="001C1660"/>
    <w:pPr>
      <w:numPr>
        <w:ilvl w:val="6"/>
        <w:numId w:val="1"/>
      </w:num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9"/>
    <w:qFormat/>
    <w:rsid w:val="001C1660"/>
    <w:pPr>
      <w:numPr>
        <w:ilvl w:val="7"/>
        <w:numId w:val="1"/>
      </w:num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uiPriority w:val="99"/>
    <w:qFormat/>
    <w:rsid w:val="001C1660"/>
    <w:pPr>
      <w:numPr>
        <w:ilvl w:val="8"/>
        <w:numId w:val="1"/>
      </w:num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rsid w:val="001C1660"/>
  </w:style>
  <w:style w:type="table" w:styleId="a3">
    <w:name w:val="Table Grid"/>
    <w:basedOn w:val="a1"/>
    <w:uiPriority w:val="59"/>
    <w:rsid w:val="001C16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qFormat/>
    <w:rsid w:val="001C1660"/>
    <w:pPr>
      <w:spacing w:before="100" w:after="100" w:line="240" w:lineRule="auto"/>
    </w:pPr>
    <w:rPr>
      <w:rFonts w:ascii="Times New Roman" w:eastAsia="Batang" w:hAnsi="Times New Roman" w:cs="Times New Roman"/>
      <w:sz w:val="24"/>
      <w:szCs w:val="20"/>
      <w:lang w:eastAsia="ko-KR"/>
    </w:rPr>
  </w:style>
  <w:style w:type="paragraph" w:styleId="a5">
    <w:name w:val="Body Text"/>
    <w:basedOn w:val="a"/>
    <w:link w:val="a6"/>
    <w:uiPriority w:val="99"/>
    <w:rsid w:val="001C1660"/>
    <w:pPr>
      <w:overflowPunct w:val="0"/>
      <w:autoSpaceDE w:val="0"/>
      <w:autoSpaceDN w:val="0"/>
      <w:adjustRightInd w:val="0"/>
      <w:spacing w:after="120" w:line="240" w:lineRule="auto"/>
    </w:pPr>
    <w:rPr>
      <w:rFonts w:ascii="Times New Roman" w:eastAsia="Times New Roman" w:hAnsi="Times New Roman" w:cs="Times New Roman"/>
      <w:sz w:val="24"/>
      <w:szCs w:val="20"/>
      <w:lang w:eastAsia="ru-RU"/>
    </w:rPr>
  </w:style>
  <w:style w:type="character" w:customStyle="1" w:styleId="a6">
    <w:name w:val="Основной текст Знак"/>
    <w:basedOn w:val="a0"/>
    <w:link w:val="a5"/>
    <w:uiPriority w:val="99"/>
    <w:rsid w:val="001C1660"/>
    <w:rPr>
      <w:rFonts w:ascii="Times New Roman" w:eastAsia="Times New Roman" w:hAnsi="Times New Roman" w:cs="Times New Roman"/>
      <w:sz w:val="24"/>
      <w:szCs w:val="20"/>
      <w:lang w:eastAsia="ru-RU"/>
    </w:rPr>
  </w:style>
  <w:style w:type="paragraph" w:customStyle="1" w:styleId="12">
    <w:name w:val="Знак Знак1 Знак Знак Знак Знак"/>
    <w:basedOn w:val="a"/>
    <w:autoRedefine/>
    <w:rsid w:val="001C1660"/>
    <w:pPr>
      <w:spacing w:after="160" w:line="240" w:lineRule="exact"/>
    </w:pPr>
    <w:rPr>
      <w:rFonts w:ascii="Times New Roman" w:eastAsia="SimSun" w:hAnsi="Times New Roman" w:cs="Times New Roman"/>
      <w:b/>
      <w:bCs/>
      <w:sz w:val="28"/>
      <w:szCs w:val="28"/>
      <w:lang w:val="en-US"/>
    </w:rPr>
  </w:style>
  <w:style w:type="paragraph" w:customStyle="1" w:styleId="13">
    <w:name w:val="Знак Знак1 Знак Знак Знак Знак"/>
    <w:basedOn w:val="a"/>
    <w:autoRedefine/>
    <w:rsid w:val="001C1660"/>
    <w:pPr>
      <w:spacing w:after="160" w:line="240" w:lineRule="exact"/>
    </w:pPr>
    <w:rPr>
      <w:rFonts w:ascii="Times New Roman" w:eastAsia="SimSun" w:hAnsi="Times New Roman" w:cs="Times New Roman"/>
      <w:b/>
      <w:bCs/>
      <w:sz w:val="28"/>
      <w:szCs w:val="28"/>
      <w:lang w:val="en-US"/>
    </w:rPr>
  </w:style>
  <w:style w:type="paragraph" w:styleId="a7">
    <w:name w:val="header"/>
    <w:basedOn w:val="a"/>
    <w:link w:val="a8"/>
    <w:uiPriority w:val="99"/>
    <w:rsid w:val="001C166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1C1660"/>
    <w:rPr>
      <w:rFonts w:ascii="Times New Roman" w:eastAsia="Times New Roman" w:hAnsi="Times New Roman" w:cs="Times New Roman"/>
      <w:sz w:val="24"/>
      <w:szCs w:val="24"/>
      <w:lang w:eastAsia="ru-RU"/>
    </w:rPr>
  </w:style>
  <w:style w:type="paragraph" w:styleId="a9">
    <w:name w:val="footer"/>
    <w:basedOn w:val="a"/>
    <w:link w:val="aa"/>
    <w:uiPriority w:val="99"/>
    <w:rsid w:val="001C166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1C1660"/>
    <w:rPr>
      <w:rFonts w:ascii="Times New Roman" w:eastAsia="Times New Roman" w:hAnsi="Times New Roman" w:cs="Times New Roman"/>
      <w:sz w:val="24"/>
      <w:szCs w:val="24"/>
      <w:lang w:eastAsia="ru-RU"/>
    </w:rPr>
  </w:style>
  <w:style w:type="paragraph" w:styleId="ab">
    <w:name w:val="Balloon Text"/>
    <w:basedOn w:val="a"/>
    <w:link w:val="ac"/>
    <w:uiPriority w:val="99"/>
    <w:rsid w:val="001C1660"/>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rsid w:val="001C1660"/>
    <w:rPr>
      <w:rFonts w:ascii="Tahoma" w:eastAsia="Times New Roman" w:hAnsi="Tahoma" w:cs="Tahoma"/>
      <w:sz w:val="16"/>
      <w:szCs w:val="16"/>
      <w:lang w:eastAsia="ru-RU"/>
    </w:rPr>
  </w:style>
  <w:style w:type="paragraph" w:styleId="ad">
    <w:name w:val="No Spacing"/>
    <w:link w:val="ae"/>
    <w:uiPriority w:val="1"/>
    <w:qFormat/>
    <w:rsid w:val="001C1660"/>
    <w:pPr>
      <w:spacing w:after="0" w:line="240" w:lineRule="auto"/>
    </w:pPr>
    <w:rPr>
      <w:rFonts w:ascii="Calibri" w:eastAsia="Times New Roman" w:hAnsi="Calibri" w:cs="Times New Roman"/>
      <w:lang w:eastAsia="ru-RU"/>
    </w:rPr>
  </w:style>
  <w:style w:type="character" w:customStyle="1" w:styleId="10">
    <w:name w:val="Заголовок 1 Знак"/>
    <w:basedOn w:val="a0"/>
    <w:link w:val="1"/>
    <w:uiPriority w:val="99"/>
    <w:rsid w:val="001C1660"/>
    <w:rPr>
      <w:rFonts w:ascii="Arial" w:eastAsia="Times New Roman" w:hAnsi="Arial" w:cs="Arial"/>
      <w:b/>
      <w:bCs/>
      <w:kern w:val="32"/>
      <w:sz w:val="32"/>
      <w:szCs w:val="32"/>
      <w:lang w:eastAsia="ru-RU"/>
    </w:rPr>
  </w:style>
  <w:style w:type="character" w:customStyle="1" w:styleId="20">
    <w:name w:val="Заголовок 2 Знак"/>
    <w:basedOn w:val="a0"/>
    <w:link w:val="2"/>
    <w:rsid w:val="001C1660"/>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1C1660"/>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1C1660"/>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9"/>
    <w:rsid w:val="001C1660"/>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1C1660"/>
    <w:rPr>
      <w:rFonts w:ascii="Times New Roman" w:eastAsia="Times New Roman" w:hAnsi="Times New Roman" w:cs="Times New Roman"/>
      <w:b/>
      <w:bCs/>
      <w:lang w:eastAsia="ru-RU"/>
    </w:rPr>
  </w:style>
  <w:style w:type="character" w:customStyle="1" w:styleId="70">
    <w:name w:val="Заголовок 7 Знак"/>
    <w:basedOn w:val="a0"/>
    <w:link w:val="7"/>
    <w:uiPriority w:val="99"/>
    <w:rsid w:val="001C166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1C1660"/>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rsid w:val="001C1660"/>
    <w:rPr>
      <w:rFonts w:ascii="Arial" w:eastAsia="Times New Roman" w:hAnsi="Arial" w:cs="Arial"/>
      <w:lang w:eastAsia="ru-RU"/>
    </w:rPr>
  </w:style>
  <w:style w:type="character" w:styleId="af">
    <w:name w:val="page number"/>
    <w:basedOn w:val="a0"/>
    <w:rsid w:val="001C1660"/>
  </w:style>
  <w:style w:type="character" w:customStyle="1" w:styleId="s0">
    <w:name w:val="s0"/>
    <w:uiPriority w:val="99"/>
    <w:rsid w:val="001C1660"/>
    <w:rPr>
      <w:rFonts w:ascii="Times New Roman" w:eastAsia="SimSun" w:hAnsi="Times New Roman" w:cs="Times New Roman" w:hint="default"/>
      <w:b w:val="0"/>
      <w:bCs w:val="0"/>
      <w:i w:val="0"/>
      <w:iCs w:val="0"/>
      <w:strike w:val="0"/>
      <w:dstrike w:val="0"/>
      <w:color w:val="000000"/>
      <w:sz w:val="28"/>
      <w:szCs w:val="28"/>
      <w:u w:val="none"/>
      <w:effect w:val="none"/>
      <w:lang w:val="en-US" w:eastAsia="en-US" w:bidi="ar-SA"/>
    </w:rPr>
  </w:style>
  <w:style w:type="paragraph" w:customStyle="1" w:styleId="21">
    <w:name w:val="Основной текст с отступом 21"/>
    <w:basedOn w:val="a"/>
    <w:uiPriority w:val="99"/>
    <w:rsid w:val="001C1660"/>
    <w:pPr>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4"/>
      <w:szCs w:val="20"/>
      <w:lang w:eastAsia="ru-RU"/>
    </w:rPr>
  </w:style>
  <w:style w:type="character" w:customStyle="1" w:styleId="af0">
    <w:name w:val="Абзац списка Знак"/>
    <w:link w:val="af1"/>
    <w:uiPriority w:val="99"/>
    <w:locked/>
    <w:rsid w:val="001C1660"/>
    <w:rPr>
      <w:rFonts w:ascii="Calibri" w:eastAsia="Times New Roman" w:hAnsi="Calibri"/>
      <w:lang w:val="x-none" w:eastAsia="x-none"/>
    </w:rPr>
  </w:style>
  <w:style w:type="paragraph" w:styleId="af1">
    <w:name w:val="List Paragraph"/>
    <w:basedOn w:val="a"/>
    <w:link w:val="af0"/>
    <w:uiPriority w:val="34"/>
    <w:qFormat/>
    <w:rsid w:val="001C1660"/>
    <w:pPr>
      <w:spacing w:after="0" w:line="240" w:lineRule="auto"/>
      <w:ind w:left="720" w:firstLine="709"/>
      <w:contextualSpacing/>
      <w:jc w:val="both"/>
    </w:pPr>
    <w:rPr>
      <w:rFonts w:ascii="Calibri" w:eastAsia="Times New Roman" w:hAnsi="Calibri"/>
      <w:lang w:val="x-none" w:eastAsia="x-none"/>
    </w:rPr>
  </w:style>
  <w:style w:type="paragraph" w:customStyle="1" w:styleId="BodyTextIndent21">
    <w:name w:val="Body Text Indent 21"/>
    <w:basedOn w:val="a"/>
    <w:uiPriority w:val="99"/>
    <w:rsid w:val="001C1660"/>
    <w:pPr>
      <w:overflowPunct w:val="0"/>
      <w:autoSpaceDE w:val="0"/>
      <w:autoSpaceDN w:val="0"/>
      <w:adjustRightInd w:val="0"/>
      <w:spacing w:after="120" w:line="480" w:lineRule="auto"/>
      <w:ind w:left="283"/>
    </w:pPr>
    <w:rPr>
      <w:rFonts w:ascii="Calibri" w:eastAsia="Times New Roman" w:hAnsi="Calibri" w:cs="Calibri"/>
      <w:sz w:val="24"/>
      <w:szCs w:val="24"/>
      <w:lang w:eastAsia="ru-RU"/>
    </w:rPr>
  </w:style>
  <w:style w:type="character" w:customStyle="1" w:styleId="ae">
    <w:name w:val="Без интервала Знак"/>
    <w:link w:val="ad"/>
    <w:uiPriority w:val="1"/>
    <w:locked/>
    <w:rsid w:val="0090369A"/>
    <w:rPr>
      <w:rFonts w:ascii="Calibri" w:eastAsia="Times New Roman" w:hAnsi="Calibri" w:cs="Times New Roman"/>
      <w:lang w:eastAsia="ru-RU"/>
    </w:rPr>
  </w:style>
  <w:style w:type="numbering" w:customStyle="1" w:styleId="22">
    <w:name w:val="Нет списка2"/>
    <w:next w:val="a2"/>
    <w:uiPriority w:val="99"/>
    <w:semiHidden/>
    <w:rsid w:val="00314B09"/>
  </w:style>
  <w:style w:type="table" w:customStyle="1" w:styleId="14">
    <w:name w:val="Сетка таблицы1"/>
    <w:basedOn w:val="a1"/>
    <w:next w:val="a3"/>
    <w:rsid w:val="00314B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unhideWhenUsed/>
    <w:rsid w:val="00314B09"/>
    <w:rPr>
      <w:color w:val="0000FF"/>
      <w:u w:val="single"/>
    </w:rPr>
  </w:style>
  <w:style w:type="character" w:styleId="af3">
    <w:name w:val="FollowedHyperlink"/>
    <w:uiPriority w:val="99"/>
    <w:unhideWhenUsed/>
    <w:rsid w:val="00314B09"/>
    <w:rPr>
      <w:color w:val="800080"/>
      <w:u w:val="single"/>
    </w:rPr>
  </w:style>
  <w:style w:type="character" w:customStyle="1" w:styleId="Bodytext">
    <w:name w:val="Body text_"/>
    <w:link w:val="15"/>
    <w:rsid w:val="00776966"/>
    <w:rPr>
      <w:sz w:val="21"/>
      <w:szCs w:val="21"/>
      <w:shd w:val="clear" w:color="auto" w:fill="FFFFFF"/>
    </w:rPr>
  </w:style>
  <w:style w:type="paragraph" w:customStyle="1" w:styleId="15">
    <w:name w:val="Основной текст1"/>
    <w:basedOn w:val="a"/>
    <w:link w:val="Bodytext"/>
    <w:rsid w:val="00776966"/>
    <w:pPr>
      <w:widowControl w:val="0"/>
      <w:shd w:val="clear" w:color="auto" w:fill="FFFFFF"/>
      <w:spacing w:after="240" w:line="278" w:lineRule="exact"/>
    </w:pPr>
    <w:rPr>
      <w:sz w:val="21"/>
      <w:szCs w:val="21"/>
    </w:rPr>
  </w:style>
  <w:style w:type="character" w:customStyle="1" w:styleId="apple-converted-space">
    <w:name w:val="apple-converted-space"/>
    <w:basedOn w:val="a0"/>
    <w:rsid w:val="00254BCF"/>
  </w:style>
  <w:style w:type="character" w:styleId="af4">
    <w:name w:val="Emphasis"/>
    <w:qFormat/>
    <w:rsid w:val="00CC294D"/>
    <w:rPr>
      <w:i/>
      <w:iCs/>
    </w:rPr>
  </w:style>
  <w:style w:type="character" w:customStyle="1" w:styleId="ilfuvd">
    <w:name w:val="ilfuvd"/>
    <w:basedOn w:val="a0"/>
    <w:rsid w:val="00CC294D"/>
  </w:style>
  <w:style w:type="paragraph" w:styleId="af5">
    <w:name w:val="Body Text Indent"/>
    <w:basedOn w:val="a"/>
    <w:link w:val="af6"/>
    <w:rsid w:val="00CC294D"/>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0"/>
    <w:link w:val="af5"/>
    <w:rsid w:val="00CC294D"/>
    <w:rPr>
      <w:rFonts w:ascii="Times New Roman" w:eastAsia="Times New Roman" w:hAnsi="Times New Roman" w:cs="Times New Roman"/>
      <w:sz w:val="24"/>
      <w:szCs w:val="24"/>
      <w:lang w:eastAsia="ru-RU"/>
    </w:rPr>
  </w:style>
  <w:style w:type="character" w:customStyle="1" w:styleId="-">
    <w:name w:val="Интернет-ссылка"/>
    <w:basedOn w:val="a0"/>
    <w:uiPriority w:val="99"/>
    <w:semiHidden/>
    <w:unhideWhenUsed/>
    <w:rsid w:val="00CC294D"/>
    <w:rPr>
      <w:color w:val="0000FF"/>
      <w:u w:val="single"/>
    </w:rPr>
  </w:style>
  <w:style w:type="paragraph" w:customStyle="1" w:styleId="listparagraph">
    <w:name w:val="listparagraph"/>
    <w:basedOn w:val="a"/>
    <w:rsid w:val="00CC294D"/>
    <w:pPr>
      <w:spacing w:before="100" w:beforeAutospacing="1" w:after="100" w:afterAutospacing="1" w:line="240" w:lineRule="auto"/>
      <w:ind w:left="720"/>
    </w:pPr>
    <w:rPr>
      <w:rFonts w:ascii="Times New Roman" w:eastAsia="Calibri" w:hAnsi="Times New Roman" w:cs="Times New Roman"/>
      <w:sz w:val="24"/>
      <w:szCs w:val="24"/>
      <w:lang w:eastAsia="ru-RU"/>
    </w:rPr>
  </w:style>
  <w:style w:type="character" w:styleId="af7">
    <w:name w:val="Strong"/>
    <w:qFormat/>
    <w:rsid w:val="00CC294D"/>
    <w:rPr>
      <w:rFonts w:cs="Times New Roman"/>
      <w:b/>
      <w:bCs/>
    </w:rPr>
  </w:style>
  <w:style w:type="numbering" w:customStyle="1" w:styleId="31">
    <w:name w:val="Нет списка3"/>
    <w:next w:val="a2"/>
    <w:uiPriority w:val="99"/>
    <w:semiHidden/>
    <w:unhideWhenUsed/>
    <w:rsid w:val="000B6518"/>
  </w:style>
  <w:style w:type="table" w:customStyle="1" w:styleId="23">
    <w:name w:val="Сетка таблицы2"/>
    <w:basedOn w:val="a1"/>
    <w:next w:val="a3"/>
    <w:uiPriority w:val="59"/>
    <w:rsid w:val="000B65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line number"/>
    <w:basedOn w:val="a0"/>
    <w:uiPriority w:val="99"/>
    <w:semiHidden/>
    <w:unhideWhenUsed/>
    <w:rsid w:val="005D6D8D"/>
  </w:style>
  <w:style w:type="character" w:styleId="af9">
    <w:name w:val="annotation reference"/>
    <w:basedOn w:val="a0"/>
    <w:uiPriority w:val="99"/>
    <w:semiHidden/>
    <w:unhideWhenUsed/>
    <w:rsid w:val="00215B0F"/>
    <w:rPr>
      <w:sz w:val="16"/>
      <w:szCs w:val="16"/>
    </w:rPr>
  </w:style>
  <w:style w:type="paragraph" w:styleId="afa">
    <w:name w:val="annotation text"/>
    <w:basedOn w:val="a"/>
    <w:link w:val="afb"/>
    <w:uiPriority w:val="99"/>
    <w:unhideWhenUsed/>
    <w:rsid w:val="00215B0F"/>
    <w:pPr>
      <w:spacing w:line="240" w:lineRule="auto"/>
    </w:pPr>
    <w:rPr>
      <w:sz w:val="20"/>
      <w:szCs w:val="20"/>
    </w:rPr>
  </w:style>
  <w:style w:type="character" w:customStyle="1" w:styleId="afb">
    <w:name w:val="Текст примечания Знак"/>
    <w:basedOn w:val="a0"/>
    <w:link w:val="afa"/>
    <w:uiPriority w:val="99"/>
    <w:rsid w:val="00215B0F"/>
    <w:rPr>
      <w:sz w:val="20"/>
      <w:szCs w:val="20"/>
    </w:rPr>
  </w:style>
  <w:style w:type="paragraph" w:styleId="afc">
    <w:name w:val="annotation subject"/>
    <w:basedOn w:val="afa"/>
    <w:next w:val="afa"/>
    <w:link w:val="afd"/>
    <w:uiPriority w:val="99"/>
    <w:semiHidden/>
    <w:unhideWhenUsed/>
    <w:rsid w:val="00215B0F"/>
    <w:rPr>
      <w:b/>
      <w:bCs/>
    </w:rPr>
  </w:style>
  <w:style w:type="character" w:customStyle="1" w:styleId="afd">
    <w:name w:val="Тема примечания Знак"/>
    <w:basedOn w:val="afb"/>
    <w:link w:val="afc"/>
    <w:uiPriority w:val="99"/>
    <w:semiHidden/>
    <w:rsid w:val="00215B0F"/>
    <w:rPr>
      <w:b/>
      <w:bCs/>
      <w:sz w:val="20"/>
      <w:szCs w:val="20"/>
    </w:rPr>
  </w:style>
  <w:style w:type="character" w:customStyle="1" w:styleId="fix-spelling">
    <w:name w:val="fix-spelling"/>
    <w:basedOn w:val="a0"/>
    <w:rsid w:val="00BA5E1E"/>
  </w:style>
  <w:style w:type="paragraph" w:customStyle="1" w:styleId="Default">
    <w:name w:val="Default"/>
    <w:rsid w:val="00E060EE"/>
    <w:pPr>
      <w:autoSpaceDE w:val="0"/>
      <w:autoSpaceDN w:val="0"/>
      <w:adjustRightInd w:val="0"/>
      <w:spacing w:after="0" w:line="240" w:lineRule="auto"/>
    </w:pPr>
    <w:rPr>
      <w:rFonts w:ascii="Times New Roman" w:hAnsi="Times New Roman" w:cs="Times New Roman"/>
      <w:color w:val="000000"/>
      <w:sz w:val="24"/>
      <w:szCs w:val="24"/>
    </w:rPr>
  </w:style>
  <w:style w:type="paragraph" w:styleId="HTML">
    <w:name w:val="HTML Preformatted"/>
    <w:basedOn w:val="a"/>
    <w:link w:val="HTML0"/>
    <w:uiPriority w:val="99"/>
    <w:unhideWhenUsed/>
    <w:rsid w:val="00AB7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B7BC8"/>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49150">
      <w:bodyDiv w:val="1"/>
      <w:marLeft w:val="0"/>
      <w:marRight w:val="0"/>
      <w:marTop w:val="0"/>
      <w:marBottom w:val="0"/>
      <w:divBdr>
        <w:top w:val="none" w:sz="0" w:space="0" w:color="auto"/>
        <w:left w:val="none" w:sz="0" w:space="0" w:color="auto"/>
        <w:bottom w:val="none" w:sz="0" w:space="0" w:color="auto"/>
        <w:right w:val="none" w:sz="0" w:space="0" w:color="auto"/>
      </w:divBdr>
    </w:div>
    <w:div w:id="37093831">
      <w:bodyDiv w:val="1"/>
      <w:marLeft w:val="0"/>
      <w:marRight w:val="0"/>
      <w:marTop w:val="0"/>
      <w:marBottom w:val="0"/>
      <w:divBdr>
        <w:top w:val="none" w:sz="0" w:space="0" w:color="auto"/>
        <w:left w:val="none" w:sz="0" w:space="0" w:color="auto"/>
        <w:bottom w:val="none" w:sz="0" w:space="0" w:color="auto"/>
        <w:right w:val="none" w:sz="0" w:space="0" w:color="auto"/>
      </w:divBdr>
    </w:div>
    <w:div w:id="80032199">
      <w:bodyDiv w:val="1"/>
      <w:marLeft w:val="0"/>
      <w:marRight w:val="0"/>
      <w:marTop w:val="0"/>
      <w:marBottom w:val="0"/>
      <w:divBdr>
        <w:top w:val="none" w:sz="0" w:space="0" w:color="auto"/>
        <w:left w:val="none" w:sz="0" w:space="0" w:color="auto"/>
        <w:bottom w:val="none" w:sz="0" w:space="0" w:color="auto"/>
        <w:right w:val="none" w:sz="0" w:space="0" w:color="auto"/>
      </w:divBdr>
    </w:div>
    <w:div w:id="116031204">
      <w:bodyDiv w:val="1"/>
      <w:marLeft w:val="0"/>
      <w:marRight w:val="0"/>
      <w:marTop w:val="0"/>
      <w:marBottom w:val="0"/>
      <w:divBdr>
        <w:top w:val="none" w:sz="0" w:space="0" w:color="auto"/>
        <w:left w:val="none" w:sz="0" w:space="0" w:color="auto"/>
        <w:bottom w:val="none" w:sz="0" w:space="0" w:color="auto"/>
        <w:right w:val="none" w:sz="0" w:space="0" w:color="auto"/>
      </w:divBdr>
    </w:div>
    <w:div w:id="197015696">
      <w:bodyDiv w:val="1"/>
      <w:marLeft w:val="0"/>
      <w:marRight w:val="0"/>
      <w:marTop w:val="0"/>
      <w:marBottom w:val="0"/>
      <w:divBdr>
        <w:top w:val="none" w:sz="0" w:space="0" w:color="auto"/>
        <w:left w:val="none" w:sz="0" w:space="0" w:color="auto"/>
        <w:bottom w:val="none" w:sz="0" w:space="0" w:color="auto"/>
        <w:right w:val="none" w:sz="0" w:space="0" w:color="auto"/>
      </w:divBdr>
    </w:div>
    <w:div w:id="286201010">
      <w:bodyDiv w:val="1"/>
      <w:marLeft w:val="0"/>
      <w:marRight w:val="0"/>
      <w:marTop w:val="0"/>
      <w:marBottom w:val="0"/>
      <w:divBdr>
        <w:top w:val="none" w:sz="0" w:space="0" w:color="auto"/>
        <w:left w:val="none" w:sz="0" w:space="0" w:color="auto"/>
        <w:bottom w:val="none" w:sz="0" w:space="0" w:color="auto"/>
        <w:right w:val="none" w:sz="0" w:space="0" w:color="auto"/>
      </w:divBdr>
    </w:div>
    <w:div w:id="666978167">
      <w:bodyDiv w:val="1"/>
      <w:marLeft w:val="0"/>
      <w:marRight w:val="0"/>
      <w:marTop w:val="0"/>
      <w:marBottom w:val="0"/>
      <w:divBdr>
        <w:top w:val="none" w:sz="0" w:space="0" w:color="auto"/>
        <w:left w:val="none" w:sz="0" w:space="0" w:color="auto"/>
        <w:bottom w:val="none" w:sz="0" w:space="0" w:color="auto"/>
        <w:right w:val="none" w:sz="0" w:space="0" w:color="auto"/>
      </w:divBdr>
    </w:div>
    <w:div w:id="927810107">
      <w:bodyDiv w:val="1"/>
      <w:marLeft w:val="0"/>
      <w:marRight w:val="0"/>
      <w:marTop w:val="0"/>
      <w:marBottom w:val="0"/>
      <w:divBdr>
        <w:top w:val="none" w:sz="0" w:space="0" w:color="auto"/>
        <w:left w:val="none" w:sz="0" w:space="0" w:color="auto"/>
        <w:bottom w:val="none" w:sz="0" w:space="0" w:color="auto"/>
        <w:right w:val="none" w:sz="0" w:space="0" w:color="auto"/>
      </w:divBdr>
    </w:div>
    <w:div w:id="1283415749">
      <w:bodyDiv w:val="1"/>
      <w:marLeft w:val="0"/>
      <w:marRight w:val="0"/>
      <w:marTop w:val="0"/>
      <w:marBottom w:val="0"/>
      <w:divBdr>
        <w:top w:val="none" w:sz="0" w:space="0" w:color="auto"/>
        <w:left w:val="none" w:sz="0" w:space="0" w:color="auto"/>
        <w:bottom w:val="none" w:sz="0" w:space="0" w:color="auto"/>
        <w:right w:val="none" w:sz="0" w:space="0" w:color="auto"/>
      </w:divBdr>
    </w:div>
    <w:div w:id="1411538987">
      <w:bodyDiv w:val="1"/>
      <w:marLeft w:val="0"/>
      <w:marRight w:val="0"/>
      <w:marTop w:val="0"/>
      <w:marBottom w:val="0"/>
      <w:divBdr>
        <w:top w:val="none" w:sz="0" w:space="0" w:color="auto"/>
        <w:left w:val="none" w:sz="0" w:space="0" w:color="auto"/>
        <w:bottom w:val="none" w:sz="0" w:space="0" w:color="auto"/>
        <w:right w:val="none" w:sz="0" w:space="0" w:color="auto"/>
      </w:divBdr>
    </w:div>
    <w:div w:id="1418792097">
      <w:bodyDiv w:val="1"/>
      <w:marLeft w:val="0"/>
      <w:marRight w:val="0"/>
      <w:marTop w:val="0"/>
      <w:marBottom w:val="0"/>
      <w:divBdr>
        <w:top w:val="none" w:sz="0" w:space="0" w:color="auto"/>
        <w:left w:val="none" w:sz="0" w:space="0" w:color="auto"/>
        <w:bottom w:val="none" w:sz="0" w:space="0" w:color="auto"/>
        <w:right w:val="none" w:sz="0" w:space="0" w:color="auto"/>
      </w:divBdr>
    </w:div>
    <w:div w:id="1577131112">
      <w:bodyDiv w:val="1"/>
      <w:marLeft w:val="0"/>
      <w:marRight w:val="0"/>
      <w:marTop w:val="0"/>
      <w:marBottom w:val="0"/>
      <w:divBdr>
        <w:top w:val="none" w:sz="0" w:space="0" w:color="auto"/>
        <w:left w:val="none" w:sz="0" w:space="0" w:color="auto"/>
        <w:bottom w:val="none" w:sz="0" w:space="0" w:color="auto"/>
        <w:right w:val="none" w:sz="0" w:space="0" w:color="auto"/>
      </w:divBdr>
    </w:div>
    <w:div w:id="1667049832">
      <w:bodyDiv w:val="1"/>
      <w:marLeft w:val="0"/>
      <w:marRight w:val="0"/>
      <w:marTop w:val="0"/>
      <w:marBottom w:val="0"/>
      <w:divBdr>
        <w:top w:val="none" w:sz="0" w:space="0" w:color="auto"/>
        <w:left w:val="none" w:sz="0" w:space="0" w:color="auto"/>
        <w:bottom w:val="none" w:sz="0" w:space="0" w:color="auto"/>
        <w:right w:val="none" w:sz="0" w:space="0" w:color="auto"/>
      </w:divBdr>
    </w:div>
    <w:div w:id="1963148977">
      <w:bodyDiv w:val="1"/>
      <w:marLeft w:val="0"/>
      <w:marRight w:val="0"/>
      <w:marTop w:val="0"/>
      <w:marBottom w:val="0"/>
      <w:divBdr>
        <w:top w:val="none" w:sz="0" w:space="0" w:color="auto"/>
        <w:left w:val="none" w:sz="0" w:space="0" w:color="auto"/>
        <w:bottom w:val="none" w:sz="0" w:space="0" w:color="auto"/>
        <w:right w:val="none" w:sz="0" w:space="0" w:color="auto"/>
      </w:divBdr>
    </w:div>
    <w:div w:id="198130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62A53-4229-442E-9FE7-E3D776438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1345</TotalTime>
  <Pages>1</Pages>
  <Words>18602</Words>
  <Characters>106034</Characters>
  <Application>Microsoft Office Word</Application>
  <DocSecurity>0</DocSecurity>
  <Lines>883</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Айжан Н Кажмуратова</dc:creator>
  <cp:lastModifiedBy>Асыл С Санатов</cp:lastModifiedBy>
  <cp:revision>119</cp:revision>
  <cp:lastPrinted>2022-02-03T08:54:00Z</cp:lastPrinted>
  <dcterms:created xsi:type="dcterms:W3CDTF">2022-01-25T13:50:00Z</dcterms:created>
  <dcterms:modified xsi:type="dcterms:W3CDTF">2025-04-25T06:12:00Z</dcterms:modified>
</cp:coreProperties>
</file>